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4" w:type="dxa"/>
        <w:tblLook w:val="04A0" w:firstRow="1" w:lastRow="0" w:firstColumn="1" w:lastColumn="0" w:noHBand="0" w:noVBand="1"/>
      </w:tblPr>
      <w:tblGrid>
        <w:gridCol w:w="2031"/>
        <w:gridCol w:w="7143"/>
      </w:tblGrid>
      <w:tr w:rsidR="005E302F" w14:paraId="145B41EC" w14:textId="77777777" w:rsidTr="00FC3963">
        <w:trPr>
          <w:trHeight w:val="2032"/>
        </w:trPr>
        <w:tc>
          <w:tcPr>
            <w:tcW w:w="9174" w:type="dxa"/>
            <w:gridSpan w:val="2"/>
          </w:tcPr>
          <w:p w14:paraId="41597CC2" w14:textId="77777777" w:rsidR="005E302F" w:rsidRDefault="005E302F" w:rsidP="00FC396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F081A34" wp14:editId="04E22F03">
                  <wp:extent cx="476594" cy="80010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75" cy="82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13EC41" w14:textId="7D1288B7" w:rsidR="005E302F" w:rsidRPr="00483976" w:rsidRDefault="00483976" w:rsidP="00FC3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ΠΑΝΕΠΙΣΤΗΜΙΟ ΙΩΑΝΝΙΝΩΝ</w:t>
            </w:r>
          </w:p>
        </w:tc>
      </w:tr>
      <w:tr w:rsidR="005E302F" w:rsidRPr="004401D8" w14:paraId="4A032D6B" w14:textId="77777777" w:rsidTr="00FC3963">
        <w:trPr>
          <w:trHeight w:val="546"/>
        </w:trPr>
        <w:tc>
          <w:tcPr>
            <w:tcW w:w="2031" w:type="dxa"/>
            <w:shd w:val="clear" w:color="auto" w:fill="FFFFFF" w:themeFill="background1"/>
          </w:tcPr>
          <w:p w14:paraId="0BFCB914" w14:textId="7A860415" w:rsidR="005E302F" w:rsidRPr="005E302F" w:rsidRDefault="005E302F" w:rsidP="00FC39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Όνομα </w:t>
            </w:r>
          </w:p>
        </w:tc>
        <w:tc>
          <w:tcPr>
            <w:tcW w:w="7143" w:type="dxa"/>
            <w:shd w:val="clear" w:color="auto" w:fill="D9D9D9" w:themeFill="background1" w:themeFillShade="D9"/>
          </w:tcPr>
          <w:p w14:paraId="7954EC89" w14:textId="59F9598D" w:rsidR="005E302F" w:rsidRPr="00E03189" w:rsidRDefault="005E302F" w:rsidP="00FC39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Τσιούτσιος Αλέξανδρος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5E302F" w:rsidRPr="005E302F" w14:paraId="03659E5E" w14:textId="77777777" w:rsidTr="00FC3963">
        <w:trPr>
          <w:trHeight w:val="500"/>
        </w:trPr>
        <w:tc>
          <w:tcPr>
            <w:tcW w:w="2031" w:type="dxa"/>
            <w:shd w:val="clear" w:color="auto" w:fill="FFFFFF" w:themeFill="background1"/>
          </w:tcPr>
          <w:p w14:paraId="76F24034" w14:textId="5159EFAA" w:rsidR="005E302F" w:rsidRPr="005E302F" w:rsidRDefault="005E302F" w:rsidP="00FC39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Σχολή</w:t>
            </w:r>
          </w:p>
        </w:tc>
        <w:tc>
          <w:tcPr>
            <w:tcW w:w="7143" w:type="dxa"/>
            <w:shd w:val="clear" w:color="auto" w:fill="D9D9D9" w:themeFill="background1" w:themeFillShade="D9"/>
          </w:tcPr>
          <w:p w14:paraId="4695FF08" w14:textId="58C91AE7" w:rsidR="005E302F" w:rsidRPr="005E302F" w:rsidRDefault="005E302F" w:rsidP="00FC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Οικονομικών και Διοικητικών Επιστημών</w:t>
            </w:r>
          </w:p>
        </w:tc>
      </w:tr>
      <w:tr w:rsidR="005E302F" w:rsidRPr="004401D8" w14:paraId="29BB335E" w14:textId="77777777" w:rsidTr="00FC3963">
        <w:trPr>
          <w:trHeight w:val="506"/>
        </w:trPr>
        <w:tc>
          <w:tcPr>
            <w:tcW w:w="2031" w:type="dxa"/>
            <w:shd w:val="clear" w:color="auto" w:fill="FFFFFF" w:themeFill="background1"/>
          </w:tcPr>
          <w:p w14:paraId="6C79220F" w14:textId="7588085C" w:rsidR="005E302F" w:rsidRPr="005E302F" w:rsidRDefault="005E302F" w:rsidP="00FC39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Τμήμα</w:t>
            </w:r>
          </w:p>
        </w:tc>
        <w:tc>
          <w:tcPr>
            <w:tcW w:w="7143" w:type="dxa"/>
            <w:shd w:val="clear" w:color="auto" w:fill="D9D9D9" w:themeFill="background1" w:themeFillShade="D9"/>
          </w:tcPr>
          <w:p w14:paraId="7E1C9634" w14:textId="0F92F68D" w:rsidR="005E302F" w:rsidRPr="005E302F" w:rsidRDefault="005E302F" w:rsidP="00FC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Οικονομικών Επιστημών</w:t>
            </w:r>
          </w:p>
        </w:tc>
      </w:tr>
      <w:tr w:rsidR="005E302F" w:rsidRPr="004401D8" w14:paraId="088BF829" w14:textId="77777777" w:rsidTr="00FC3963">
        <w:trPr>
          <w:trHeight w:val="480"/>
        </w:trPr>
        <w:tc>
          <w:tcPr>
            <w:tcW w:w="2031" w:type="dxa"/>
            <w:shd w:val="clear" w:color="auto" w:fill="FFFFFF" w:themeFill="background1"/>
          </w:tcPr>
          <w:p w14:paraId="0DAE54F9" w14:textId="5CDC1AEE" w:rsidR="005E302F" w:rsidRPr="005E302F" w:rsidRDefault="005E302F" w:rsidP="00FC39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Ιδιότητα</w:t>
            </w:r>
          </w:p>
        </w:tc>
        <w:tc>
          <w:tcPr>
            <w:tcW w:w="7143" w:type="dxa"/>
            <w:shd w:val="clear" w:color="auto" w:fill="D9D9D9" w:themeFill="background1" w:themeFillShade="D9"/>
          </w:tcPr>
          <w:p w14:paraId="73FE944B" w14:textId="1D28343F" w:rsidR="005E302F" w:rsidRPr="005E302F" w:rsidRDefault="005E302F" w:rsidP="00FC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Υποψήφιος Διδάκτωρ</w:t>
            </w:r>
          </w:p>
        </w:tc>
      </w:tr>
      <w:tr w:rsidR="005E302F" w:rsidRPr="004401D8" w14:paraId="4D23ABBE" w14:textId="77777777" w:rsidTr="00FC3963">
        <w:trPr>
          <w:trHeight w:val="488"/>
        </w:trPr>
        <w:tc>
          <w:tcPr>
            <w:tcW w:w="2031" w:type="dxa"/>
            <w:shd w:val="clear" w:color="auto" w:fill="FFFFFF" w:themeFill="background1"/>
          </w:tcPr>
          <w:p w14:paraId="7CBBFA8F" w14:textId="77777777" w:rsidR="005E302F" w:rsidRPr="00E03189" w:rsidRDefault="005E302F" w:rsidP="00FC396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03189">
              <w:rPr>
                <w:rFonts w:ascii="Times New Roman" w:hAnsi="Times New Roman" w:cs="Times New Roman"/>
                <w:b/>
                <w:bCs/>
                <w:lang w:val="en-US"/>
              </w:rPr>
              <w:t>E-mail</w:t>
            </w:r>
          </w:p>
        </w:tc>
        <w:tc>
          <w:tcPr>
            <w:tcW w:w="7143" w:type="dxa"/>
            <w:shd w:val="clear" w:color="auto" w:fill="D9D9D9" w:themeFill="background1" w:themeFillShade="D9"/>
          </w:tcPr>
          <w:p w14:paraId="52882C98" w14:textId="77777777" w:rsidR="005E302F" w:rsidRPr="00E03189" w:rsidRDefault="005E302F" w:rsidP="00FC39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pec0313@</w:t>
            </w:r>
            <w:r w:rsidRPr="00E03189">
              <w:rPr>
                <w:rFonts w:ascii="Times New Roman" w:hAnsi="Times New Roman" w:cs="Times New Roman"/>
                <w:lang w:val="en-US"/>
              </w:rPr>
              <w:t>uoi.gr</w:t>
            </w:r>
          </w:p>
        </w:tc>
      </w:tr>
      <w:tr w:rsidR="005E302F" w:rsidRPr="004401D8" w14:paraId="18D90339" w14:textId="77777777" w:rsidTr="00FC3963">
        <w:trPr>
          <w:trHeight w:val="484"/>
        </w:trPr>
        <w:tc>
          <w:tcPr>
            <w:tcW w:w="9174" w:type="dxa"/>
            <w:gridSpan w:val="2"/>
            <w:shd w:val="clear" w:color="auto" w:fill="A6A6A6" w:themeFill="background1" w:themeFillShade="A6"/>
          </w:tcPr>
          <w:p w14:paraId="6C8080C5" w14:textId="77777777" w:rsidR="005E302F" w:rsidRPr="00D84CC8" w:rsidRDefault="005E302F" w:rsidP="00FC396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84CC8">
              <w:rPr>
                <w:rFonts w:ascii="Times New Roman" w:hAnsi="Times New Roman" w:cs="Times New Roman"/>
                <w:b/>
                <w:bCs/>
                <w:lang w:val="en-US"/>
              </w:rPr>
              <w:t>Profile</w:t>
            </w:r>
          </w:p>
        </w:tc>
      </w:tr>
      <w:tr w:rsidR="005E302F" w:rsidRPr="005E302F" w14:paraId="58B26636" w14:textId="77777777" w:rsidTr="00FC3963">
        <w:trPr>
          <w:trHeight w:val="484"/>
        </w:trPr>
        <w:tc>
          <w:tcPr>
            <w:tcW w:w="2031" w:type="dxa"/>
          </w:tcPr>
          <w:p w14:paraId="585D6CB6" w14:textId="77777777" w:rsidR="005E302F" w:rsidRPr="00E03189" w:rsidRDefault="005E302F" w:rsidP="00FC396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322BB3" wp14:editId="43C37946">
                  <wp:extent cx="1036320" cy="1036320"/>
                  <wp:effectExtent l="0" t="0" r="0" b="0"/>
                  <wp:docPr id="4" name="Εικόνα 4" descr="Alexandros Tsiouts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exandros Tsiouts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3" w:type="dxa"/>
          </w:tcPr>
          <w:p w14:paraId="6FCAF7AB" w14:textId="76C76FE2" w:rsidR="005E302F" w:rsidRPr="005E302F" w:rsidRDefault="005E302F" w:rsidP="005E3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E302F">
              <w:rPr>
                <w:rFonts w:ascii="Times New Roman" w:hAnsi="Times New Roman" w:cs="Times New Roman"/>
              </w:rPr>
              <w:t xml:space="preserve">Ο κ. Τσιούτσιος Αλέξανδρος είναι </w:t>
            </w:r>
            <w:r w:rsidR="00483976">
              <w:rPr>
                <w:rFonts w:ascii="Times New Roman" w:hAnsi="Times New Roman" w:cs="Times New Roman"/>
              </w:rPr>
              <w:t>Υποψήφιος Διδάκτωρ</w:t>
            </w:r>
            <w:r w:rsidRPr="005E302F">
              <w:rPr>
                <w:rFonts w:ascii="Times New Roman" w:hAnsi="Times New Roman" w:cs="Times New Roman"/>
              </w:rPr>
              <w:t xml:space="preserve"> στο Οικονομικό Τμήμα του Πανεπιστημίου Ιωαννίνων.</w:t>
            </w:r>
          </w:p>
          <w:p w14:paraId="588C4A04" w14:textId="69DD603E" w:rsidR="005E302F" w:rsidRPr="005E302F" w:rsidRDefault="005E302F" w:rsidP="005E3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E302F">
              <w:rPr>
                <w:rFonts w:ascii="Times New Roman" w:hAnsi="Times New Roman" w:cs="Times New Roman"/>
              </w:rPr>
              <w:t xml:space="preserve">Τα ερευνητικά του ενδιαφέροντα εντοπίζονται κυρίως στους τομείς της οικονομετρίας, της </w:t>
            </w:r>
            <w:r>
              <w:rPr>
                <w:rFonts w:ascii="Times New Roman" w:hAnsi="Times New Roman" w:cs="Times New Roman"/>
              </w:rPr>
              <w:t xml:space="preserve">μακροοικονομετρικής μοντελοποίησης </w:t>
            </w:r>
            <w:r w:rsidRPr="005E302F">
              <w:rPr>
                <w:rFonts w:ascii="Times New Roman" w:hAnsi="Times New Roman" w:cs="Times New Roman"/>
              </w:rPr>
              <w:t>και της χρηματοοικονομικής οικονομετρίας.</w:t>
            </w:r>
          </w:p>
          <w:p w14:paraId="19004EB3" w14:textId="7227427C" w:rsidR="005E302F" w:rsidRPr="005E302F" w:rsidRDefault="005E302F" w:rsidP="005E3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E302F">
              <w:rPr>
                <w:rFonts w:ascii="Times New Roman" w:hAnsi="Times New Roman" w:cs="Times New Roman"/>
              </w:rPr>
              <w:t xml:space="preserve">Ο Αλέξανδρος σήμερα διδάσκει βοηθός στο Πρόγραμμα </w:t>
            </w:r>
            <w:r>
              <w:rPr>
                <w:rFonts w:ascii="Times New Roman" w:hAnsi="Times New Roman" w:cs="Times New Roman"/>
              </w:rPr>
              <w:t>Προπτυχιακών Σπουδών (</w:t>
            </w:r>
            <w:r w:rsidRPr="005E302F">
              <w:rPr>
                <w:rFonts w:ascii="Times New Roman" w:hAnsi="Times New Roman" w:cs="Times New Roman"/>
              </w:rPr>
              <w:t>Εφαρμοσμένη Χρηματοοικονομική) και στο Μεταπτυχιακό Πρόγραμμα (Χρηματοοικονομική Οικονομετρία) του Οικονομικού Τμήματος του Πανεπιστημίου Ιωαννίνων.</w:t>
            </w:r>
          </w:p>
          <w:p w14:paraId="1874ECF0" w14:textId="57AF14DD" w:rsidR="005E302F" w:rsidRPr="005E302F" w:rsidRDefault="005E302F" w:rsidP="005E3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E302F">
              <w:rPr>
                <w:rFonts w:ascii="Times New Roman" w:hAnsi="Times New Roman" w:cs="Times New Roman"/>
              </w:rPr>
              <w:t>Ο Αλέξανδρος είναι κάτοχος</w:t>
            </w:r>
            <w:r w:rsidR="00483976">
              <w:rPr>
                <w:rFonts w:ascii="Times New Roman" w:hAnsi="Times New Roman" w:cs="Times New Roman"/>
              </w:rPr>
              <w:t xml:space="preserve"> μεταπτυχιακού διπλώματος</w:t>
            </w:r>
            <w:r w:rsidRPr="005E302F">
              <w:rPr>
                <w:rFonts w:ascii="Times New Roman" w:hAnsi="Times New Roman" w:cs="Times New Roman"/>
              </w:rPr>
              <w:t xml:space="preserve"> </w:t>
            </w:r>
            <w:r w:rsidR="00483976">
              <w:rPr>
                <w:rFonts w:ascii="Times New Roman" w:hAnsi="Times New Roman" w:cs="Times New Roman"/>
              </w:rPr>
              <w:t>(</w:t>
            </w:r>
            <w:r w:rsidRPr="005E302F">
              <w:rPr>
                <w:rFonts w:ascii="Times New Roman" w:hAnsi="Times New Roman" w:cs="Times New Roman"/>
                <w:lang w:val="en-US"/>
              </w:rPr>
              <w:t>M</w:t>
            </w:r>
            <w:r w:rsidRPr="005E302F">
              <w:rPr>
                <w:rFonts w:ascii="Times New Roman" w:hAnsi="Times New Roman" w:cs="Times New Roman"/>
              </w:rPr>
              <w:t>.</w:t>
            </w:r>
            <w:r w:rsidRPr="005E302F">
              <w:rPr>
                <w:rFonts w:ascii="Times New Roman" w:hAnsi="Times New Roman" w:cs="Times New Roman"/>
                <w:lang w:val="en-US"/>
              </w:rPr>
              <w:t>Sc</w:t>
            </w:r>
            <w:r w:rsidRPr="005E302F">
              <w:rPr>
                <w:rFonts w:ascii="Times New Roman" w:hAnsi="Times New Roman" w:cs="Times New Roman"/>
              </w:rPr>
              <w:t>.</w:t>
            </w:r>
            <w:r w:rsidR="00483976">
              <w:rPr>
                <w:rFonts w:ascii="Times New Roman" w:hAnsi="Times New Roman" w:cs="Times New Roman"/>
              </w:rPr>
              <w:t>)</w:t>
            </w:r>
            <w:r w:rsidRPr="005E302F">
              <w:rPr>
                <w:rFonts w:ascii="Times New Roman" w:hAnsi="Times New Roman" w:cs="Times New Roman"/>
              </w:rPr>
              <w:t xml:space="preserve"> στα Οικονομικά από το 2020 (</w:t>
            </w:r>
            <w:r>
              <w:rPr>
                <w:rFonts w:ascii="Times New Roman" w:hAnsi="Times New Roman" w:cs="Times New Roman"/>
              </w:rPr>
              <w:t xml:space="preserve">Διπλωματική </w:t>
            </w:r>
            <w:r w:rsidRPr="005E302F">
              <w:rPr>
                <w:rFonts w:ascii="Times New Roman" w:hAnsi="Times New Roman" w:cs="Times New Roman"/>
              </w:rPr>
              <w:t xml:space="preserve"> Διατριβή: Η οικονομετρική </w:t>
            </w:r>
            <w:r>
              <w:rPr>
                <w:rFonts w:ascii="Times New Roman" w:hAnsi="Times New Roman" w:cs="Times New Roman"/>
              </w:rPr>
              <w:t>εξειδίκευση</w:t>
            </w:r>
            <w:r w:rsidRPr="005E302F">
              <w:rPr>
                <w:rFonts w:ascii="Times New Roman" w:hAnsi="Times New Roman" w:cs="Times New Roman"/>
              </w:rPr>
              <w:t xml:space="preserve"> μοντέλων μεταβλητότητας </w:t>
            </w:r>
            <w:r>
              <w:rPr>
                <w:rFonts w:ascii="Times New Roman" w:hAnsi="Times New Roman" w:cs="Times New Roman"/>
              </w:rPr>
              <w:t>και</w:t>
            </w:r>
            <w:r w:rsidRPr="005E302F">
              <w:rPr>
                <w:rFonts w:ascii="Times New Roman" w:hAnsi="Times New Roman" w:cs="Times New Roman"/>
              </w:rPr>
              <w:t xml:space="preserve"> εμπειρικέ</w:t>
            </w:r>
            <w:r>
              <w:rPr>
                <w:rFonts w:ascii="Times New Roman" w:hAnsi="Times New Roman" w:cs="Times New Roman"/>
              </w:rPr>
              <w:t xml:space="preserve">ς </w:t>
            </w:r>
            <w:r w:rsidRPr="005E302F">
              <w:rPr>
                <w:rFonts w:ascii="Times New Roman" w:hAnsi="Times New Roman" w:cs="Times New Roman"/>
              </w:rPr>
              <w:t>εφαρμογ</w:t>
            </w:r>
            <w:r>
              <w:rPr>
                <w:rFonts w:ascii="Times New Roman" w:hAnsi="Times New Roman" w:cs="Times New Roman"/>
              </w:rPr>
              <w:t>ές</w:t>
            </w:r>
            <w:r w:rsidRPr="005E302F">
              <w:rPr>
                <w:rFonts w:ascii="Times New Roman" w:hAnsi="Times New Roman" w:cs="Times New Roman"/>
              </w:rPr>
              <w:t xml:space="preserve"> με δεδομένα χρηματοπιστωτικών αγορών) από το Πανεπιστήμιο Ιωαννίνων και πτυχίο </w:t>
            </w:r>
            <w:r w:rsidR="00483976">
              <w:rPr>
                <w:rFonts w:ascii="Times New Roman" w:hAnsi="Times New Roman" w:cs="Times New Roman"/>
              </w:rPr>
              <w:t>(</w:t>
            </w:r>
            <w:r w:rsidRPr="005E302F">
              <w:rPr>
                <w:rFonts w:ascii="Times New Roman" w:hAnsi="Times New Roman" w:cs="Times New Roman"/>
                <w:lang w:val="en-US"/>
              </w:rPr>
              <w:t>B</w:t>
            </w:r>
            <w:r w:rsidRPr="005E302F">
              <w:rPr>
                <w:rFonts w:ascii="Times New Roman" w:hAnsi="Times New Roman" w:cs="Times New Roman"/>
              </w:rPr>
              <w:t>.</w:t>
            </w:r>
            <w:r w:rsidRPr="005E302F">
              <w:rPr>
                <w:rFonts w:ascii="Times New Roman" w:hAnsi="Times New Roman" w:cs="Times New Roman"/>
                <w:lang w:val="en-US"/>
              </w:rPr>
              <w:t>A</w:t>
            </w:r>
            <w:r w:rsidRPr="005E302F">
              <w:rPr>
                <w:rFonts w:ascii="Times New Roman" w:hAnsi="Times New Roman" w:cs="Times New Roman"/>
              </w:rPr>
              <w:t>.</w:t>
            </w:r>
            <w:r w:rsidR="00483976">
              <w:rPr>
                <w:rFonts w:ascii="Times New Roman" w:hAnsi="Times New Roman" w:cs="Times New Roman"/>
              </w:rPr>
              <w:t>)</w:t>
            </w:r>
            <w:r w:rsidRPr="005E302F">
              <w:rPr>
                <w:rFonts w:ascii="Times New Roman" w:hAnsi="Times New Roman" w:cs="Times New Roman"/>
              </w:rPr>
              <w:t xml:space="preserve"> στα Οικονομικά από το 2017 από το Πανεπιστήμιο Πειραιώς.</w:t>
            </w:r>
          </w:p>
        </w:tc>
      </w:tr>
    </w:tbl>
    <w:p w14:paraId="0D02D95D" w14:textId="77777777" w:rsidR="005E302F" w:rsidRPr="005E302F" w:rsidRDefault="005E302F"/>
    <w:sectPr w:rsidR="005E302F" w:rsidRPr="005E30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E7"/>
    <w:rsid w:val="000659E7"/>
    <w:rsid w:val="002D4832"/>
    <w:rsid w:val="004401D8"/>
    <w:rsid w:val="00483976"/>
    <w:rsid w:val="005E302F"/>
    <w:rsid w:val="00646047"/>
    <w:rsid w:val="00AF02BA"/>
    <w:rsid w:val="00D84CC8"/>
    <w:rsid w:val="00E03189"/>
    <w:rsid w:val="00E14198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0F93"/>
  <w15:chartTrackingRefBased/>
  <w15:docId w15:val="{157630A4-12FA-4AE6-AE56-87CA5F12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40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</dc:creator>
  <cp:keywords/>
  <dc:description/>
  <cp:lastModifiedBy>al.bechlioulis@uoi.gr</cp:lastModifiedBy>
  <cp:revision>7</cp:revision>
  <dcterms:created xsi:type="dcterms:W3CDTF">2022-10-24T08:21:00Z</dcterms:created>
  <dcterms:modified xsi:type="dcterms:W3CDTF">2022-11-09T13:48:00Z</dcterms:modified>
</cp:coreProperties>
</file>