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8A" w:rsidRPr="002F3182" w:rsidRDefault="0002268A" w:rsidP="002F3182">
      <w:pPr>
        <w:spacing w:after="120" w:line="240" w:lineRule="auto"/>
        <w:jc w:val="center"/>
        <w:rPr>
          <w:rStyle w:val="a4"/>
          <w:rFonts w:cstheme="minorHAnsi"/>
          <w:sz w:val="24"/>
          <w:szCs w:val="24"/>
        </w:rPr>
      </w:pPr>
      <w:r w:rsidRPr="002F3182">
        <w:rPr>
          <w:rFonts w:cstheme="minorHAnsi"/>
          <w:noProof/>
          <w:lang w:eastAsia="el-GR"/>
        </w:rPr>
        <w:drawing>
          <wp:inline distT="0" distB="0" distL="0" distR="0">
            <wp:extent cx="890905" cy="883285"/>
            <wp:effectExtent l="19050" t="0" r="4445" b="0"/>
            <wp:docPr id="1" name="Εικόνα 1" descr="shma oikonomi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oikonomikou"/>
                    <pic:cNvPicPr>
                      <a:picLocks noChangeAspect="1" noChangeArrowheads="1"/>
                    </pic:cNvPicPr>
                  </pic:nvPicPr>
                  <pic:blipFill>
                    <a:blip r:embed="rId7" cstate="print"/>
                    <a:srcRect/>
                    <a:stretch>
                      <a:fillRect/>
                    </a:stretch>
                  </pic:blipFill>
                  <pic:spPr bwMode="auto">
                    <a:xfrm>
                      <a:off x="0" y="0"/>
                      <a:ext cx="890905" cy="883285"/>
                    </a:xfrm>
                    <a:prstGeom prst="rect">
                      <a:avLst/>
                    </a:prstGeom>
                    <a:noFill/>
                    <a:ln w="9525">
                      <a:noFill/>
                      <a:miter lim="800000"/>
                      <a:headEnd/>
                      <a:tailEnd/>
                    </a:ln>
                  </pic:spPr>
                </pic:pic>
              </a:graphicData>
            </a:graphic>
          </wp:inline>
        </w:drawing>
      </w:r>
    </w:p>
    <w:p w:rsidR="0002268A" w:rsidRPr="002F3182" w:rsidRDefault="0002268A" w:rsidP="002F3182">
      <w:pPr>
        <w:spacing w:after="120" w:line="240" w:lineRule="auto"/>
        <w:jc w:val="center"/>
        <w:rPr>
          <w:rStyle w:val="a4"/>
          <w:rFonts w:cstheme="minorHAnsi"/>
          <w:sz w:val="24"/>
          <w:szCs w:val="24"/>
        </w:rPr>
      </w:pPr>
      <w:r w:rsidRPr="002F3182">
        <w:rPr>
          <w:rFonts w:cstheme="minorHAnsi"/>
          <w:b/>
        </w:rPr>
        <w:t>ΣΧΟΛΗ ΟΙΚΟΝΟΜΙΚΩΝ ΚΑΙ ΔΙΟΙΚΗΤΙΚΩΝ ΕΠΙΣΤΗΜΩΝ</w:t>
      </w:r>
    </w:p>
    <w:p w:rsidR="0002268A" w:rsidRPr="002F3182" w:rsidRDefault="0002268A" w:rsidP="002F3182">
      <w:pPr>
        <w:spacing w:after="120" w:line="240" w:lineRule="auto"/>
        <w:jc w:val="center"/>
        <w:rPr>
          <w:rFonts w:cstheme="minorHAnsi"/>
          <w:b/>
        </w:rPr>
      </w:pPr>
      <w:r w:rsidRPr="002F3182">
        <w:rPr>
          <w:rFonts w:cstheme="minorHAnsi"/>
          <w:b/>
        </w:rPr>
        <w:t>ΤΜΗΜΑ ΟΙΚΟΝΟΜΙΚΩΝ ΕΠΙΣΤΗΜΩΝ</w:t>
      </w:r>
    </w:p>
    <w:p w:rsidR="00E07C99" w:rsidRDefault="00E07C99" w:rsidP="00E07C99">
      <w:pPr>
        <w:spacing w:after="0" w:line="240" w:lineRule="auto"/>
        <w:contextualSpacing/>
        <w:jc w:val="center"/>
        <w:rPr>
          <w:rStyle w:val="a4"/>
          <w:rFonts w:cstheme="minorHAnsi"/>
          <w:sz w:val="24"/>
          <w:szCs w:val="24"/>
        </w:rPr>
      </w:pPr>
    </w:p>
    <w:p w:rsidR="00045BD0" w:rsidRDefault="00045BD0" w:rsidP="00E07C99">
      <w:pPr>
        <w:spacing w:after="0" w:line="240" w:lineRule="auto"/>
        <w:contextualSpacing/>
        <w:jc w:val="center"/>
        <w:rPr>
          <w:rStyle w:val="a4"/>
          <w:rFonts w:cstheme="minorHAnsi"/>
          <w:sz w:val="24"/>
          <w:szCs w:val="24"/>
        </w:rPr>
      </w:pPr>
      <w:r w:rsidRPr="002F3182">
        <w:rPr>
          <w:rStyle w:val="a4"/>
          <w:rFonts w:cstheme="minorHAnsi"/>
          <w:sz w:val="24"/>
          <w:szCs w:val="24"/>
        </w:rPr>
        <w:t>ΠΛΗΡΟΦΟΡΙΕΣ ΠΡΩΤΟΕΤΩΝ</w:t>
      </w:r>
      <w:r w:rsidR="0008469A">
        <w:rPr>
          <w:rStyle w:val="a4"/>
          <w:rFonts w:cstheme="minorHAnsi"/>
          <w:sz w:val="24"/>
          <w:szCs w:val="24"/>
        </w:rPr>
        <w:t xml:space="preserve"> ΦΟΙΤΗΤΩΝ</w:t>
      </w:r>
    </w:p>
    <w:p w:rsidR="009D7827" w:rsidRPr="009D7827" w:rsidRDefault="009D7827" w:rsidP="00E07C99">
      <w:pPr>
        <w:spacing w:after="0" w:line="240" w:lineRule="auto"/>
        <w:contextualSpacing/>
        <w:jc w:val="center"/>
        <w:rPr>
          <w:rStyle w:val="a4"/>
          <w:rFonts w:cstheme="minorHAnsi"/>
          <w:sz w:val="24"/>
          <w:szCs w:val="24"/>
        </w:rPr>
      </w:pPr>
    </w:p>
    <w:p w:rsidR="00F763B1" w:rsidRDefault="009D7827" w:rsidP="00E07C99">
      <w:pPr>
        <w:spacing w:after="0" w:line="240" w:lineRule="auto"/>
        <w:contextualSpacing/>
        <w:jc w:val="center"/>
        <w:rPr>
          <w:rFonts w:cstheme="minorHAnsi"/>
          <w:b/>
          <w:sz w:val="24"/>
          <w:szCs w:val="24"/>
        </w:rPr>
      </w:pPr>
      <w:r w:rsidRPr="009D7827">
        <w:rPr>
          <w:rFonts w:cstheme="minorHAnsi"/>
          <w:b/>
          <w:sz w:val="24"/>
          <w:szCs w:val="24"/>
        </w:rPr>
        <w:t xml:space="preserve">Η Γραμματεία του Τμήματος δέχεται διά ζώσης ΚΑΘΗΜΕΡΙΝΑ 10.00-13.00. </w:t>
      </w:r>
    </w:p>
    <w:p w:rsidR="00E07C99" w:rsidRDefault="009D7827" w:rsidP="00E07C99">
      <w:pPr>
        <w:spacing w:after="0" w:line="240" w:lineRule="auto"/>
        <w:contextualSpacing/>
        <w:jc w:val="center"/>
        <w:rPr>
          <w:rStyle w:val="-"/>
          <w:rFonts w:cstheme="minorHAnsi"/>
          <w:b/>
          <w:color w:val="auto"/>
          <w:u w:val="none"/>
        </w:rPr>
      </w:pPr>
      <w:r w:rsidRPr="009D7827">
        <w:rPr>
          <w:rFonts w:cstheme="minorHAnsi"/>
          <w:b/>
          <w:sz w:val="24"/>
          <w:szCs w:val="24"/>
        </w:rPr>
        <w:t xml:space="preserve">Οι φοιτητές μπορούν να ενημερώνονται από τις Ανακοινώσεις της Γραμματείας στην ιστοσελίδα του Τμήματος </w:t>
      </w:r>
      <w:r w:rsidRPr="009D7827">
        <w:rPr>
          <w:rStyle w:val="-"/>
          <w:rFonts w:cstheme="minorHAnsi"/>
          <w:b/>
        </w:rPr>
        <w:t xml:space="preserve">https://econ.uoi.gr/ </w:t>
      </w:r>
      <w:r w:rsidRPr="009D7827">
        <w:rPr>
          <w:rStyle w:val="-"/>
          <w:rFonts w:cstheme="minorHAnsi"/>
          <w:b/>
          <w:color w:val="auto"/>
          <w:u w:val="none"/>
        </w:rPr>
        <w:t xml:space="preserve">αλλά και του Πανεπιστήμιου Ιωαννίνων </w:t>
      </w:r>
      <w:hyperlink r:id="rId8" w:history="1">
        <w:r w:rsidRPr="009D7827">
          <w:rPr>
            <w:rStyle w:val="-"/>
            <w:rFonts w:cstheme="minorHAnsi"/>
            <w:b/>
          </w:rPr>
          <w:t>https://www.uoi.gr/</w:t>
        </w:r>
      </w:hyperlink>
      <w:r w:rsidRPr="009D7827">
        <w:rPr>
          <w:rStyle w:val="-"/>
          <w:rFonts w:cstheme="minorHAnsi"/>
          <w:b/>
          <w:color w:val="auto"/>
          <w:u w:val="none"/>
        </w:rPr>
        <w:t>.</w:t>
      </w:r>
    </w:p>
    <w:p w:rsidR="00F763B1" w:rsidRPr="00906256" w:rsidRDefault="00F763B1" w:rsidP="00F763B1">
      <w:pPr>
        <w:spacing w:after="120" w:line="240" w:lineRule="auto"/>
        <w:jc w:val="center"/>
        <w:rPr>
          <w:rStyle w:val="-"/>
          <w:rFonts w:cstheme="minorHAnsi"/>
          <w:b/>
        </w:rPr>
      </w:pPr>
      <w:r>
        <w:rPr>
          <w:rStyle w:val="-"/>
          <w:rFonts w:cstheme="minorHAnsi"/>
          <w:b/>
          <w:color w:val="auto"/>
          <w:u w:val="none"/>
        </w:rPr>
        <w:t xml:space="preserve">Επικοινωνία: </w:t>
      </w:r>
      <w:r>
        <w:rPr>
          <w:rFonts w:cstheme="minorHAnsi"/>
          <w:b/>
          <w:lang w:val="en-US"/>
        </w:rPr>
        <w:t>E</w:t>
      </w:r>
      <w:r w:rsidRPr="00F763B1">
        <w:rPr>
          <w:rFonts w:cstheme="minorHAnsi"/>
          <w:b/>
        </w:rPr>
        <w:t>-</w:t>
      </w:r>
      <w:r w:rsidRPr="00F763B1">
        <w:rPr>
          <w:rFonts w:cstheme="minorHAnsi"/>
          <w:b/>
          <w:lang w:val="en-US"/>
        </w:rPr>
        <w:t>mail</w:t>
      </w:r>
      <w:r w:rsidRPr="00F763B1">
        <w:rPr>
          <w:rFonts w:cstheme="minorHAnsi"/>
          <w:b/>
        </w:rPr>
        <w:t xml:space="preserve">: </w:t>
      </w:r>
      <w:hyperlink r:id="rId9" w:history="1">
        <w:r w:rsidRPr="00906256">
          <w:rPr>
            <w:rStyle w:val="-"/>
            <w:rFonts w:cstheme="minorHAnsi"/>
            <w:b/>
            <w:lang w:val="en-US"/>
          </w:rPr>
          <w:t>gramecon</w:t>
        </w:r>
        <w:r w:rsidRPr="00906256">
          <w:rPr>
            <w:rStyle w:val="-"/>
            <w:rFonts w:cstheme="minorHAnsi"/>
            <w:b/>
          </w:rPr>
          <w:t>@</w:t>
        </w:r>
        <w:r w:rsidRPr="00906256">
          <w:rPr>
            <w:rStyle w:val="-"/>
            <w:rFonts w:cstheme="minorHAnsi"/>
            <w:b/>
            <w:lang w:val="en-GB"/>
          </w:rPr>
          <w:t>uoi</w:t>
        </w:r>
        <w:r w:rsidRPr="00906256">
          <w:rPr>
            <w:rStyle w:val="-"/>
            <w:rFonts w:cstheme="minorHAnsi"/>
            <w:b/>
          </w:rPr>
          <w:t>.</w:t>
        </w:r>
        <w:r w:rsidRPr="00906256">
          <w:rPr>
            <w:rStyle w:val="-"/>
            <w:rFonts w:cstheme="minorHAnsi"/>
            <w:b/>
            <w:lang w:val="en-GB"/>
          </w:rPr>
          <w:t>gr</w:t>
        </w:r>
      </w:hyperlink>
    </w:p>
    <w:p w:rsidR="00F763B1" w:rsidRPr="00F763B1" w:rsidRDefault="00F763B1" w:rsidP="00E07C99">
      <w:pPr>
        <w:spacing w:after="0" w:line="240" w:lineRule="auto"/>
        <w:contextualSpacing/>
        <w:jc w:val="center"/>
        <w:rPr>
          <w:rStyle w:val="-"/>
          <w:rFonts w:cstheme="minorHAnsi"/>
          <w:b/>
          <w:color w:val="auto"/>
          <w:u w:val="none"/>
        </w:rPr>
      </w:pPr>
    </w:p>
    <w:p w:rsidR="009D7827" w:rsidRPr="009D7827" w:rsidRDefault="009D7827" w:rsidP="00E07C99">
      <w:pPr>
        <w:spacing w:after="0" w:line="240" w:lineRule="auto"/>
        <w:contextualSpacing/>
        <w:jc w:val="center"/>
        <w:rPr>
          <w:rStyle w:val="a4"/>
          <w:rFonts w:cstheme="minorHAnsi"/>
          <w:sz w:val="24"/>
          <w:szCs w:val="24"/>
        </w:rPr>
      </w:pPr>
    </w:p>
    <w:p w:rsidR="008D47FB" w:rsidRDefault="00E6333E" w:rsidP="00E07C99">
      <w:pPr>
        <w:pStyle w:val="Web"/>
        <w:numPr>
          <w:ilvl w:val="0"/>
          <w:numId w:val="1"/>
        </w:numPr>
        <w:spacing w:before="0" w:beforeAutospacing="0" w:after="0" w:afterAutospacing="0" w:line="480" w:lineRule="auto"/>
        <w:contextualSpacing/>
        <w:jc w:val="both"/>
        <w:rPr>
          <w:rFonts w:asciiTheme="minorHAnsi" w:hAnsiTheme="minorHAnsi" w:cstheme="minorHAnsi"/>
          <w:b/>
        </w:rPr>
      </w:pPr>
      <w:r w:rsidRPr="002F3182">
        <w:rPr>
          <w:rFonts w:asciiTheme="minorHAnsi" w:hAnsiTheme="minorHAnsi" w:cstheme="minorHAnsi"/>
          <w:b/>
        </w:rPr>
        <w:t>ΔΙΑΜΟΝΗ ΣΤΙΣ ΦΟΙΤΗΤΙΚΕΣ ΕΣΤΙΕΣ</w:t>
      </w:r>
    </w:p>
    <w:p w:rsidR="008C0C64" w:rsidRDefault="008C0C64" w:rsidP="00961C9E">
      <w:pPr>
        <w:pStyle w:val="Web"/>
        <w:spacing w:before="0" w:beforeAutospacing="0" w:after="120" w:afterAutospacing="0"/>
        <w:jc w:val="both"/>
        <w:rPr>
          <w:rStyle w:val="a4"/>
          <w:b w:val="0"/>
          <w:color w:val="FF0000"/>
        </w:rPr>
      </w:pPr>
      <w:r>
        <w:t>Για τους πρωτοετε</w:t>
      </w:r>
      <w:r w:rsidR="00402243">
        <w:t>ίς φοιτητές του Ακαδ. Έτους 202</w:t>
      </w:r>
      <w:r w:rsidR="00402243" w:rsidRPr="00402243">
        <w:t>2</w:t>
      </w:r>
      <w:r w:rsidR="00402243">
        <w:t>-2023</w:t>
      </w:r>
      <w:r>
        <w:t xml:space="preserve">, θα υπάρξει νεότερη ενημέρωση στη σελίδα του Πανεπιστημίου Ιωαννίνων, συγκεκριμένα στο: </w:t>
      </w:r>
    </w:p>
    <w:p w:rsidR="00340931" w:rsidRDefault="000B1C74" w:rsidP="00961C9E">
      <w:pPr>
        <w:pStyle w:val="Web"/>
        <w:spacing w:before="0" w:beforeAutospacing="0" w:after="120" w:afterAutospacing="0"/>
        <w:jc w:val="both"/>
        <w:rPr>
          <w:rStyle w:val="a4"/>
          <w:b w:val="0"/>
        </w:rPr>
      </w:pPr>
      <w:hyperlink r:id="rId10" w:history="1">
        <w:r w:rsidR="00340931" w:rsidRPr="00D435DE">
          <w:rPr>
            <w:rStyle w:val="-"/>
          </w:rPr>
          <w:t>https://stegasi.merimna.uoi.gr/</w:t>
        </w:r>
      </w:hyperlink>
      <w:r w:rsidR="00340931">
        <w:rPr>
          <w:rStyle w:val="a4"/>
          <w:b w:val="0"/>
        </w:rPr>
        <w:t>.</w:t>
      </w:r>
    </w:p>
    <w:p w:rsidR="008D47FB" w:rsidRPr="002F3182" w:rsidRDefault="008D47FB" w:rsidP="002F3182">
      <w:pPr>
        <w:pStyle w:val="Web"/>
        <w:spacing w:before="0" w:beforeAutospacing="0" w:after="120" w:afterAutospacing="0"/>
        <w:jc w:val="both"/>
        <w:rPr>
          <w:rStyle w:val="a4"/>
          <w:rFonts w:asciiTheme="minorHAnsi" w:hAnsiTheme="minorHAnsi" w:cstheme="minorHAnsi"/>
        </w:rPr>
      </w:pPr>
    </w:p>
    <w:p w:rsidR="008D47FB" w:rsidRPr="002F3182" w:rsidRDefault="008D47FB" w:rsidP="002F3182">
      <w:pPr>
        <w:pStyle w:val="Web"/>
        <w:numPr>
          <w:ilvl w:val="0"/>
          <w:numId w:val="1"/>
        </w:numPr>
        <w:spacing w:before="0" w:beforeAutospacing="0" w:after="120" w:afterAutospacing="0"/>
        <w:jc w:val="both"/>
        <w:rPr>
          <w:rStyle w:val="a4"/>
          <w:rFonts w:asciiTheme="minorHAnsi" w:hAnsiTheme="minorHAnsi" w:cstheme="minorHAnsi"/>
        </w:rPr>
      </w:pPr>
      <w:r w:rsidRPr="002F3182">
        <w:rPr>
          <w:rStyle w:val="a4"/>
          <w:rFonts w:asciiTheme="minorHAnsi" w:hAnsiTheme="minorHAnsi" w:cstheme="minorHAnsi"/>
        </w:rPr>
        <w:t>ΣΙΤΙΣΗ ΦΟΙΤΗΤΩΝ</w:t>
      </w:r>
    </w:p>
    <w:p w:rsidR="008D47FB" w:rsidRDefault="008C0C64" w:rsidP="009A7CF3">
      <w:pPr>
        <w:pStyle w:val="auto-style134"/>
        <w:spacing w:before="0" w:beforeAutospacing="0" w:after="120" w:afterAutospacing="0"/>
        <w:jc w:val="both"/>
      </w:pPr>
      <w:r>
        <w:t>Στο Φοιτητικό Εστιατόριο του Πανεπιστημίου σιτίζονται προπτυχιακοί και μεταπτυχιακοί φοιτητές του Πανεπιστημίου, με βάση τις προϋποθέσεις που ορίζει η Σύγκλητος του Πανεπιστημίου.</w:t>
      </w:r>
    </w:p>
    <w:p w:rsidR="009A7CF3" w:rsidRPr="008C0C64" w:rsidRDefault="009A7CF3" w:rsidP="009A7CF3">
      <w:pPr>
        <w:pStyle w:val="Web"/>
        <w:spacing w:before="0" w:beforeAutospacing="0" w:after="120" w:afterAutospacing="0"/>
        <w:jc w:val="both"/>
        <w:rPr>
          <w:rFonts w:asciiTheme="minorHAnsi" w:hAnsiTheme="minorHAnsi" w:cstheme="minorHAnsi"/>
        </w:rPr>
      </w:pPr>
      <w:r w:rsidRPr="008C0C64">
        <w:rPr>
          <w:rStyle w:val="a4"/>
          <w:rFonts w:asciiTheme="minorHAnsi" w:hAnsiTheme="minorHAnsi" w:cstheme="minorHAnsi"/>
        </w:rPr>
        <w:t>Οι φοιτητές του Πανεπιστημίου Ιωαννίνων σιτίζονται δωρεάν με τη επίδειξη της Ακαδημαϊκής Ταυτότητας (ΠΑΣΟ) στη λέσχη.</w:t>
      </w:r>
    </w:p>
    <w:p w:rsidR="008C0C64" w:rsidRDefault="008D47FB" w:rsidP="002F3182">
      <w:pPr>
        <w:pStyle w:val="Web"/>
        <w:spacing w:before="0" w:beforeAutospacing="0" w:after="120" w:afterAutospacing="0"/>
        <w:jc w:val="both"/>
        <w:rPr>
          <w:rFonts w:asciiTheme="minorHAnsi" w:hAnsiTheme="minorHAnsi" w:cstheme="minorHAnsi"/>
        </w:rPr>
      </w:pPr>
      <w:r w:rsidRPr="008C0C64">
        <w:rPr>
          <w:rFonts w:asciiTheme="minorHAnsi" w:hAnsiTheme="minorHAnsi" w:cstheme="minorHAnsi"/>
        </w:rPr>
        <w:t>Το Φοιτητικό Εστιατόριο βρίσκεται στην πανεπιστημιούπολη, στο ισόγειο του κτιρίου της Φοιτητικής Λέσχης. Το Εστιατόριο λειτουργεί το διάστημα από 1 Σεπτεμβρίου μέχρι 30 Ιουνίου, όλες τις ημέρες της εβδομάδας, με διακοπή 14 ημερών τα Χριστούγεννα και το Πάσχα, αντίστοιχα. Συνολικά λειτουργεί 275 ημέρες τον χρόνο με δυνατότητα σίτισης τουλάχιστον 4.000 φοιτητών την ημέρα. Το καθημερινό μενού, με βάση τη διακήρυξη και τις συμβατικές υποχρεώσεις του αναδόχου, περιλαμβάνει πρωινό, γεύμα και δείπνο.</w:t>
      </w:r>
    </w:p>
    <w:p w:rsidR="009D7827" w:rsidRPr="002F3182" w:rsidRDefault="00EA2B31" w:rsidP="00EA2B31">
      <w:pPr>
        <w:pStyle w:val="auto-style134"/>
        <w:spacing w:before="0" w:beforeAutospacing="0" w:after="120" w:afterAutospacing="0"/>
        <w:jc w:val="both"/>
        <w:rPr>
          <w:rFonts w:asciiTheme="minorHAnsi" w:hAnsiTheme="minorHAnsi" w:cstheme="minorHAnsi"/>
        </w:rPr>
      </w:pPr>
      <w:r>
        <w:rPr>
          <w:rFonts w:asciiTheme="minorHAnsi" w:hAnsiTheme="minorHAnsi" w:cstheme="minorHAnsi"/>
        </w:rPr>
        <w:t>Με</w:t>
      </w:r>
      <w:r w:rsidRPr="002F3182">
        <w:rPr>
          <w:rFonts w:asciiTheme="minorHAnsi" w:hAnsiTheme="minorHAnsi" w:cstheme="minorHAnsi"/>
        </w:rPr>
        <w:t xml:space="preserve"> </w:t>
      </w:r>
      <w:r>
        <w:rPr>
          <w:rFonts w:asciiTheme="minorHAnsi" w:hAnsiTheme="minorHAnsi" w:cstheme="minorHAnsi"/>
        </w:rPr>
        <w:t xml:space="preserve">την </w:t>
      </w:r>
      <w:r w:rsidRPr="002F3182">
        <w:rPr>
          <w:rFonts w:asciiTheme="minorHAnsi" w:hAnsiTheme="minorHAnsi" w:cstheme="minorHAnsi"/>
        </w:rPr>
        <w:t>επίδειξη της Βεβαίωσης Σπουδών</w:t>
      </w:r>
      <w:r>
        <w:rPr>
          <w:rFonts w:asciiTheme="minorHAnsi" w:hAnsiTheme="minorHAnsi" w:cstheme="minorHAnsi"/>
        </w:rPr>
        <w:t xml:space="preserve"> που θα παραλάβετε με την εγγραφή σας (</w:t>
      </w:r>
      <w:r>
        <w:rPr>
          <w:rFonts w:asciiTheme="minorHAnsi" w:eastAsiaTheme="minorHAnsi" w:hAnsiTheme="minorHAnsi" w:cstheme="minorHAnsi"/>
          <w:lang w:eastAsia="en-US"/>
        </w:rPr>
        <w:t xml:space="preserve">έως ότου </w:t>
      </w:r>
      <w:r w:rsidRPr="002F3182">
        <w:rPr>
          <w:rFonts w:asciiTheme="minorHAnsi" w:hAnsiTheme="minorHAnsi" w:cstheme="minorHAnsi"/>
        </w:rPr>
        <w:t>παραλάβετε το ΠΑΣΟ</w:t>
      </w:r>
      <w:r>
        <w:rPr>
          <w:rFonts w:asciiTheme="minorHAnsi" w:hAnsiTheme="minorHAnsi" w:cstheme="minorHAnsi"/>
        </w:rPr>
        <w:t>)</w:t>
      </w:r>
      <w:r w:rsidRPr="002F3182">
        <w:rPr>
          <w:rFonts w:asciiTheme="minorHAnsi" w:hAnsiTheme="minorHAnsi" w:cstheme="minorHAnsi"/>
        </w:rPr>
        <w:t xml:space="preserve"> δικαιούστε σίτιση στο Φοιτητικό Εστιατόριο</w:t>
      </w:r>
      <w:r>
        <w:rPr>
          <w:rFonts w:asciiTheme="minorHAnsi" w:hAnsiTheme="minorHAnsi" w:cstheme="minorHAnsi"/>
        </w:rPr>
        <w:t>.</w:t>
      </w:r>
    </w:p>
    <w:p w:rsidR="008D47FB" w:rsidRPr="002F3182" w:rsidRDefault="008D47FB" w:rsidP="002F3182">
      <w:pPr>
        <w:pStyle w:val="Web"/>
        <w:spacing w:before="0" w:beforeAutospacing="0" w:after="120" w:afterAutospacing="0"/>
        <w:jc w:val="both"/>
        <w:rPr>
          <w:rFonts w:asciiTheme="minorHAnsi" w:hAnsiTheme="minorHAnsi" w:cstheme="minorHAnsi"/>
          <w:b/>
          <w:bCs/>
          <w:color w:val="000000"/>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ΔΗΛΩΣΕΙΣ ΜΑΘΗΜΑΤΩΝ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Οι δηλώσεις μαθημάτων είναι υποχρεωτικές για όλους τους φοιτητές. Δηλώσεις μαθημάτων γίνονται δύο φορές το χρόνο, στις αρχές των ακαδημαϊκών εξαμήνων (μετά την ολοκλήρωση της εξεταστικής του Σεπτεμβρίου και του Φεβρουαρίου</w:t>
      </w:r>
      <w:r w:rsidRPr="00614D08">
        <w:rPr>
          <w:rFonts w:cstheme="minorHAnsi"/>
          <w:sz w:val="24"/>
          <w:szCs w:val="24"/>
        </w:rPr>
        <w:t>).</w:t>
      </w:r>
      <w:r w:rsidR="002F3182" w:rsidRPr="00614D08">
        <w:rPr>
          <w:rFonts w:cstheme="minorHAnsi"/>
          <w:sz w:val="24"/>
          <w:szCs w:val="24"/>
        </w:rPr>
        <w:t xml:space="preserve"> </w:t>
      </w:r>
      <w:r w:rsidRPr="002F3182">
        <w:rPr>
          <w:rFonts w:cstheme="minorHAnsi"/>
          <w:sz w:val="24"/>
          <w:szCs w:val="24"/>
        </w:rPr>
        <w:t xml:space="preserve">Η </w:t>
      </w:r>
      <w:r w:rsidRPr="002F3182">
        <w:rPr>
          <w:rFonts w:cstheme="minorHAnsi"/>
          <w:sz w:val="24"/>
          <w:szCs w:val="24"/>
        </w:rPr>
        <w:lastRenderedPageBreak/>
        <w:t>Γραμματεία αναρτά στη σελίδα του Τμήματος, ανακοίνωση με οδηγίες για τις δηλώσεις και τις ημερομηνίες που το σύστημα είναι ανοιχτό για να κάνουν δήλωση οι φοιτητές, στην παρακάτω διεύθυνση:</w:t>
      </w:r>
    </w:p>
    <w:p w:rsidR="008D47FB" w:rsidRPr="002F3182" w:rsidRDefault="000B1C74" w:rsidP="002F3182">
      <w:pPr>
        <w:spacing w:after="120" w:line="240" w:lineRule="auto"/>
        <w:jc w:val="center"/>
        <w:rPr>
          <w:rFonts w:cstheme="minorHAnsi"/>
          <w:b/>
          <w:sz w:val="24"/>
          <w:szCs w:val="24"/>
        </w:rPr>
      </w:pPr>
      <w:hyperlink r:id="rId11" w:history="1">
        <w:r w:rsidR="008D47FB" w:rsidRPr="002F3182">
          <w:rPr>
            <w:rStyle w:val="-"/>
            <w:rFonts w:cstheme="minorHAnsi"/>
            <w:b/>
          </w:rPr>
          <w:t>https://classweb.uoi.gr</w:t>
        </w:r>
      </w:hyperlink>
    </w:p>
    <w:p w:rsidR="008D47FB" w:rsidRPr="002F3182" w:rsidRDefault="008D47FB" w:rsidP="002F3182">
      <w:pPr>
        <w:spacing w:after="120" w:line="240" w:lineRule="auto"/>
        <w:jc w:val="both"/>
        <w:rPr>
          <w:rFonts w:cstheme="minorHAnsi"/>
          <w:b/>
          <w:sz w:val="24"/>
          <w:szCs w:val="24"/>
        </w:rPr>
      </w:pPr>
      <w:r w:rsidRPr="002F3182">
        <w:rPr>
          <w:rFonts w:cstheme="minorHAnsi"/>
          <w:bCs/>
          <w:sz w:val="24"/>
          <w:szCs w:val="24"/>
        </w:rPr>
        <w:t xml:space="preserve">Στην παραπάνω διεύθυνση επίσης θα έχετε τη δυνατότητα </w:t>
      </w:r>
      <w:r w:rsidR="009A7CF3">
        <w:rPr>
          <w:rFonts w:cstheme="minorHAnsi"/>
          <w:bCs/>
          <w:sz w:val="24"/>
          <w:szCs w:val="24"/>
        </w:rPr>
        <w:t>ενημέρωσης για τους βαθμού σας όταν αναρτηθούν από τους Καθηγητές/</w:t>
      </w:r>
      <w:proofErr w:type="spellStart"/>
      <w:r w:rsidR="009A7CF3">
        <w:rPr>
          <w:rFonts w:cstheme="minorHAnsi"/>
          <w:bCs/>
          <w:sz w:val="24"/>
          <w:szCs w:val="24"/>
        </w:rPr>
        <w:t>τριες</w:t>
      </w:r>
      <w:proofErr w:type="spellEnd"/>
      <w:r w:rsidR="009A7CF3">
        <w:rPr>
          <w:rFonts w:cstheme="minorHAnsi"/>
          <w:bCs/>
          <w:sz w:val="24"/>
          <w:szCs w:val="24"/>
        </w:rPr>
        <w:t xml:space="preserve"> σας</w:t>
      </w:r>
      <w:r w:rsidRPr="002F3182">
        <w:rPr>
          <w:rFonts w:cstheme="minorHAnsi"/>
          <w:bCs/>
          <w:sz w:val="24"/>
          <w:szCs w:val="24"/>
        </w:rPr>
        <w:t>.</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Μέσα από το περιβάλλον ηλεκτρονικής γραμματείας μπορεί ο φοιτητής:</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να </w:t>
      </w:r>
      <w:r w:rsidR="00E07C99">
        <w:rPr>
          <w:rFonts w:eastAsia="Times New Roman" w:cstheme="minorHAnsi"/>
          <w:sz w:val="24"/>
          <w:szCs w:val="24"/>
          <w:lang w:eastAsia="el-GR"/>
        </w:rPr>
        <w:t>ενημερωθεί για</w:t>
      </w:r>
      <w:r w:rsidRPr="002F3182">
        <w:rPr>
          <w:rFonts w:eastAsia="Times New Roman" w:cstheme="minorHAnsi"/>
          <w:sz w:val="24"/>
          <w:szCs w:val="24"/>
          <w:lang w:eastAsia="el-GR"/>
        </w:rPr>
        <w:t xml:space="preserve"> τους βαθμούς των μαθημάτων που έχει εξεταστεί</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υποβάλλει τη δήλωση μαθημάτων σε κάθε εξάμηνο</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δει το ιστορικό των δηλώσεων μαθημάτων</w:t>
      </w:r>
    </w:p>
    <w:p w:rsidR="008D47FB" w:rsidRPr="002F3182" w:rsidRDefault="008D47FB" w:rsidP="002F3182">
      <w:pPr>
        <w:spacing w:after="120" w:line="240" w:lineRule="auto"/>
        <w:ind w:left="720"/>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ΔΗΛΩΣΕΙΣ ΣΥΓΓΡΑΜΜΑΤΩΝ - </w:t>
      </w:r>
      <w:r w:rsidRPr="002F3182">
        <w:rPr>
          <w:rFonts w:cstheme="minorHAnsi"/>
          <w:b/>
          <w:sz w:val="24"/>
          <w:szCs w:val="24"/>
        </w:rPr>
        <w:t>«</w:t>
      </w:r>
      <w:proofErr w:type="spellStart"/>
      <w:r w:rsidRPr="002F3182">
        <w:rPr>
          <w:rFonts w:cstheme="minorHAnsi"/>
          <w:b/>
          <w:sz w:val="24"/>
          <w:szCs w:val="24"/>
        </w:rPr>
        <w:t>Εύδοξος</w:t>
      </w:r>
      <w:proofErr w:type="spellEnd"/>
      <w:r w:rsidRPr="002F3182">
        <w:rPr>
          <w:rFonts w:cstheme="minorHAnsi"/>
          <w:b/>
          <w:sz w:val="24"/>
          <w:szCs w:val="24"/>
        </w:rPr>
        <w:t>»</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Το πρόγραμμα «</w:t>
      </w:r>
      <w:proofErr w:type="spellStart"/>
      <w:r w:rsidRPr="002F3182">
        <w:rPr>
          <w:rFonts w:cstheme="minorHAnsi"/>
          <w:sz w:val="24"/>
          <w:szCs w:val="24"/>
        </w:rPr>
        <w:t>Εύδοξος</w:t>
      </w:r>
      <w:proofErr w:type="spellEnd"/>
      <w:r w:rsidRPr="002F3182">
        <w:rPr>
          <w:rFonts w:cstheme="minorHAnsi"/>
          <w:sz w:val="24"/>
          <w:szCs w:val="24"/>
        </w:rPr>
        <w:t>» αφορά στη διανομή Συγγραμμάτων. Όλοι οι φοιτητές σε κάθε εξάμηνο της φοίτησής τους είναι απαραίτητο να εισέλθουν στην υπηρεσία που αφορά στη Δήλωση Συγγραμμάτων για να μπορέσουν να παραλάβουν Συγγράμματα. Συγκεκριμένα, οι φοιτητές έχουν τη δυνατότητα σε κάθε εξάμηνο να εισέλθουν στο σύστημα του «</w:t>
      </w:r>
      <w:proofErr w:type="spellStart"/>
      <w:r w:rsidRPr="002F3182">
        <w:rPr>
          <w:rFonts w:cstheme="minorHAnsi"/>
          <w:sz w:val="24"/>
          <w:szCs w:val="24"/>
        </w:rPr>
        <w:t>Εύδοξος</w:t>
      </w:r>
      <w:proofErr w:type="spellEnd"/>
      <w:r w:rsidRPr="002F3182">
        <w:rPr>
          <w:rFonts w:cstheme="minorHAnsi"/>
          <w:sz w:val="24"/>
          <w:szCs w:val="24"/>
        </w:rPr>
        <w:t xml:space="preserve">» </w:t>
      </w:r>
      <w:hyperlink r:id="rId12" w:history="1">
        <w:r w:rsidRPr="002F3182">
          <w:rPr>
            <w:rStyle w:val="-"/>
            <w:rFonts w:cstheme="minorHAnsi"/>
            <w:b/>
            <w:sz w:val="24"/>
            <w:szCs w:val="24"/>
          </w:rPr>
          <w:t>http://eudoxus.gr/</w:t>
        </w:r>
      </w:hyperlink>
      <w:r w:rsidRPr="002F3182">
        <w:rPr>
          <w:rFonts w:cstheme="minorHAnsi"/>
        </w:rPr>
        <w:t>,</w:t>
      </w:r>
      <w:r w:rsidRPr="002F3182">
        <w:rPr>
          <w:rFonts w:cstheme="minorHAnsi"/>
          <w:sz w:val="24"/>
          <w:szCs w:val="24"/>
        </w:rPr>
        <w:t xml:space="preserve"> να ενημερωθούν για τα Συγγράμματα που προτείνουν οι διδάσκοντες των μαθημάτων και να δηλώσουν τα Συγγράμματα που επιθυμούν. Επιπλέον, έχουν πρόσβαση σε πληροφορίες για τον τόπο παραλαβής των δηλωθέντων </w:t>
      </w:r>
      <w:r w:rsidR="00E07C99">
        <w:rPr>
          <w:rFonts w:cstheme="minorHAnsi"/>
          <w:sz w:val="24"/>
          <w:szCs w:val="24"/>
        </w:rPr>
        <w:t>συγγραμμάτων</w:t>
      </w:r>
      <w:r w:rsidRPr="002F3182">
        <w:rPr>
          <w:rFonts w:cstheme="minorHAnsi"/>
          <w:sz w:val="24"/>
          <w:szCs w:val="24"/>
        </w:rPr>
        <w:t xml:space="preserve">. </w:t>
      </w:r>
    </w:p>
    <w:p w:rsidR="008D47FB" w:rsidRDefault="008D47FB" w:rsidP="002F3182">
      <w:pPr>
        <w:spacing w:after="120" w:line="240" w:lineRule="auto"/>
        <w:jc w:val="both"/>
        <w:rPr>
          <w:rFonts w:cstheme="minorHAnsi"/>
          <w:sz w:val="24"/>
          <w:szCs w:val="24"/>
        </w:rPr>
      </w:pPr>
      <w:r w:rsidRPr="002F3182">
        <w:rPr>
          <w:rFonts w:cstheme="minorHAnsi"/>
          <w:sz w:val="24"/>
          <w:szCs w:val="24"/>
        </w:rPr>
        <w:t>Αφού ολοκληρώσουν τη Δήλωση Συγγραμμάτων λαμβάνουν στο e-</w:t>
      </w:r>
      <w:proofErr w:type="spellStart"/>
      <w:r w:rsidRPr="002F3182">
        <w:rPr>
          <w:rFonts w:cstheme="minorHAnsi"/>
          <w:sz w:val="24"/>
          <w:szCs w:val="24"/>
        </w:rPr>
        <w:t>mail</w:t>
      </w:r>
      <w:proofErr w:type="spellEnd"/>
      <w:r w:rsidRPr="002F3182">
        <w:rPr>
          <w:rFonts w:cstheme="minorHAnsi"/>
          <w:sz w:val="24"/>
          <w:szCs w:val="24"/>
        </w:rPr>
        <w:t xml:space="preserve"> και στο κινητό που καταχώρισαν έναν κωδικό PIN. Χρησιμοποιώντας τον κωδικό που έλαβε κάθε φοιτητής από το «</w:t>
      </w:r>
      <w:proofErr w:type="spellStart"/>
      <w:r w:rsidRPr="002F3182">
        <w:rPr>
          <w:rFonts w:cstheme="minorHAnsi"/>
          <w:sz w:val="24"/>
          <w:szCs w:val="24"/>
        </w:rPr>
        <w:t>Εύδοξος</w:t>
      </w:r>
      <w:proofErr w:type="spellEnd"/>
      <w:r w:rsidRPr="002F3182">
        <w:rPr>
          <w:rFonts w:cstheme="minorHAnsi"/>
          <w:sz w:val="24"/>
          <w:szCs w:val="24"/>
        </w:rPr>
        <w:t>» έχει τη δυνατότητα να παραλάβει τα Συγγράμματά του από το σημείο διανομής</w:t>
      </w:r>
      <w:r w:rsidR="00E07C99">
        <w:rPr>
          <w:rFonts w:cstheme="minorHAnsi"/>
          <w:sz w:val="24"/>
          <w:szCs w:val="24"/>
        </w:rPr>
        <w:t xml:space="preserve">. </w:t>
      </w:r>
      <w:r w:rsidRPr="002F3182">
        <w:rPr>
          <w:rFonts w:cstheme="minorHAnsi"/>
          <w:sz w:val="24"/>
          <w:szCs w:val="24"/>
        </w:rPr>
        <w:t xml:space="preserve"> </w:t>
      </w:r>
    </w:p>
    <w:p w:rsidR="00E07C99" w:rsidRPr="002F3182" w:rsidRDefault="00E07C99" w:rsidP="002F3182">
      <w:pPr>
        <w:spacing w:after="120" w:line="240" w:lineRule="auto"/>
        <w:jc w:val="both"/>
        <w:rPr>
          <w:rStyle w:val="a4"/>
          <w:rFonts w:cstheme="minorHAnsi"/>
          <w:b w:val="0"/>
          <w:bCs w:val="0"/>
          <w:sz w:val="24"/>
          <w:szCs w:val="24"/>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ΑΙΤΗΣΗ ΓΙΑ </w:t>
      </w:r>
      <w:r w:rsidR="00E07C99">
        <w:rPr>
          <w:rStyle w:val="a4"/>
          <w:rFonts w:cstheme="minorHAnsi"/>
          <w:sz w:val="24"/>
          <w:szCs w:val="24"/>
        </w:rPr>
        <w:t>ΑΚΑΔΗΜΑΙΚΗ ΤΑΥΤΟΤΗΤΑ (</w:t>
      </w:r>
      <w:r w:rsidRPr="002F3182">
        <w:rPr>
          <w:rStyle w:val="a4"/>
          <w:rFonts w:cstheme="minorHAnsi"/>
          <w:sz w:val="24"/>
          <w:szCs w:val="24"/>
        </w:rPr>
        <w:t>ΠΑΣΟ</w:t>
      </w:r>
      <w:r w:rsidR="00E07C99">
        <w:rPr>
          <w:rStyle w:val="a4"/>
          <w:rFonts w:cstheme="minorHAnsi"/>
          <w:sz w:val="24"/>
          <w:szCs w:val="24"/>
        </w:rPr>
        <w:t>)</w:t>
      </w:r>
      <w:r w:rsidRPr="002F3182">
        <w:rPr>
          <w:rStyle w:val="a4"/>
          <w:rFonts w:cstheme="minorHAnsi"/>
          <w:sz w:val="24"/>
          <w:szCs w:val="24"/>
        </w:rPr>
        <w:t xml:space="preserve"> </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Σε κάθε φοιτητή δίνεται ειδικό Δελτίο Φοιτητικού Εισιτηρίου με διάρκεια ίση με τα έτη των προπτυχιακών σπουδών του Τμήματός του προσαυξανόμενη κατά δύο (2) χρόνια. Το </w:t>
      </w:r>
      <w:r w:rsidR="00906256" w:rsidRPr="00906256">
        <w:rPr>
          <w:rFonts w:eastAsia="Times New Roman" w:cstheme="minorHAnsi"/>
          <w:sz w:val="24"/>
          <w:szCs w:val="24"/>
          <w:lang w:eastAsia="el-GR"/>
        </w:rPr>
        <w:t>ΠΑΣΟ</w:t>
      </w:r>
      <w:r w:rsidRPr="002F3182">
        <w:rPr>
          <w:rFonts w:eastAsia="Times New Roman" w:cstheme="minorHAnsi"/>
          <w:sz w:val="24"/>
          <w:szCs w:val="24"/>
          <w:lang w:eastAsia="el-GR"/>
        </w:rPr>
        <w:t xml:space="preserve"> ισχύει για όλο τον χρόνο (1 Σεπτεμβρίου – 31 Αυγούστου).</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Σε περίπτωση απώλειάς του χορηγείται νέο, ένα μήνα μ</w:t>
      </w:r>
      <w:r w:rsidR="00906256">
        <w:rPr>
          <w:rFonts w:eastAsia="Times New Roman" w:cstheme="minorHAnsi"/>
          <w:sz w:val="24"/>
          <w:szCs w:val="24"/>
          <w:lang w:eastAsia="el-GR"/>
        </w:rPr>
        <w:t xml:space="preserve">ετά τη δήλωση της απώλειας </w:t>
      </w:r>
      <w:r w:rsidRPr="002F3182">
        <w:rPr>
          <w:rFonts w:eastAsia="Times New Roman" w:cstheme="minorHAnsi"/>
          <w:sz w:val="24"/>
          <w:szCs w:val="24"/>
          <w:lang w:eastAsia="el-GR"/>
        </w:rPr>
        <w:t>στη Γραμματεία του Τμήματος.</w:t>
      </w:r>
    </w:p>
    <w:p w:rsidR="008D47FB" w:rsidRPr="002F3182" w:rsidRDefault="008D47FB" w:rsidP="003746A9">
      <w:pPr>
        <w:spacing w:after="120" w:line="240" w:lineRule="auto"/>
        <w:rPr>
          <w:rFonts w:eastAsia="Times New Roman" w:cstheme="minorHAnsi"/>
          <w:sz w:val="24"/>
          <w:szCs w:val="24"/>
          <w:lang w:eastAsia="el-GR"/>
        </w:rPr>
      </w:pPr>
      <w:r w:rsidRPr="002F3182">
        <w:rPr>
          <w:rFonts w:eastAsia="Times New Roman" w:cstheme="minorHAnsi"/>
          <w:sz w:val="24"/>
          <w:szCs w:val="24"/>
          <w:lang w:eastAsia="el-GR"/>
        </w:rPr>
        <w:t>Η έκπτωση που παρέχεται στους φοιτητές είναι (Υπ. Πράξη 99/22-08-90):</w:t>
      </w:r>
    </w:p>
    <w:p w:rsidR="008D47FB" w:rsidRPr="002F3182" w:rsidRDefault="008D47FB" w:rsidP="003746A9">
      <w:pPr>
        <w:pStyle w:val="a3"/>
        <w:numPr>
          <w:ilvl w:val="0"/>
          <w:numId w:val="9"/>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Στις αστικές συγκοινωνίες της πόλης, όπου εδρεύει το Τμήμα, καθώς και στις αστικές συγκοινωνίες της υπόλοιπης χώρας 25%.</w:t>
      </w:r>
    </w:p>
    <w:p w:rsidR="008D47FB" w:rsidRPr="009D7827" w:rsidRDefault="008D47FB" w:rsidP="00906256">
      <w:pPr>
        <w:numPr>
          <w:ilvl w:val="0"/>
          <w:numId w:val="9"/>
        </w:numPr>
        <w:spacing w:after="0" w:line="240" w:lineRule="auto"/>
        <w:jc w:val="both"/>
        <w:rPr>
          <w:rFonts w:eastAsia="Times New Roman" w:cstheme="minorHAnsi"/>
          <w:sz w:val="24"/>
          <w:szCs w:val="24"/>
          <w:lang w:eastAsia="el-GR"/>
        </w:rPr>
      </w:pPr>
      <w:r w:rsidRPr="009D7827">
        <w:rPr>
          <w:rFonts w:eastAsia="Times New Roman" w:cstheme="minorHAnsi"/>
          <w:sz w:val="24"/>
          <w:szCs w:val="24"/>
          <w:lang w:eastAsia="el-GR"/>
        </w:rPr>
        <w:t xml:space="preserve"> Στις οδικές υπεραστικές συγκοινωνίες που συνδέουν την έδρα του Τμήματος με τον τόπο μόνιμης κατοικίας και στις υπεραστικές συγκοινωνίες της υπόλοιπης χώρας 25%.</w:t>
      </w:r>
      <w:r w:rsidR="009D7827" w:rsidRPr="009D7827">
        <w:rPr>
          <w:rFonts w:eastAsia="Times New Roman" w:cstheme="minorHAnsi"/>
          <w:sz w:val="24"/>
          <w:szCs w:val="24"/>
          <w:lang w:eastAsia="el-GR"/>
        </w:rPr>
        <w:t xml:space="preserve"> </w:t>
      </w:r>
      <w:r w:rsidRPr="009D7827">
        <w:rPr>
          <w:rFonts w:eastAsia="Times New Roman" w:cstheme="minorHAnsi"/>
          <w:sz w:val="24"/>
          <w:szCs w:val="24"/>
          <w:lang w:eastAsia="el-GR"/>
        </w:rPr>
        <w:t>Στις σιδηροδρομικές συγκοινωνίες όλης της χώρας 25%.</w:t>
      </w:r>
      <w:r w:rsidR="009D7827" w:rsidRPr="009D7827">
        <w:rPr>
          <w:rFonts w:eastAsia="Times New Roman" w:cstheme="minorHAnsi"/>
          <w:sz w:val="24"/>
          <w:szCs w:val="24"/>
          <w:lang w:eastAsia="el-GR"/>
        </w:rPr>
        <w:t xml:space="preserve"> </w:t>
      </w:r>
      <w:r w:rsidRPr="009D7827">
        <w:rPr>
          <w:rFonts w:eastAsia="Times New Roman" w:cstheme="minorHAnsi"/>
          <w:sz w:val="24"/>
          <w:szCs w:val="24"/>
          <w:lang w:eastAsia="el-GR"/>
        </w:rPr>
        <w:t xml:space="preserve"> </w:t>
      </w:r>
    </w:p>
    <w:p w:rsidR="006259BB" w:rsidRPr="006259BB" w:rsidRDefault="006259BB" w:rsidP="00906256">
      <w:pPr>
        <w:spacing w:after="0" w:line="240" w:lineRule="auto"/>
        <w:ind w:left="357"/>
        <w:jc w:val="both"/>
        <w:rPr>
          <w:rFonts w:eastAsia="Times New Roman" w:cstheme="minorHAnsi"/>
          <w:b/>
          <w:sz w:val="24"/>
          <w:szCs w:val="24"/>
          <w:lang w:eastAsia="el-GR"/>
        </w:rPr>
      </w:pPr>
      <w:r w:rsidRPr="006259BB">
        <w:rPr>
          <w:rFonts w:eastAsia="Times New Roman" w:cstheme="minorHAnsi"/>
          <w:b/>
          <w:sz w:val="24"/>
          <w:szCs w:val="24"/>
          <w:lang w:eastAsia="el-GR"/>
        </w:rPr>
        <w:t xml:space="preserve">Δεν δικαιούται Δελτίο Φοιτητικού Εισιτηρίου όσοι </w:t>
      </w:r>
      <w:r w:rsidR="00E07C99">
        <w:rPr>
          <w:rFonts w:eastAsia="Times New Roman" w:cstheme="minorHAnsi"/>
          <w:b/>
          <w:sz w:val="24"/>
          <w:szCs w:val="24"/>
          <w:lang w:eastAsia="el-GR"/>
        </w:rPr>
        <w:t>έχουν εγγραφεί</w:t>
      </w:r>
      <w:r w:rsidRPr="006259BB">
        <w:rPr>
          <w:rFonts w:eastAsia="Times New Roman" w:cstheme="minorHAnsi"/>
          <w:b/>
          <w:sz w:val="24"/>
          <w:szCs w:val="24"/>
          <w:lang w:eastAsia="el-GR"/>
        </w:rPr>
        <w:t xml:space="preserve"> στο Τμήμα με </w:t>
      </w:r>
      <w:r w:rsidR="00E07C99">
        <w:rPr>
          <w:rFonts w:eastAsia="Times New Roman" w:cstheme="minorHAnsi"/>
          <w:b/>
          <w:sz w:val="24"/>
          <w:szCs w:val="24"/>
          <w:lang w:eastAsia="el-GR"/>
        </w:rPr>
        <w:t>κατατακτήριες εξετάσεις</w:t>
      </w:r>
      <w:r w:rsidRPr="006259BB">
        <w:rPr>
          <w:rFonts w:eastAsia="Times New Roman" w:cstheme="minorHAnsi"/>
          <w:b/>
          <w:sz w:val="24"/>
          <w:szCs w:val="24"/>
          <w:lang w:eastAsia="el-GR"/>
        </w:rPr>
        <w:t>.</w:t>
      </w:r>
    </w:p>
    <w:p w:rsidR="008D47FB" w:rsidRPr="002F3182" w:rsidRDefault="008D47FB" w:rsidP="00906256">
      <w:pPr>
        <w:spacing w:after="0" w:line="240" w:lineRule="auto"/>
        <w:jc w:val="both"/>
        <w:rPr>
          <w:rFonts w:cstheme="minorHAnsi"/>
        </w:rPr>
      </w:pPr>
      <w:r w:rsidRPr="002F3182">
        <w:rPr>
          <w:rFonts w:eastAsia="Times New Roman" w:cstheme="minorHAnsi"/>
          <w:sz w:val="24"/>
          <w:szCs w:val="24"/>
          <w:lang w:eastAsia="el-GR"/>
        </w:rPr>
        <w:lastRenderedPageBreak/>
        <w:t>Οι φοιτητές όταν ενεργοποιήσουν το λογαριασμό τους με τους κωδικούς που θα δημιουργήσουν (βλ</w:t>
      </w:r>
      <w:r w:rsidR="00E07C99">
        <w:rPr>
          <w:rFonts w:eastAsia="Times New Roman" w:cstheme="minorHAnsi"/>
          <w:sz w:val="24"/>
          <w:szCs w:val="24"/>
          <w:lang w:eastAsia="el-GR"/>
        </w:rPr>
        <w:t>έπε</w:t>
      </w:r>
      <w:r w:rsidRPr="002F3182">
        <w:rPr>
          <w:rFonts w:eastAsia="Times New Roman" w:cstheme="minorHAnsi"/>
          <w:sz w:val="24"/>
          <w:szCs w:val="24"/>
          <w:lang w:eastAsia="el-GR"/>
        </w:rPr>
        <w:t xml:space="preserve"> </w:t>
      </w:r>
      <w:r w:rsidR="00E07C99">
        <w:rPr>
          <w:rFonts w:eastAsia="Times New Roman" w:cstheme="minorHAnsi"/>
          <w:sz w:val="24"/>
          <w:szCs w:val="24"/>
          <w:lang w:eastAsia="el-GR"/>
        </w:rPr>
        <w:t>ν.10</w:t>
      </w:r>
      <w:r w:rsidRPr="002F3182">
        <w:rPr>
          <w:rFonts w:eastAsia="Times New Roman" w:cstheme="minorHAnsi"/>
          <w:sz w:val="24"/>
          <w:szCs w:val="24"/>
          <w:lang w:eastAsia="el-GR"/>
        </w:rPr>
        <w:t xml:space="preserve">) μπορούν να κάνουν αίτηση για </w:t>
      </w:r>
      <w:r w:rsidRPr="002F3182">
        <w:rPr>
          <w:rFonts w:eastAsia="Times New Roman" w:cstheme="minorHAnsi"/>
          <w:b/>
          <w:sz w:val="24"/>
          <w:szCs w:val="24"/>
          <w:lang w:eastAsia="el-GR"/>
        </w:rPr>
        <w:t>ΠΑΣΟ</w:t>
      </w:r>
      <w:r w:rsidRPr="002F3182">
        <w:rPr>
          <w:rFonts w:eastAsia="Times New Roman" w:cstheme="minorHAnsi"/>
          <w:sz w:val="24"/>
          <w:szCs w:val="24"/>
          <w:lang w:eastAsia="el-GR"/>
        </w:rPr>
        <w:t xml:space="preserve"> (Ακαδημαϊκή Ταυτότητα) στην παρακάτω διεύθυνση:</w:t>
      </w:r>
      <w:r w:rsidRPr="002F3182">
        <w:rPr>
          <w:rFonts w:eastAsia="Times New Roman" w:cstheme="minorHAnsi"/>
          <w:b/>
          <w:sz w:val="24"/>
          <w:szCs w:val="24"/>
          <w:lang w:eastAsia="el-GR"/>
        </w:rPr>
        <w:t xml:space="preserve"> </w:t>
      </w:r>
      <w:hyperlink r:id="rId13" w:history="1">
        <w:r w:rsidRPr="002F3182">
          <w:rPr>
            <w:rFonts w:eastAsia="Times New Roman" w:cstheme="minorHAnsi"/>
            <w:b/>
            <w:lang w:eastAsia="el-GR"/>
          </w:rPr>
          <w:t>http://academicid.minedu.gov.gr/</w:t>
        </w:r>
      </w:hyperlink>
      <w:r w:rsidRPr="002F3182">
        <w:rPr>
          <w:rFonts w:cstheme="minorHAnsi"/>
        </w:rPr>
        <w:t>.</w:t>
      </w:r>
    </w:p>
    <w:p w:rsidR="008D47FB" w:rsidRPr="002F3182" w:rsidRDefault="008D47FB" w:rsidP="002F3182">
      <w:pPr>
        <w:spacing w:after="120" w:line="240" w:lineRule="auto"/>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ΒΕΒΑΙΩΣΗ ΣΠΟΥΔΩΝ</w:t>
      </w:r>
    </w:p>
    <w:p w:rsidR="008D47FB" w:rsidRPr="007566C4" w:rsidRDefault="008D47FB" w:rsidP="007566C4">
      <w:pPr>
        <w:spacing w:after="120" w:line="240" w:lineRule="auto"/>
        <w:jc w:val="both"/>
        <w:rPr>
          <w:rFonts w:cstheme="minorHAnsi"/>
          <w:b/>
          <w:sz w:val="24"/>
          <w:szCs w:val="24"/>
        </w:rPr>
      </w:pPr>
      <w:r w:rsidRPr="002F3182">
        <w:rPr>
          <w:rFonts w:cstheme="minorHAnsi"/>
          <w:sz w:val="24"/>
          <w:szCs w:val="24"/>
        </w:rPr>
        <w:t xml:space="preserve">Βεβαίωση Σπουδών μπορείτε να </w:t>
      </w:r>
      <w:r w:rsidR="009A7CF3">
        <w:rPr>
          <w:rFonts w:cstheme="minorHAnsi"/>
          <w:sz w:val="24"/>
          <w:szCs w:val="24"/>
        </w:rPr>
        <w:t xml:space="preserve">ζητήσετε με </w:t>
      </w:r>
      <w:r w:rsidR="009A7CF3">
        <w:rPr>
          <w:rFonts w:cstheme="minorHAnsi"/>
          <w:sz w:val="24"/>
          <w:szCs w:val="24"/>
          <w:lang w:val="en-US"/>
        </w:rPr>
        <w:t>e</w:t>
      </w:r>
      <w:r w:rsidR="009A7CF3" w:rsidRPr="009A7CF3">
        <w:rPr>
          <w:rFonts w:cstheme="minorHAnsi"/>
          <w:sz w:val="24"/>
          <w:szCs w:val="24"/>
        </w:rPr>
        <w:t>-</w:t>
      </w:r>
      <w:r w:rsidR="009A7CF3">
        <w:rPr>
          <w:rFonts w:cstheme="minorHAnsi"/>
          <w:sz w:val="24"/>
          <w:szCs w:val="24"/>
          <w:lang w:val="en-US"/>
        </w:rPr>
        <w:t>mail</w:t>
      </w:r>
      <w:r w:rsidR="009A7CF3">
        <w:rPr>
          <w:rFonts w:cstheme="minorHAnsi"/>
          <w:sz w:val="24"/>
          <w:szCs w:val="24"/>
        </w:rPr>
        <w:t xml:space="preserve"> στο </w:t>
      </w:r>
      <w:hyperlink r:id="rId14" w:history="1">
        <w:r w:rsidR="009A7CF3" w:rsidRPr="00CB7696">
          <w:rPr>
            <w:rStyle w:val="-"/>
            <w:rFonts w:cstheme="minorHAnsi"/>
            <w:sz w:val="24"/>
            <w:szCs w:val="24"/>
            <w:lang w:val="en-US"/>
          </w:rPr>
          <w:t>gramecon</w:t>
        </w:r>
        <w:r w:rsidR="009A7CF3" w:rsidRPr="00CB7696">
          <w:rPr>
            <w:rStyle w:val="-"/>
            <w:rFonts w:cstheme="minorHAnsi"/>
            <w:sz w:val="24"/>
            <w:szCs w:val="24"/>
          </w:rPr>
          <w:t>@</w:t>
        </w:r>
        <w:r w:rsidR="009A7CF3" w:rsidRPr="00CB7696">
          <w:rPr>
            <w:rStyle w:val="-"/>
            <w:rFonts w:cstheme="minorHAnsi"/>
            <w:sz w:val="24"/>
            <w:szCs w:val="24"/>
            <w:lang w:val="en-US"/>
          </w:rPr>
          <w:t>uoi</w:t>
        </w:r>
        <w:r w:rsidR="009A7CF3" w:rsidRPr="00CB7696">
          <w:rPr>
            <w:rStyle w:val="-"/>
            <w:rFonts w:cstheme="minorHAnsi"/>
            <w:sz w:val="24"/>
            <w:szCs w:val="24"/>
          </w:rPr>
          <w:t>.</w:t>
        </w:r>
        <w:r w:rsidR="009A7CF3" w:rsidRPr="00CB7696">
          <w:rPr>
            <w:rStyle w:val="-"/>
            <w:rFonts w:cstheme="minorHAnsi"/>
            <w:sz w:val="24"/>
            <w:szCs w:val="24"/>
            <w:lang w:val="en-US"/>
          </w:rPr>
          <w:t>gr</w:t>
        </w:r>
      </w:hyperlink>
      <w:r w:rsidR="009A7CF3">
        <w:rPr>
          <w:rFonts w:cstheme="minorHAnsi"/>
          <w:sz w:val="24"/>
          <w:szCs w:val="24"/>
        </w:rPr>
        <w:t xml:space="preserve">, </w:t>
      </w:r>
      <w:r w:rsidR="007566C4">
        <w:rPr>
          <w:rFonts w:cstheme="minorHAnsi"/>
          <w:sz w:val="24"/>
          <w:szCs w:val="24"/>
        </w:rPr>
        <w:t xml:space="preserve">ή μέσω </w:t>
      </w:r>
      <w:r w:rsidR="007566C4">
        <w:rPr>
          <w:rFonts w:cstheme="minorHAnsi"/>
          <w:sz w:val="24"/>
          <w:szCs w:val="24"/>
          <w:lang w:val="en-US"/>
        </w:rPr>
        <w:t>web</w:t>
      </w:r>
      <w:r w:rsidR="007566C4" w:rsidRPr="007566C4">
        <w:rPr>
          <w:rFonts w:cstheme="minorHAnsi"/>
          <w:sz w:val="24"/>
          <w:szCs w:val="24"/>
        </w:rPr>
        <w:t xml:space="preserve"> στη διε</w:t>
      </w:r>
      <w:r w:rsidR="007566C4">
        <w:rPr>
          <w:rFonts w:cstheme="minorHAnsi"/>
          <w:sz w:val="24"/>
          <w:szCs w:val="24"/>
        </w:rPr>
        <w:t xml:space="preserve">ύθυνση: </w:t>
      </w:r>
      <w:hyperlink r:id="rId15" w:history="1">
        <w:r w:rsidR="007566C4" w:rsidRPr="002F3182">
          <w:rPr>
            <w:rStyle w:val="-"/>
            <w:rFonts w:cstheme="minorHAnsi"/>
            <w:b/>
          </w:rPr>
          <w:t>https://classweb.uoi.gr</w:t>
        </w:r>
      </w:hyperlink>
      <w:r w:rsidR="007566C4">
        <w:rPr>
          <w:rStyle w:val="-"/>
          <w:rFonts w:cstheme="minorHAnsi"/>
          <w:b/>
        </w:rPr>
        <w:t xml:space="preserve"> </w:t>
      </w:r>
      <w:r w:rsidR="007566C4">
        <w:rPr>
          <w:rFonts w:cstheme="minorHAnsi"/>
          <w:b/>
          <w:sz w:val="24"/>
          <w:szCs w:val="24"/>
        </w:rPr>
        <w:t xml:space="preserve"> </w:t>
      </w:r>
      <w:r w:rsidR="007566C4">
        <w:rPr>
          <w:rFonts w:cstheme="minorHAnsi"/>
          <w:sz w:val="24"/>
          <w:szCs w:val="24"/>
        </w:rPr>
        <w:t xml:space="preserve">ή </w:t>
      </w:r>
      <w:r w:rsidR="009A7CF3">
        <w:rPr>
          <w:rFonts w:cstheme="minorHAnsi"/>
          <w:sz w:val="24"/>
          <w:szCs w:val="24"/>
        </w:rPr>
        <w:t xml:space="preserve">αυτοπροσώπως </w:t>
      </w:r>
      <w:r w:rsidRPr="002F3182">
        <w:rPr>
          <w:rFonts w:cstheme="minorHAnsi"/>
          <w:sz w:val="24"/>
          <w:szCs w:val="24"/>
        </w:rPr>
        <w:t xml:space="preserve"> </w:t>
      </w:r>
      <w:r w:rsidR="009A7CF3">
        <w:rPr>
          <w:rFonts w:cstheme="minorHAnsi"/>
          <w:sz w:val="24"/>
          <w:szCs w:val="24"/>
        </w:rPr>
        <w:t>σ</w:t>
      </w:r>
      <w:r w:rsidRPr="002F3182">
        <w:rPr>
          <w:rFonts w:cstheme="minorHAnsi"/>
          <w:sz w:val="24"/>
          <w:szCs w:val="24"/>
        </w:rPr>
        <w:t xml:space="preserve">τη Γραμματεία </w:t>
      </w:r>
      <w:r w:rsidR="00E07C99">
        <w:rPr>
          <w:rFonts w:cstheme="minorHAnsi"/>
          <w:sz w:val="24"/>
          <w:szCs w:val="24"/>
        </w:rPr>
        <w:t>ή</w:t>
      </w:r>
      <w:r w:rsidRPr="002F3182">
        <w:rPr>
          <w:rFonts w:cstheme="minorHAnsi"/>
          <w:sz w:val="24"/>
          <w:szCs w:val="24"/>
        </w:rPr>
        <w:t xml:space="preserve"> </w:t>
      </w:r>
      <w:r w:rsidR="009A7CF3">
        <w:rPr>
          <w:rFonts w:cstheme="minorHAnsi"/>
          <w:sz w:val="24"/>
          <w:szCs w:val="24"/>
        </w:rPr>
        <w:t xml:space="preserve">σε </w:t>
      </w:r>
      <w:r w:rsidRPr="002F3182">
        <w:rPr>
          <w:rFonts w:cstheme="minorHAnsi"/>
          <w:sz w:val="24"/>
          <w:szCs w:val="24"/>
        </w:rPr>
        <w:t>ΚΕΠ της περιοχής που διαμένετε. Με τη Βεβαίωση Σπουδών μπορείτε να εκδώσετε κάρτα δανεισμού βιβλίων στην Κεντρική Βιβλιοθήκη του Πανεπιστημίου Ιωαννίνων</w:t>
      </w:r>
      <w:r w:rsidR="00D318E1">
        <w:rPr>
          <w:rFonts w:cstheme="minorHAnsi"/>
          <w:sz w:val="24"/>
          <w:szCs w:val="24"/>
        </w:rPr>
        <w:t xml:space="preserve">, </w:t>
      </w:r>
      <w:r w:rsidR="00D318E1" w:rsidRPr="00D318E1">
        <w:rPr>
          <w:rFonts w:cstheme="minorHAnsi"/>
          <w:sz w:val="24"/>
          <w:szCs w:val="24"/>
        </w:rPr>
        <w:t>https://lib.uoi.gr/</w:t>
      </w:r>
      <w:r w:rsidRPr="002F3182">
        <w:rPr>
          <w:rFonts w:cstheme="minorHAnsi"/>
          <w:sz w:val="24"/>
          <w:szCs w:val="24"/>
        </w:rPr>
        <w:t>.</w:t>
      </w:r>
    </w:p>
    <w:p w:rsidR="00EA2B31" w:rsidRPr="002F3182" w:rsidRDefault="00EA2B31" w:rsidP="002F3182">
      <w:pPr>
        <w:spacing w:after="120" w:line="240" w:lineRule="auto"/>
        <w:jc w:val="both"/>
        <w:rPr>
          <w:rFonts w:cstheme="minorHAnsi"/>
          <w:sz w:val="24"/>
          <w:szCs w:val="24"/>
        </w:rPr>
      </w:pPr>
    </w:p>
    <w:p w:rsidR="00431B2C" w:rsidRDefault="00902B29" w:rsidP="00902B29">
      <w:pPr>
        <w:pStyle w:val="a3"/>
        <w:numPr>
          <w:ilvl w:val="0"/>
          <w:numId w:val="1"/>
        </w:numPr>
        <w:spacing w:after="120" w:line="240" w:lineRule="auto"/>
        <w:jc w:val="both"/>
        <w:rPr>
          <w:rFonts w:eastAsia="Times New Roman" w:cstheme="minorHAnsi"/>
          <w:b/>
          <w:sz w:val="24"/>
          <w:szCs w:val="24"/>
          <w:lang w:eastAsia="el-GR"/>
        </w:rPr>
      </w:pPr>
      <w:r w:rsidRPr="00902B29">
        <w:rPr>
          <w:rStyle w:val="a4"/>
          <w:rFonts w:cstheme="minorHAnsi"/>
          <w:sz w:val="24"/>
          <w:szCs w:val="24"/>
        </w:rPr>
        <w:t xml:space="preserve">ΑΝΑΣΤΟΛΗ ΣΠΟΥΔΩΝ -  </w:t>
      </w:r>
      <w:r w:rsidRPr="00902B29">
        <w:rPr>
          <w:rFonts w:eastAsia="Times New Roman" w:cstheme="minorHAnsi"/>
          <w:b/>
          <w:sz w:val="24"/>
          <w:szCs w:val="24"/>
          <w:lang w:eastAsia="el-GR"/>
        </w:rPr>
        <w:t>ΜΕΡΙΚΗ ΦΟΙΤΗΣΗ</w:t>
      </w:r>
    </w:p>
    <w:p w:rsidR="00902B29" w:rsidRPr="00902B29" w:rsidRDefault="00902B29" w:rsidP="00902B29">
      <w:pPr>
        <w:spacing w:after="120" w:line="240" w:lineRule="auto"/>
        <w:jc w:val="both"/>
        <w:rPr>
          <w:rStyle w:val="a4"/>
          <w:rFonts w:eastAsia="Times New Roman" w:cstheme="minorHAnsi"/>
          <w:bCs w:val="0"/>
          <w:sz w:val="24"/>
          <w:szCs w:val="24"/>
          <w:u w:val="single"/>
          <w:lang w:eastAsia="el-GR"/>
        </w:rPr>
      </w:pPr>
      <w:r w:rsidRPr="00902B29">
        <w:rPr>
          <w:rStyle w:val="a4"/>
          <w:rFonts w:cstheme="minorHAnsi"/>
          <w:sz w:val="24"/>
          <w:szCs w:val="24"/>
          <w:u w:val="single"/>
        </w:rPr>
        <w:t>Αναστολή σπουδών</w:t>
      </w:r>
    </w:p>
    <w:p w:rsid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Οι φοιτητές έχουν το δικαίωμα να διακόψουν τη φοίτησή τους, για χρονική περίοδο που δεν υπερβαίνει τα δύο (2) έτη.</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χρονική διάρκεια της διακοπής της φοίτησης δεν είναι υποχρεωτικά διετής άπαξ, αλλά είναι δυνατή η χορήγηση ετήσιων διακοπών φοίτησης, μεμονωμένα, και μέχρι του συνολικού ορίου των 2 ετών, (εφόσον δεν διαταράσσεται το πρόγραμμα σπουδών του φοιτητή).</w:t>
      </w:r>
    </w:p>
    <w:p w:rsidR="00FE25FB" w:rsidRPr="00FE25FB" w:rsidRDefault="00FE25FB" w:rsidP="00FE25FB">
      <w:pPr>
        <w:pStyle w:val="Web"/>
        <w:contextualSpacing/>
        <w:jc w:val="both"/>
        <w:rPr>
          <w:rFonts w:asciiTheme="minorHAnsi" w:hAnsiTheme="minorHAnsi" w:cstheme="minorHAnsi"/>
        </w:rPr>
      </w:pPr>
      <w:r w:rsidRPr="00FE25FB">
        <w:rPr>
          <w:rStyle w:val="a4"/>
          <w:rFonts w:asciiTheme="minorHAnsi" w:hAnsiTheme="minorHAnsi" w:cstheme="minorHAnsi"/>
        </w:rPr>
        <w:t xml:space="preserve">Ενδείκνυται η διακοπή να είναι ετήσιας διάρκειας και όχι εξαμηνιαίας, ώστε να μη διαταράσσεται το πρόγραμμα σπουδών του φοιτητή και η μετέπειτα ένταξή του σε εξάμηνα. </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 xml:space="preserve">Ο </w:t>
      </w:r>
      <w:r>
        <w:rPr>
          <w:rFonts w:asciiTheme="minorHAnsi" w:hAnsiTheme="minorHAnsi" w:cstheme="minorHAnsi"/>
        </w:rPr>
        <w:t>φοιτητής υποβάλλει (ηλεκτρονικά</w:t>
      </w:r>
      <w:r w:rsidRPr="00FE25FB">
        <w:rPr>
          <w:rFonts w:asciiTheme="minorHAnsi" w:hAnsiTheme="minorHAnsi" w:cstheme="minorHAnsi"/>
        </w:rPr>
        <w:t>/ταχυδρομικά/αυτοπροσώπως</w:t>
      </w:r>
      <w:r>
        <w:rPr>
          <w:rFonts w:asciiTheme="minorHAnsi" w:hAnsiTheme="minorHAnsi" w:cstheme="minorHAnsi"/>
        </w:rPr>
        <w:t xml:space="preserve"> </w:t>
      </w:r>
      <w:r>
        <w:rPr>
          <w:rFonts w:asciiTheme="minorHAnsi" w:hAnsiTheme="minorHAnsi" w:cstheme="minorHAnsi"/>
        </w:rPr>
        <w:t xml:space="preserve">ή </w:t>
      </w:r>
      <w:r w:rsidRPr="00FE25FB">
        <w:rPr>
          <w:rFonts w:asciiTheme="minorHAnsi" w:hAnsiTheme="minorHAnsi" w:cstheme="minorHAnsi"/>
        </w:rPr>
        <w:t xml:space="preserve">με εξουσιοδοτημένο πρόσωπο) αίτηση διακοπής φοίτησης </w:t>
      </w:r>
      <w:r>
        <w:rPr>
          <w:rFonts w:asciiTheme="minorHAnsi" w:hAnsiTheme="minorHAnsi" w:cstheme="minorHAnsi"/>
        </w:rPr>
        <w:t xml:space="preserve">στη Γραμματεία του </w:t>
      </w:r>
      <w:r w:rsidRPr="00FE25FB">
        <w:rPr>
          <w:rFonts w:asciiTheme="minorHAnsi" w:hAnsiTheme="minorHAnsi" w:cstheme="minorHAnsi"/>
        </w:rPr>
        <w:t>Τμήματος για όσα εξάμηνα, συνεχόμενα ή μη, επιθυμεί αρκεί να μην υπερβαίνουν τα τέσσερα (4) εξάμηνα (για τους εισακτέους μετά το 2021-2022) ή τα απαιτούμενα για τη λήψη του πτυχίου εξάμηνα (για τους εισακτέους πριν από το 2021-2022).</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αίτηση κατατίθεται στην έναρξη κάθε εξαμήνου για το οποίο ζητείται η έναρξη της διακοπής και αρχίζει να ισχύει από την έναρξη του εξαμήνου, ανεξαρτήτως της ημερομηνίας κατάθεσης της αίτησης, πλην εξαιρετικών περιπτώσεων (π.χ. σοβαρής ασθένειας).</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απόφαση διακοπής της φοίτησης εκδίδεται από την Κοσμητεία της Σχολής, μετά από γνώμη της Συνέλευσης του Τμήματος.</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Η φοιτητική ιδιότητα αναστέλλεται κατά τον χρόνο διακοπής της φοίτησης και ο φοιτητής δεν έχει δικαίωμα χρήσης των εγκαταστάσεων του Ιδρύματος, καθώς και των παροχών που απορρέουν από τη φοιτητική του ιδιότητα. Τα εξάμηνα αυτά δεν προσμετρώνται στην ανώτατη διάρκεια φοίτησης. Με τη λήξη της διακοπής, ο φοιτητής επανέρχεται σε καθεστώς κανονικής φοίτησης, με τα δικαιώματα και τις υποχρεώσεις που κατείχε πριν από τη διακοπή της φοίτησης.</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Άρση της διακοπής φοίτησης πριν το εγκεκριμένο διάστημα είναι δυνατή με την ίδια ως άνω διαδικασία, μετά από αίτηση του φοιτητή στη Γραμματεία του οικείου Τμήματος και απόφαση Κοσμητείας χωρίς να απαιτούνται επιπλέον δικαιολογητικά. Σε αυτή την περίπτωση, για την απρόσκοπτη συνέχιση της φοίτησης του φοιτητή κατά την επάνοδό του, η άρση της διακοπής δεν μπορεί να πραγματοποιηθεί στο μέσο του εξαμήνου.</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lastRenderedPageBreak/>
        <w:t>Δεν έχουν δικαίωμα υποβολής αίτησης διακοπής φοίτησης οι φοιτητές/</w:t>
      </w:r>
      <w:proofErr w:type="spellStart"/>
      <w:r w:rsidRPr="00FE25FB">
        <w:rPr>
          <w:rFonts w:asciiTheme="minorHAnsi" w:hAnsiTheme="minorHAnsi" w:cstheme="minorHAnsi"/>
        </w:rPr>
        <w:t>τριες</w:t>
      </w:r>
      <w:proofErr w:type="spellEnd"/>
      <w:r w:rsidRPr="00FE25FB">
        <w:rPr>
          <w:rFonts w:asciiTheme="minorHAnsi" w:hAnsiTheme="minorHAnsi" w:cstheme="minorHAnsi"/>
        </w:rPr>
        <w:t xml:space="preserve"> που έχουν λάβει βεβαίωση σπουδών για το νέο ακαδημαϊκό έτος, πλην εξαιρετικών περιπτώσεων (π.χ. σοβαρή ασθένεια). Σε περίπτωση που έχει δοθεί Βεβαίωση Σπουδών, η Κοσμητεία, προκειμένου να εκδώσει τη Βεβαίωση Διακοπής Φοίτησης, ζητάει την επιστροφή της και Υπεύθυνη Δήλωση ότι δεν έχει κατατεθεί σε εξωτερικό φορέα. Εάν έχει κατατεθεί σε εξωτερικό φορέα, τότε ζητείται κατάθεση Υπεύθυνης Δήλωσης στην οποία δηλώνεται ότι οφείλει να την αποσύρει.</w:t>
      </w:r>
    </w:p>
    <w:p w:rsidR="00FE25FB" w:rsidRPr="00FE25FB" w:rsidRDefault="00FE25FB" w:rsidP="00FE25FB">
      <w:pPr>
        <w:pStyle w:val="Web"/>
        <w:contextualSpacing/>
        <w:jc w:val="both"/>
        <w:rPr>
          <w:rFonts w:asciiTheme="minorHAnsi" w:hAnsiTheme="minorHAnsi" w:cstheme="minorHAnsi"/>
        </w:rPr>
      </w:pPr>
      <w:r w:rsidRPr="00FE25FB">
        <w:rPr>
          <w:rFonts w:asciiTheme="minorHAnsi" w:hAnsiTheme="minorHAnsi" w:cstheme="minorHAnsi"/>
        </w:rPr>
        <w:t>Οι πρωτοετείς φοιτητές/</w:t>
      </w:r>
      <w:proofErr w:type="spellStart"/>
      <w:r w:rsidRPr="00FE25FB">
        <w:rPr>
          <w:rFonts w:asciiTheme="minorHAnsi" w:hAnsiTheme="minorHAnsi" w:cstheme="minorHAnsi"/>
        </w:rPr>
        <w:t>τριες</w:t>
      </w:r>
      <w:proofErr w:type="spellEnd"/>
      <w:r w:rsidRPr="00FE25FB">
        <w:rPr>
          <w:rFonts w:asciiTheme="minorHAnsi" w:hAnsiTheme="minorHAnsi" w:cstheme="minorHAnsi"/>
        </w:rPr>
        <w:t xml:space="preserve"> υποβάλλουν αίτηση διακοπής φοίτησης εφόσον έχει ολοκληρωθεί η διαδικασία αρχικής εγγραφής τους.</w:t>
      </w:r>
    </w:p>
    <w:p w:rsidR="00FE4F58" w:rsidRPr="00902B29" w:rsidRDefault="00902B29" w:rsidP="002F3182">
      <w:pPr>
        <w:spacing w:after="120" w:line="240" w:lineRule="auto"/>
        <w:jc w:val="both"/>
        <w:rPr>
          <w:rFonts w:eastAsia="Times New Roman" w:cstheme="minorHAnsi"/>
          <w:b/>
          <w:sz w:val="24"/>
          <w:szCs w:val="24"/>
          <w:u w:val="single"/>
          <w:lang w:eastAsia="el-GR"/>
        </w:rPr>
      </w:pPr>
      <w:r w:rsidRPr="00902B29">
        <w:rPr>
          <w:rFonts w:eastAsia="Times New Roman" w:cstheme="minorHAnsi"/>
          <w:b/>
          <w:sz w:val="24"/>
          <w:szCs w:val="24"/>
          <w:u w:val="single"/>
          <w:lang w:eastAsia="el-GR"/>
        </w:rPr>
        <w:t>Μερική Φοίτηση</w:t>
      </w:r>
    </w:p>
    <w:p w:rsidR="007E1C6F" w:rsidRDefault="007D4D1D" w:rsidP="002F3182">
      <w:pPr>
        <w:spacing w:after="120" w:line="240" w:lineRule="auto"/>
        <w:jc w:val="both"/>
      </w:pPr>
      <w:r w:rsidRPr="007E1C6F">
        <w:rPr>
          <w:rFonts w:eastAsia="Times New Roman" w:cstheme="minorHAnsi"/>
          <w:sz w:val="24"/>
          <w:szCs w:val="24"/>
          <w:lang w:eastAsia="el-GR"/>
        </w:rPr>
        <w:t xml:space="preserve">Οι φοιτητές </w:t>
      </w:r>
      <w:r w:rsidRPr="007E1C6F">
        <w:rPr>
          <w:rFonts w:eastAsia="Times New Roman" w:cstheme="minorHAnsi"/>
          <w:b/>
          <w:sz w:val="24"/>
          <w:szCs w:val="24"/>
          <w:lang w:eastAsia="el-GR"/>
        </w:rPr>
        <w:t>που αποδεδειγμένα εργάζονται τουλάχιστον είκοσι (20) ώρες</w:t>
      </w:r>
      <w:r w:rsidRPr="007E1C6F">
        <w:rPr>
          <w:rFonts w:eastAsia="Times New Roman" w:cstheme="minorHAnsi"/>
          <w:sz w:val="24"/>
          <w:szCs w:val="24"/>
          <w:lang w:eastAsia="el-GR"/>
        </w:rPr>
        <w:t xml:space="preserve"> την εβδομάδα, οι </w:t>
      </w:r>
      <w:r w:rsidRPr="007E1C6F">
        <w:rPr>
          <w:rFonts w:eastAsia="Times New Roman" w:cstheme="minorHAnsi"/>
          <w:b/>
          <w:sz w:val="24"/>
          <w:szCs w:val="24"/>
          <w:lang w:eastAsia="el-GR"/>
        </w:rPr>
        <w:t>φοιτητές με αναπηρία</w:t>
      </w:r>
      <w:r w:rsidRPr="007E1C6F">
        <w:rPr>
          <w:rFonts w:eastAsia="Times New Roman" w:cstheme="minorHAnsi"/>
          <w:sz w:val="24"/>
          <w:szCs w:val="24"/>
          <w:lang w:eastAsia="el-GR"/>
        </w:rPr>
        <w:t xml:space="preserve">, καθώς και οι </w:t>
      </w:r>
      <w:r w:rsidRPr="007E1C6F">
        <w:rPr>
          <w:rFonts w:eastAsia="Times New Roman" w:cstheme="minorHAnsi"/>
          <w:b/>
          <w:sz w:val="24"/>
          <w:szCs w:val="24"/>
          <w:lang w:eastAsia="el-GR"/>
        </w:rPr>
        <w:t>αθλητές</w:t>
      </w:r>
      <w:r w:rsidRPr="007E1C6F">
        <w:rPr>
          <w:rFonts w:eastAsia="Times New Roman" w:cstheme="minorHAnsi"/>
          <w:sz w:val="24"/>
          <w:szCs w:val="24"/>
          <w:lang w:eastAsia="el-GR"/>
        </w:rPr>
        <w:t xml:space="preserve"> που κατά τη διάρκεια των σπουδών τους ανήκουν σε αθλητικά σωματεία εγγεγραμμένα στο μητρώο της Γενικής Γραμματείας Αθλητισμού και α)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δυο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 β)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Pr="007E1C6F">
        <w:rPr>
          <w:rFonts w:eastAsia="Times New Roman" w:cstheme="minorHAnsi"/>
          <w:sz w:val="24"/>
          <w:szCs w:val="24"/>
          <w:lang w:eastAsia="el-GR"/>
        </w:rPr>
        <w:t>παραολυμπιακούς</w:t>
      </w:r>
      <w:proofErr w:type="spellEnd"/>
      <w:r w:rsidRPr="007E1C6F">
        <w:rPr>
          <w:rFonts w:eastAsia="Times New Roman" w:cstheme="minorHAnsi"/>
          <w:sz w:val="24"/>
          <w:szCs w:val="24"/>
          <w:lang w:eastAsia="el-GR"/>
        </w:rPr>
        <w:t xml:space="preserve"> αγώνες και ολυμπιακούς αγώνες κωφών, δύνανται να εγγράφονται ως φοιτητές μερικής φοίτησης, ύστερα από αίτησή τους που εγκρίνεται από την κοσμητεία της σχολής. Για τους φοιτητές που φοιτούν υπό καθεστώς μερικής φοίτησης, κάθε εξάμηνο </w:t>
      </w:r>
      <w:proofErr w:type="spellStart"/>
      <w:r w:rsidRPr="007E1C6F">
        <w:rPr>
          <w:rFonts w:eastAsia="Times New Roman" w:cstheme="minorHAnsi"/>
          <w:sz w:val="24"/>
          <w:szCs w:val="24"/>
          <w:lang w:eastAsia="el-GR"/>
        </w:rPr>
        <w:t>προσμετράται</w:t>
      </w:r>
      <w:proofErr w:type="spellEnd"/>
      <w:r w:rsidRPr="007E1C6F">
        <w:rPr>
          <w:rFonts w:eastAsia="Times New Roman" w:cstheme="minorHAnsi"/>
          <w:sz w:val="24"/>
          <w:szCs w:val="24"/>
          <w:lang w:eastAsia="el-GR"/>
        </w:rPr>
        <w:t xml:space="preserve"> ως μισό ακαδημαϊκό εξάμηνο και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w:t>
      </w:r>
      <w:r w:rsidR="007E1C6F" w:rsidRPr="007E1C6F">
        <w:rPr>
          <w:rFonts w:eastAsia="Times New Roman" w:cstheme="minorHAnsi"/>
          <w:sz w:val="24"/>
          <w:szCs w:val="24"/>
          <w:lang w:eastAsia="el-GR"/>
        </w:rPr>
        <w:t>.</w:t>
      </w:r>
      <w:r w:rsidR="007E1C6F">
        <w:t xml:space="preserve"> </w:t>
      </w:r>
    </w:p>
    <w:p w:rsidR="008D47FB" w:rsidRPr="002F3182" w:rsidRDefault="00AE703D" w:rsidP="002F3182">
      <w:pPr>
        <w:spacing w:after="120" w:line="240" w:lineRule="auto"/>
        <w:jc w:val="both"/>
        <w:rPr>
          <w:rStyle w:val="a4"/>
          <w:rFonts w:cstheme="minorHAnsi"/>
          <w:b w:val="0"/>
          <w:bCs w:val="0"/>
          <w:sz w:val="24"/>
          <w:szCs w:val="24"/>
        </w:rPr>
      </w:pPr>
      <w:r w:rsidRPr="002F3182">
        <w:rPr>
          <w:rFonts w:eastAsia="Times New Roman" w:cstheme="minorHAnsi"/>
          <w:sz w:val="24"/>
          <w:szCs w:val="24"/>
          <w:lang w:eastAsia="el-GR"/>
        </w:rPr>
        <w:br/>
      </w:r>
      <w:r w:rsidR="00FE25FB">
        <w:rPr>
          <w:rStyle w:val="a4"/>
          <w:rFonts w:cstheme="minorHAnsi"/>
          <w:sz w:val="24"/>
          <w:szCs w:val="24"/>
        </w:rPr>
        <w:tab/>
      </w:r>
      <w:r w:rsidR="00401A71" w:rsidRPr="002F3182">
        <w:rPr>
          <w:rStyle w:val="a4"/>
          <w:rFonts w:cstheme="minorHAnsi"/>
          <w:sz w:val="24"/>
          <w:szCs w:val="24"/>
        </w:rPr>
        <w:t xml:space="preserve">8. </w:t>
      </w:r>
      <w:r w:rsidR="008D47FB" w:rsidRPr="002F3182">
        <w:rPr>
          <w:rStyle w:val="a4"/>
          <w:rFonts w:cstheme="minorHAnsi"/>
          <w:sz w:val="24"/>
          <w:szCs w:val="24"/>
        </w:rPr>
        <w:t>ΜΕΤΕΓΓΡΑΦΕΣ ΦΟΙΤΗΤΩΝ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Οι πρωτοετείς φοιτητές που επιθυμούν να πάρουν μετεγγραφή θα πρέπει πρώτα να ολοκληρώσουν την εγγραφή τους στ</w:t>
      </w:r>
      <w:r w:rsidR="00FE4F58">
        <w:rPr>
          <w:rFonts w:cstheme="minorHAnsi"/>
          <w:sz w:val="24"/>
          <w:szCs w:val="24"/>
        </w:rPr>
        <w:t xml:space="preserve">ο Τμήμα/Σχολή που έχουν </w:t>
      </w:r>
      <w:r w:rsidR="00E07C99">
        <w:rPr>
          <w:rFonts w:cstheme="minorHAnsi"/>
          <w:sz w:val="24"/>
          <w:szCs w:val="24"/>
        </w:rPr>
        <w:t>εισαχθεί</w:t>
      </w:r>
      <w:r w:rsidR="00FE4F58">
        <w:rPr>
          <w:rFonts w:cstheme="minorHAnsi"/>
          <w:sz w:val="24"/>
          <w:szCs w:val="24"/>
        </w:rPr>
        <w:t xml:space="preserve">. Το </w:t>
      </w:r>
      <w:r w:rsidRPr="002F3182">
        <w:rPr>
          <w:rFonts w:cstheme="minorHAnsi"/>
          <w:sz w:val="24"/>
          <w:szCs w:val="24"/>
        </w:rPr>
        <w:t xml:space="preserve">Υπουργείου Παιδείας </w:t>
      </w:r>
      <w:r w:rsidR="00FE4F58">
        <w:rPr>
          <w:rFonts w:cstheme="minorHAnsi"/>
          <w:sz w:val="24"/>
          <w:szCs w:val="24"/>
        </w:rPr>
        <w:t>κ</w:t>
      </w:r>
      <w:r w:rsidRPr="002F3182">
        <w:rPr>
          <w:rFonts w:cstheme="minorHAnsi"/>
          <w:sz w:val="24"/>
          <w:szCs w:val="24"/>
        </w:rPr>
        <w:t>αθορίζει τις ημερομηνίες κατάθεσης των αιτήσεων και των δικαιολογητικών που απαιτούνται για τις μετεγγραφές</w:t>
      </w:r>
      <w:r w:rsidR="00E07C99">
        <w:rPr>
          <w:rFonts w:cstheme="minorHAnsi"/>
          <w:sz w:val="24"/>
          <w:szCs w:val="24"/>
        </w:rPr>
        <w:t>,</w:t>
      </w:r>
      <w:r w:rsidR="00FE4F58">
        <w:rPr>
          <w:rFonts w:cstheme="minorHAnsi"/>
          <w:sz w:val="24"/>
          <w:szCs w:val="24"/>
        </w:rPr>
        <w:t xml:space="preserve"> με εγκύκλιο</w:t>
      </w:r>
      <w:r w:rsidR="00E07C99">
        <w:rPr>
          <w:rFonts w:cstheme="minorHAnsi"/>
          <w:sz w:val="24"/>
          <w:szCs w:val="24"/>
        </w:rPr>
        <w:t xml:space="preserve"> του</w:t>
      </w:r>
      <w:r w:rsidRPr="002F3182">
        <w:rPr>
          <w:rFonts w:cstheme="minorHAnsi"/>
          <w:sz w:val="24"/>
          <w:szCs w:val="24"/>
        </w:rPr>
        <w:t>.</w:t>
      </w:r>
    </w:p>
    <w:p w:rsidR="008D47FB" w:rsidRPr="002F3182" w:rsidRDefault="008D47FB" w:rsidP="002F3182">
      <w:pPr>
        <w:spacing w:after="120" w:line="240" w:lineRule="auto"/>
        <w:jc w:val="both"/>
        <w:rPr>
          <w:rFonts w:cstheme="minorHAnsi"/>
          <w:sz w:val="24"/>
          <w:szCs w:val="24"/>
        </w:rPr>
      </w:pPr>
      <w:r w:rsidRPr="002F3182">
        <w:rPr>
          <w:rFonts w:cstheme="minorHAnsi"/>
          <w:b/>
          <w:sz w:val="24"/>
          <w:szCs w:val="24"/>
        </w:rPr>
        <w:t>Υποβολή Αιτήσεων</w:t>
      </w:r>
      <w:r w:rsidRPr="002F3182">
        <w:rPr>
          <w:rFonts w:cstheme="minorHAnsi"/>
          <w:sz w:val="24"/>
          <w:szCs w:val="24"/>
        </w:rPr>
        <w:t xml:space="preserve">: Οι ηλεκτρονικές αιτήσεις για αίτημα μετεγγραφής υποβάλλονται μέσω της ιστοσελίδας </w:t>
      </w:r>
      <w:r w:rsidRPr="002F3182">
        <w:rPr>
          <w:rFonts w:cstheme="minorHAnsi"/>
          <w:b/>
          <w:sz w:val="24"/>
          <w:szCs w:val="24"/>
        </w:rPr>
        <w:t>transfer.it.minedu.gov.gr</w:t>
      </w:r>
      <w:r w:rsidRPr="002F3182">
        <w:rPr>
          <w:rFonts w:cstheme="minorHAnsi"/>
          <w:sz w:val="24"/>
          <w:szCs w:val="24"/>
        </w:rPr>
        <w:t xml:space="preserve"> στις ημερομηνίες που θα καθοριστούν με εγκύκλιο του Υπουργείου Παιδείας. </w:t>
      </w:r>
    </w:p>
    <w:p w:rsidR="008D47FB" w:rsidRPr="002F3182" w:rsidRDefault="008D47FB" w:rsidP="002F3182">
      <w:pPr>
        <w:spacing w:after="120" w:line="240" w:lineRule="auto"/>
        <w:jc w:val="both"/>
        <w:rPr>
          <w:rFonts w:cstheme="minorHAnsi"/>
          <w:b/>
          <w:sz w:val="24"/>
          <w:szCs w:val="24"/>
        </w:rPr>
      </w:pPr>
      <w:r w:rsidRPr="002F3182">
        <w:rPr>
          <w:rFonts w:cstheme="minorHAnsi"/>
          <w:b/>
          <w:sz w:val="24"/>
          <w:szCs w:val="24"/>
        </w:rPr>
        <w:t>Αντιστοιχίες Τμημάτων ΟΙΚΟΝΟΜΙΚΩΝ ΕΠΙΣΤΗΜΩΝ</w:t>
      </w:r>
      <w:r w:rsidR="00431B2C" w:rsidRPr="002F3182">
        <w:rPr>
          <w:rFonts w:cstheme="minorHAnsi"/>
          <w:b/>
          <w:sz w:val="24"/>
          <w:szCs w:val="24"/>
        </w:rPr>
        <w:t xml:space="preserve"> σύμφωνα </w:t>
      </w:r>
      <w:r w:rsidR="007D4D1D">
        <w:rPr>
          <w:rFonts w:cstheme="minorHAnsi"/>
          <w:b/>
          <w:sz w:val="24"/>
          <w:szCs w:val="24"/>
        </w:rPr>
        <w:t xml:space="preserve">με την Απόφαση </w:t>
      </w:r>
      <w:r w:rsidR="00121993">
        <w:rPr>
          <w:rFonts w:cstheme="minorHAnsi"/>
          <w:b/>
          <w:sz w:val="24"/>
          <w:szCs w:val="24"/>
        </w:rPr>
        <w:t>84620/Ζ1/20252</w:t>
      </w:r>
      <w:r w:rsidR="007D4D1D">
        <w:rPr>
          <w:rFonts w:cstheme="minorHAnsi"/>
          <w:b/>
          <w:sz w:val="24"/>
          <w:szCs w:val="24"/>
        </w:rPr>
        <w:t xml:space="preserve"> και</w:t>
      </w:r>
      <w:r w:rsidR="00121993">
        <w:rPr>
          <w:rFonts w:cstheme="minorHAnsi"/>
          <w:b/>
          <w:sz w:val="24"/>
          <w:szCs w:val="24"/>
        </w:rPr>
        <w:t xml:space="preserve"> ΦΕΚ 3599</w:t>
      </w:r>
      <w:r w:rsidR="00FE4F58">
        <w:rPr>
          <w:rFonts w:cstheme="minorHAnsi"/>
          <w:b/>
          <w:sz w:val="24"/>
          <w:szCs w:val="24"/>
        </w:rPr>
        <w:t>/Β</w:t>
      </w:r>
      <w:r w:rsidR="00431B2C" w:rsidRPr="002F3182">
        <w:rPr>
          <w:rFonts w:cstheme="minorHAnsi"/>
          <w:b/>
          <w:sz w:val="24"/>
          <w:szCs w:val="24"/>
        </w:rPr>
        <w:t>/</w:t>
      </w:r>
      <w:r w:rsidR="00121993">
        <w:rPr>
          <w:rFonts w:cstheme="minorHAnsi"/>
          <w:b/>
          <w:sz w:val="24"/>
          <w:szCs w:val="24"/>
        </w:rPr>
        <w:t>08-07-2022</w:t>
      </w:r>
      <w:r w:rsidR="007D4D1D">
        <w:rPr>
          <w:rFonts w:cstheme="minorHAnsi"/>
          <w:b/>
          <w:sz w:val="24"/>
          <w:szCs w:val="24"/>
        </w:rPr>
        <w:t>.</w:t>
      </w:r>
    </w:p>
    <w:p w:rsidR="00431B2C" w:rsidRPr="002F3182" w:rsidRDefault="00431B2C" w:rsidP="002F3182">
      <w:pPr>
        <w:spacing w:after="120" w:line="240" w:lineRule="auto"/>
        <w:jc w:val="both"/>
        <w:rPr>
          <w:rFonts w:cstheme="minorHAnsi"/>
          <w:b/>
          <w:sz w:val="24"/>
          <w:szCs w:val="24"/>
        </w:rPr>
      </w:pPr>
    </w:p>
    <w:p w:rsidR="00933C1C" w:rsidRPr="007D4D1D" w:rsidRDefault="007D4D1D" w:rsidP="00933C1C">
      <w:pPr>
        <w:spacing w:after="0" w:line="240" w:lineRule="auto"/>
        <w:jc w:val="center"/>
        <w:rPr>
          <w:rStyle w:val="a4"/>
          <w:u w:val="single"/>
        </w:rPr>
      </w:pPr>
      <w:r w:rsidRPr="007D4D1D">
        <w:rPr>
          <w:rStyle w:val="a4"/>
          <w:u w:val="single"/>
        </w:rPr>
        <w:t>Μετά τη Μετεγγραφή</w:t>
      </w:r>
    </w:p>
    <w:p w:rsidR="00933C1C" w:rsidRPr="00906256" w:rsidRDefault="00933C1C" w:rsidP="00933C1C">
      <w:pPr>
        <w:spacing w:after="0" w:line="240" w:lineRule="auto"/>
        <w:jc w:val="both"/>
        <w:rPr>
          <w:rFonts w:eastAsia="Times New Roman" w:cstheme="minorHAnsi"/>
          <w:color w:val="000000"/>
          <w:sz w:val="24"/>
          <w:szCs w:val="24"/>
          <w:lang w:eastAsia="el-GR"/>
        </w:rPr>
      </w:pPr>
      <w:r w:rsidRPr="00906256">
        <w:rPr>
          <w:rStyle w:val="a4"/>
          <w:b w:val="0"/>
          <w:sz w:val="24"/>
          <w:szCs w:val="24"/>
        </w:rPr>
        <w:t xml:space="preserve">Οι φοιτητές που θα </w:t>
      </w:r>
      <w:r w:rsidR="007D4D1D" w:rsidRPr="00906256">
        <w:rPr>
          <w:rStyle w:val="a4"/>
          <w:b w:val="0"/>
          <w:sz w:val="24"/>
          <w:szCs w:val="24"/>
        </w:rPr>
        <w:t xml:space="preserve">εγκριθεί η </w:t>
      </w:r>
      <w:r w:rsidRPr="00906256">
        <w:rPr>
          <w:rStyle w:val="a4"/>
          <w:b w:val="0"/>
          <w:sz w:val="24"/>
          <w:szCs w:val="24"/>
        </w:rPr>
        <w:t xml:space="preserve">μετεγγραφή </w:t>
      </w:r>
      <w:r w:rsidR="007D4D1D" w:rsidRPr="00906256">
        <w:rPr>
          <w:rStyle w:val="a4"/>
          <w:b w:val="0"/>
          <w:sz w:val="24"/>
          <w:szCs w:val="24"/>
        </w:rPr>
        <w:t xml:space="preserve">τους από το Υπουργείο </w:t>
      </w:r>
      <w:r w:rsidR="00906256" w:rsidRPr="00906256">
        <w:rPr>
          <w:rStyle w:val="a4"/>
          <w:b w:val="0"/>
          <w:sz w:val="24"/>
          <w:szCs w:val="24"/>
        </w:rPr>
        <w:t>Π</w:t>
      </w:r>
      <w:r w:rsidR="007D4D1D" w:rsidRPr="00906256">
        <w:rPr>
          <w:rStyle w:val="a4"/>
          <w:b w:val="0"/>
          <w:sz w:val="24"/>
          <w:szCs w:val="24"/>
        </w:rPr>
        <w:t xml:space="preserve">αιδείας </w:t>
      </w:r>
      <w:r w:rsidR="00E07C99" w:rsidRPr="00906256">
        <w:rPr>
          <w:rStyle w:val="a4"/>
          <w:b w:val="0"/>
          <w:sz w:val="24"/>
          <w:szCs w:val="24"/>
        </w:rPr>
        <w:t>μετά από την αν</w:t>
      </w:r>
      <w:r w:rsidRPr="00906256">
        <w:rPr>
          <w:rStyle w:val="a4"/>
          <w:b w:val="0"/>
          <w:sz w:val="24"/>
          <w:szCs w:val="24"/>
        </w:rPr>
        <w:t xml:space="preserve">ακοίνωση των αποτελεσμάτων πρέπει </w:t>
      </w:r>
      <w:r w:rsidRPr="00906256">
        <w:rPr>
          <w:rFonts w:eastAsia="Times New Roman" w:cstheme="minorHAnsi"/>
          <w:b/>
          <w:color w:val="000000"/>
          <w:sz w:val="24"/>
          <w:szCs w:val="24"/>
          <w:lang w:eastAsia="el-GR"/>
        </w:rPr>
        <w:t>να ολοκληρώσουν</w:t>
      </w:r>
      <w:r w:rsidRPr="00906256">
        <w:rPr>
          <w:rFonts w:eastAsia="Times New Roman" w:cstheme="minorHAnsi"/>
          <w:color w:val="000000"/>
          <w:sz w:val="24"/>
          <w:szCs w:val="24"/>
          <w:lang w:eastAsia="el-GR"/>
        </w:rPr>
        <w:t xml:space="preserve"> την εγγραφή τους </w:t>
      </w:r>
      <w:r w:rsidRPr="00906256">
        <w:rPr>
          <w:rFonts w:eastAsia="Times New Roman" w:cstheme="minorHAnsi"/>
          <w:color w:val="000000"/>
          <w:sz w:val="24"/>
          <w:szCs w:val="24"/>
          <w:lang w:eastAsia="el-GR"/>
        </w:rPr>
        <w:lastRenderedPageBreak/>
        <w:t xml:space="preserve">στο Τμήμα Οικονομικών Επιστημών </w:t>
      </w:r>
      <w:r w:rsidR="00E07C99" w:rsidRPr="00906256">
        <w:rPr>
          <w:rFonts w:eastAsia="Times New Roman" w:cstheme="minorHAnsi"/>
          <w:color w:val="000000"/>
          <w:sz w:val="24"/>
          <w:szCs w:val="24"/>
          <w:lang w:eastAsia="el-GR"/>
        </w:rPr>
        <w:t xml:space="preserve">του </w:t>
      </w:r>
      <w:r w:rsidRPr="00906256">
        <w:rPr>
          <w:rFonts w:eastAsia="Times New Roman" w:cstheme="minorHAnsi"/>
          <w:color w:val="000000"/>
          <w:sz w:val="24"/>
          <w:szCs w:val="24"/>
          <w:lang w:eastAsia="el-GR"/>
        </w:rPr>
        <w:t>Πανεπιστήμιο</w:t>
      </w:r>
      <w:r w:rsidR="00E07C99" w:rsidRPr="00906256">
        <w:rPr>
          <w:rFonts w:eastAsia="Times New Roman" w:cstheme="minorHAnsi"/>
          <w:color w:val="000000"/>
          <w:sz w:val="24"/>
          <w:szCs w:val="24"/>
          <w:lang w:eastAsia="el-GR"/>
        </w:rPr>
        <w:t>υ</w:t>
      </w:r>
      <w:r w:rsidRPr="00906256">
        <w:rPr>
          <w:rFonts w:eastAsia="Times New Roman" w:cstheme="minorHAnsi"/>
          <w:color w:val="000000"/>
          <w:sz w:val="24"/>
          <w:szCs w:val="24"/>
          <w:lang w:eastAsia="el-GR"/>
        </w:rPr>
        <w:t xml:space="preserve"> Ιωαννίνων</w:t>
      </w:r>
      <w:r w:rsidR="007D4D1D" w:rsidRPr="00906256">
        <w:rPr>
          <w:rFonts w:eastAsia="Times New Roman" w:cstheme="minorHAnsi"/>
          <w:color w:val="000000"/>
          <w:sz w:val="24"/>
          <w:szCs w:val="24"/>
          <w:lang w:eastAsia="el-GR"/>
        </w:rPr>
        <w:t xml:space="preserve">, μετά από </w:t>
      </w:r>
      <w:r w:rsidR="00E07C99" w:rsidRPr="00906256">
        <w:rPr>
          <w:rFonts w:eastAsia="Times New Roman" w:cstheme="minorHAnsi"/>
          <w:color w:val="000000"/>
          <w:sz w:val="24"/>
          <w:szCs w:val="24"/>
          <w:lang w:eastAsia="el-GR"/>
        </w:rPr>
        <w:t>α</w:t>
      </w:r>
      <w:r w:rsidR="007D4D1D" w:rsidRPr="00906256">
        <w:rPr>
          <w:rFonts w:eastAsia="Times New Roman" w:cstheme="minorHAnsi"/>
          <w:color w:val="000000"/>
          <w:sz w:val="24"/>
          <w:szCs w:val="24"/>
          <w:lang w:eastAsia="el-GR"/>
        </w:rPr>
        <w:t xml:space="preserve">νακοίνωση </w:t>
      </w:r>
      <w:r w:rsidR="00E07C99" w:rsidRPr="00906256">
        <w:rPr>
          <w:rFonts w:eastAsia="Times New Roman" w:cstheme="minorHAnsi"/>
          <w:color w:val="000000"/>
          <w:sz w:val="24"/>
          <w:szCs w:val="24"/>
          <w:lang w:eastAsia="el-GR"/>
        </w:rPr>
        <w:t xml:space="preserve">της Γραμματείας </w:t>
      </w:r>
      <w:r w:rsidR="007D4D1D" w:rsidRPr="00906256">
        <w:rPr>
          <w:rFonts w:eastAsia="Times New Roman" w:cstheme="minorHAnsi"/>
          <w:color w:val="000000"/>
          <w:sz w:val="24"/>
          <w:szCs w:val="24"/>
          <w:lang w:eastAsia="el-GR"/>
        </w:rPr>
        <w:t xml:space="preserve">στη </w:t>
      </w:r>
      <w:r w:rsidR="00E07C99" w:rsidRPr="00906256">
        <w:rPr>
          <w:rFonts w:eastAsia="Times New Roman" w:cstheme="minorHAnsi"/>
          <w:color w:val="000000"/>
          <w:sz w:val="24"/>
          <w:szCs w:val="24"/>
          <w:lang w:eastAsia="el-GR"/>
        </w:rPr>
        <w:t>ιστο</w:t>
      </w:r>
      <w:r w:rsidR="007D4D1D" w:rsidRPr="00906256">
        <w:rPr>
          <w:rFonts w:eastAsia="Times New Roman" w:cstheme="minorHAnsi"/>
          <w:color w:val="000000"/>
          <w:sz w:val="24"/>
          <w:szCs w:val="24"/>
          <w:lang w:eastAsia="el-GR"/>
        </w:rPr>
        <w:t>σελίδα του Τμήματος</w:t>
      </w:r>
      <w:r w:rsidRPr="00906256">
        <w:rPr>
          <w:rFonts w:eastAsia="Times New Roman" w:cstheme="minorHAnsi"/>
          <w:color w:val="000000"/>
          <w:sz w:val="24"/>
          <w:szCs w:val="24"/>
          <w:lang w:eastAsia="el-GR"/>
        </w:rPr>
        <w:t>.</w:t>
      </w:r>
    </w:p>
    <w:p w:rsidR="00933C1C" w:rsidRDefault="00933C1C" w:rsidP="00933C1C">
      <w:pPr>
        <w:spacing w:after="120" w:line="240" w:lineRule="auto"/>
        <w:jc w:val="center"/>
        <w:rPr>
          <w:rStyle w:val="a4"/>
          <w:rFonts w:cstheme="minorHAnsi"/>
          <w:sz w:val="24"/>
          <w:szCs w:val="24"/>
        </w:rPr>
      </w:pPr>
    </w:p>
    <w:p w:rsidR="008D47FB" w:rsidRPr="002F3182" w:rsidRDefault="008D47FB" w:rsidP="002F3182">
      <w:pPr>
        <w:pStyle w:val="2"/>
        <w:numPr>
          <w:ilvl w:val="0"/>
          <w:numId w:val="8"/>
        </w:numPr>
        <w:spacing w:before="0" w:beforeAutospacing="0" w:after="120" w:afterAutospacing="0"/>
        <w:ind w:right="-524"/>
        <w:rPr>
          <w:rStyle w:val="a4"/>
          <w:rFonts w:asciiTheme="minorHAnsi" w:eastAsiaTheme="minorHAnsi" w:hAnsiTheme="minorHAnsi" w:cstheme="minorHAnsi"/>
          <w:b/>
          <w:bCs/>
          <w:sz w:val="24"/>
          <w:szCs w:val="24"/>
          <w:lang w:eastAsia="en-US"/>
        </w:rPr>
      </w:pPr>
      <w:r w:rsidRPr="002F3182">
        <w:rPr>
          <w:rStyle w:val="a4"/>
          <w:rFonts w:asciiTheme="minorHAnsi" w:eastAsiaTheme="minorHAnsi" w:hAnsiTheme="minorHAnsi" w:cstheme="minorHAnsi"/>
          <w:b/>
          <w:bCs/>
          <w:sz w:val="24"/>
          <w:szCs w:val="24"/>
          <w:lang w:eastAsia="en-US"/>
        </w:rPr>
        <w:t>ΦΟΙΤΗΤΙΚΟ ΕΠΙΔΟΜΑ ΣΤΕΓΑΣΗΣ</w:t>
      </w:r>
    </w:p>
    <w:p w:rsidR="008D47FB" w:rsidRDefault="008D47FB" w:rsidP="002F3182">
      <w:pPr>
        <w:spacing w:after="120" w:line="240" w:lineRule="auto"/>
        <w:jc w:val="both"/>
        <w:rPr>
          <w:rFonts w:cstheme="minorHAnsi"/>
          <w:sz w:val="24"/>
          <w:szCs w:val="24"/>
        </w:rPr>
      </w:pPr>
      <w:r w:rsidRPr="002F3182">
        <w:rPr>
          <w:rFonts w:cstheme="minorHAnsi"/>
          <w:sz w:val="24"/>
          <w:szCs w:val="24"/>
        </w:rPr>
        <w:t xml:space="preserve">Το Στεγαστικό Επίδομα χορηγείται στους προπτυχιακούς φοιτητές, εφόσον πληρούν τις προϋποθέσεις και υποβάλλουν τα σχετικά δικαιολογητικά σύμφωνα με την οριζόμενη </w:t>
      </w:r>
      <w:r w:rsidR="00D318E1">
        <w:rPr>
          <w:rFonts w:cstheme="minorHAnsi"/>
          <w:sz w:val="24"/>
          <w:szCs w:val="24"/>
        </w:rPr>
        <w:t xml:space="preserve">κάθε φορά </w:t>
      </w:r>
      <w:r w:rsidRPr="002F3182">
        <w:rPr>
          <w:rFonts w:cstheme="minorHAnsi"/>
          <w:sz w:val="24"/>
          <w:szCs w:val="24"/>
        </w:rPr>
        <w:t>διαδικασία. Αιτήσεις γίνονται κάθε χρόνο περίπου τον Μάιο-Ιούνιο, μετά από ανακοίνωση στη σελίδα του Πανεπιστημίου και του Τμήματος, μέσω της ιστοσελίδας του Υπουργείου Παιδείας, Έρευνας και Θρησκευμάτων</w:t>
      </w:r>
      <w:r w:rsidRPr="002F3182">
        <w:rPr>
          <w:rFonts w:cstheme="minorHAnsi"/>
        </w:rPr>
        <w:t xml:space="preserve"> </w:t>
      </w:r>
      <w:hyperlink r:id="rId16" w:history="1">
        <w:r w:rsidRPr="002F3182">
          <w:rPr>
            <w:rStyle w:val="-"/>
            <w:rFonts w:cstheme="minorHAnsi"/>
            <w:b/>
          </w:rPr>
          <w:t>https://stegastiko.minedu.gov.gr</w:t>
        </w:r>
      </w:hyperlink>
      <w:r w:rsidRPr="002F3182">
        <w:rPr>
          <w:rFonts w:cstheme="minorHAnsi"/>
        </w:rPr>
        <w:t xml:space="preserve"> </w:t>
      </w:r>
      <w:r w:rsidRPr="002F3182">
        <w:rPr>
          <w:rFonts w:cstheme="minorHAnsi"/>
          <w:sz w:val="24"/>
          <w:szCs w:val="24"/>
        </w:rPr>
        <w:t>στην ειδική εφαρμογή</w:t>
      </w:r>
      <w:r w:rsidR="00D318E1">
        <w:rPr>
          <w:rFonts w:cstheme="minorHAnsi"/>
          <w:sz w:val="24"/>
          <w:szCs w:val="24"/>
        </w:rPr>
        <w:t xml:space="preserve"> του φοιτητικού </w:t>
      </w:r>
      <w:r w:rsidRPr="002F3182">
        <w:rPr>
          <w:rFonts w:cstheme="minorHAnsi"/>
          <w:sz w:val="24"/>
          <w:szCs w:val="24"/>
        </w:rPr>
        <w:t>στεγαστικού επιδόματος.</w:t>
      </w:r>
    </w:p>
    <w:p w:rsidR="007E1C6F" w:rsidRDefault="00D318E1" w:rsidP="002F3182">
      <w:pPr>
        <w:spacing w:after="120" w:line="240" w:lineRule="auto"/>
        <w:jc w:val="both"/>
        <w:rPr>
          <w:rFonts w:cstheme="minorHAnsi"/>
          <w:sz w:val="24"/>
          <w:szCs w:val="24"/>
        </w:rPr>
      </w:pPr>
      <w:r>
        <w:rPr>
          <w:rFonts w:cstheme="minorHAnsi"/>
          <w:sz w:val="24"/>
          <w:szCs w:val="24"/>
        </w:rPr>
        <w:t xml:space="preserve">Η διαδικασία της έγκρισης των αιτήσεων καθώς και καταβολής του επιδόματος </w:t>
      </w:r>
      <w:r w:rsidR="007D4D1D">
        <w:rPr>
          <w:rFonts w:cstheme="minorHAnsi"/>
          <w:sz w:val="24"/>
          <w:szCs w:val="24"/>
        </w:rPr>
        <w:t xml:space="preserve">πραγματοποιείται από την Οικονομική Υπηρεσία. </w:t>
      </w:r>
    </w:p>
    <w:p w:rsidR="00D318E1" w:rsidRDefault="00D318E1" w:rsidP="002F3182">
      <w:pPr>
        <w:spacing w:after="120" w:line="240" w:lineRule="auto"/>
        <w:jc w:val="both"/>
        <w:rPr>
          <w:rFonts w:cstheme="minorHAnsi"/>
          <w:sz w:val="24"/>
          <w:szCs w:val="24"/>
        </w:rPr>
      </w:pPr>
      <w:r w:rsidRPr="007D4D1D">
        <w:rPr>
          <w:rFonts w:cstheme="minorHAnsi"/>
          <w:b/>
          <w:sz w:val="24"/>
          <w:szCs w:val="24"/>
        </w:rPr>
        <w:t>Επικοινων</w:t>
      </w:r>
      <w:r>
        <w:rPr>
          <w:rFonts w:cstheme="minorHAnsi"/>
          <w:b/>
          <w:sz w:val="24"/>
          <w:szCs w:val="24"/>
        </w:rPr>
        <w:t>ία:</w:t>
      </w:r>
    </w:p>
    <w:p w:rsidR="00D318E1" w:rsidRPr="00F763B1" w:rsidRDefault="007D4D1D" w:rsidP="002F3182">
      <w:pPr>
        <w:spacing w:after="120" w:line="240" w:lineRule="auto"/>
        <w:jc w:val="both"/>
        <w:rPr>
          <w:rFonts w:cstheme="minorHAnsi"/>
          <w:b/>
          <w:sz w:val="24"/>
          <w:szCs w:val="24"/>
        </w:rPr>
      </w:pPr>
      <w:r w:rsidRPr="007D4D1D">
        <w:rPr>
          <w:rFonts w:cstheme="minorHAnsi"/>
          <w:b/>
          <w:sz w:val="24"/>
          <w:szCs w:val="24"/>
          <w:lang w:val="en-US"/>
        </w:rPr>
        <w:t>E</w:t>
      </w:r>
      <w:r w:rsidRPr="00F763B1">
        <w:rPr>
          <w:rFonts w:cstheme="minorHAnsi"/>
          <w:b/>
          <w:sz w:val="24"/>
          <w:szCs w:val="24"/>
        </w:rPr>
        <w:t>-</w:t>
      </w:r>
      <w:r w:rsidRPr="007D4D1D">
        <w:rPr>
          <w:rFonts w:cstheme="minorHAnsi"/>
          <w:b/>
          <w:sz w:val="24"/>
          <w:szCs w:val="24"/>
          <w:lang w:val="en-US"/>
        </w:rPr>
        <w:t>mail</w:t>
      </w:r>
      <w:r w:rsidRPr="00F763B1">
        <w:rPr>
          <w:rFonts w:cstheme="minorHAnsi"/>
          <w:b/>
          <w:sz w:val="24"/>
          <w:szCs w:val="24"/>
        </w:rPr>
        <w:t xml:space="preserve">: </w:t>
      </w:r>
      <w:hyperlink r:id="rId17" w:history="1">
        <w:r w:rsidR="00D318E1" w:rsidRPr="00CB7696">
          <w:rPr>
            <w:rStyle w:val="-"/>
            <w:rFonts w:cstheme="minorHAnsi"/>
            <w:b/>
            <w:sz w:val="24"/>
            <w:szCs w:val="24"/>
            <w:lang w:val="en-US"/>
          </w:rPr>
          <w:t>npapadim</w:t>
        </w:r>
        <w:r w:rsidR="00D318E1" w:rsidRPr="00F763B1">
          <w:rPr>
            <w:rStyle w:val="-"/>
            <w:rFonts w:cstheme="minorHAnsi"/>
            <w:b/>
            <w:sz w:val="24"/>
            <w:szCs w:val="24"/>
          </w:rPr>
          <w:t>@</w:t>
        </w:r>
        <w:r w:rsidR="00D318E1" w:rsidRPr="00CB7696">
          <w:rPr>
            <w:rStyle w:val="-"/>
            <w:rFonts w:cstheme="minorHAnsi"/>
            <w:b/>
            <w:sz w:val="24"/>
            <w:szCs w:val="24"/>
            <w:lang w:val="en-US"/>
          </w:rPr>
          <w:t>uoi</w:t>
        </w:r>
        <w:r w:rsidR="00D318E1" w:rsidRPr="00F763B1">
          <w:rPr>
            <w:rStyle w:val="-"/>
            <w:rFonts w:cstheme="minorHAnsi"/>
            <w:b/>
            <w:sz w:val="24"/>
            <w:szCs w:val="24"/>
          </w:rPr>
          <w:t>.</w:t>
        </w:r>
        <w:r w:rsidR="00D318E1" w:rsidRPr="00CB7696">
          <w:rPr>
            <w:rStyle w:val="-"/>
            <w:rFonts w:cstheme="minorHAnsi"/>
            <w:b/>
            <w:sz w:val="24"/>
            <w:szCs w:val="24"/>
            <w:lang w:val="en-US"/>
          </w:rPr>
          <w:t>gr</w:t>
        </w:r>
      </w:hyperlink>
      <w:r w:rsidR="00D318E1" w:rsidRPr="00F763B1">
        <w:rPr>
          <w:rFonts w:cstheme="minorHAnsi"/>
          <w:b/>
          <w:sz w:val="24"/>
          <w:szCs w:val="24"/>
        </w:rPr>
        <w:t xml:space="preserve"> , </w:t>
      </w:r>
      <w:r w:rsidR="00D318E1">
        <w:rPr>
          <w:rFonts w:cstheme="minorHAnsi"/>
          <w:b/>
          <w:sz w:val="24"/>
          <w:szCs w:val="24"/>
        </w:rPr>
        <w:t>Τηλέφωνο</w:t>
      </w:r>
      <w:r w:rsidR="00D318E1" w:rsidRPr="00F763B1">
        <w:rPr>
          <w:rFonts w:cstheme="minorHAnsi"/>
          <w:b/>
          <w:sz w:val="24"/>
          <w:szCs w:val="24"/>
        </w:rPr>
        <w:t>: 2651007136.</w:t>
      </w:r>
    </w:p>
    <w:p w:rsidR="003A3427" w:rsidRPr="00F763B1" w:rsidRDefault="003A3427" w:rsidP="002F3182">
      <w:pPr>
        <w:spacing w:after="120" w:line="240" w:lineRule="auto"/>
        <w:jc w:val="both"/>
        <w:rPr>
          <w:rFonts w:cstheme="minorHAnsi"/>
          <w:b/>
          <w:sz w:val="24"/>
          <w:szCs w:val="24"/>
        </w:rPr>
      </w:pPr>
    </w:p>
    <w:p w:rsidR="003A3427" w:rsidRPr="00F763B1" w:rsidRDefault="003A3427" w:rsidP="002F3182">
      <w:pPr>
        <w:spacing w:after="120" w:line="240" w:lineRule="auto"/>
        <w:jc w:val="both"/>
        <w:rPr>
          <w:rFonts w:cstheme="minorHAnsi"/>
          <w:b/>
          <w:sz w:val="24"/>
          <w:szCs w:val="24"/>
        </w:rPr>
      </w:pPr>
    </w:p>
    <w:p w:rsidR="006E63F1" w:rsidRPr="002F3182" w:rsidRDefault="006E63F1" w:rsidP="006E63F1">
      <w:pPr>
        <w:pStyle w:val="2"/>
        <w:shd w:val="clear" w:color="auto" w:fill="D9D9D9"/>
        <w:tabs>
          <w:tab w:val="left" w:pos="252"/>
          <w:tab w:val="center" w:pos="4678"/>
        </w:tabs>
        <w:spacing w:before="0" w:beforeAutospacing="0" w:after="120" w:afterAutospacing="0"/>
        <w:ind w:right="-241"/>
        <w:jc w:val="both"/>
        <w:rPr>
          <w:rFonts w:asciiTheme="minorHAnsi" w:hAnsiTheme="minorHAnsi" w:cstheme="minorHAnsi"/>
          <w:i/>
          <w:sz w:val="32"/>
        </w:rPr>
      </w:pPr>
      <w:r>
        <w:rPr>
          <w:rFonts w:asciiTheme="minorHAnsi" w:hAnsiTheme="minorHAnsi" w:cstheme="minorHAnsi"/>
          <w:sz w:val="32"/>
        </w:rPr>
        <w:t>10.</w:t>
      </w:r>
      <w:r w:rsidRPr="002F3182">
        <w:rPr>
          <w:rFonts w:asciiTheme="minorHAnsi" w:hAnsiTheme="minorHAnsi" w:cstheme="minorHAnsi"/>
          <w:sz w:val="32"/>
        </w:rPr>
        <w:tab/>
        <w:t xml:space="preserve"> Οδηγίες Ενεργοποίησης Ιδρυματικού Λογαριασμού Φοιτητή</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Ο ιδρυματικός λογαριασμός φοιτητή είναι απαραίτητος για την πρόσβαση στις ιδρυματικές ακαδημαϊκές υπηρεσίες όπως το </w:t>
      </w:r>
      <w:proofErr w:type="spellStart"/>
      <w:r w:rsidRPr="002F3182">
        <w:rPr>
          <w:rFonts w:cstheme="minorHAnsi"/>
          <w:sz w:val="24"/>
          <w:szCs w:val="24"/>
        </w:rPr>
        <w:t>φοιτητολόγιο</w:t>
      </w:r>
      <w:proofErr w:type="spellEnd"/>
      <w:r w:rsidR="007566C4">
        <w:rPr>
          <w:rFonts w:cstheme="minorHAnsi"/>
          <w:sz w:val="24"/>
          <w:szCs w:val="24"/>
        </w:rPr>
        <w:t xml:space="preserve"> (</w:t>
      </w:r>
      <w:proofErr w:type="spellStart"/>
      <w:r w:rsidR="007566C4">
        <w:rPr>
          <w:rFonts w:cstheme="minorHAnsi"/>
          <w:sz w:val="24"/>
          <w:szCs w:val="24"/>
          <w:lang w:val="en-US"/>
        </w:rPr>
        <w:t>classweb</w:t>
      </w:r>
      <w:proofErr w:type="spellEnd"/>
      <w:r w:rsidR="007566C4" w:rsidRPr="007566C4">
        <w:rPr>
          <w:rFonts w:cstheme="minorHAnsi"/>
          <w:sz w:val="24"/>
          <w:szCs w:val="24"/>
        </w:rPr>
        <w:t>)</w:t>
      </w:r>
      <w:r w:rsidRPr="002F3182">
        <w:rPr>
          <w:rFonts w:cstheme="minorHAnsi"/>
          <w:sz w:val="24"/>
          <w:szCs w:val="24"/>
        </w:rPr>
        <w:t xml:space="preserve">, το ηλεκτρονικό ταχυδρομείο, η ακαδημαϊκή ταυτότητα, το σύστημα </w:t>
      </w:r>
      <w:proofErr w:type="spellStart"/>
      <w:r w:rsidRPr="002F3182">
        <w:rPr>
          <w:rFonts w:cstheme="minorHAnsi"/>
          <w:sz w:val="24"/>
          <w:szCs w:val="24"/>
        </w:rPr>
        <w:t>Εύδοξος</w:t>
      </w:r>
      <w:proofErr w:type="spellEnd"/>
      <w:r w:rsidRPr="002F3182">
        <w:rPr>
          <w:rFonts w:cstheme="minorHAnsi"/>
          <w:sz w:val="24"/>
          <w:szCs w:val="24"/>
        </w:rPr>
        <w:t xml:space="preserve">, κ.α. Η ενεργοποίηση του ιδρυματικού λογαριασμού γίνεται μέσω της υπηρεσίας Ενεργοποίησης Ηλεκτρονικού Λογαριασμού του Πανεπιστημίου Ιωαννίνων (https://uregister.uoi.gr/) μία και μοναδική φορά. </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Πριν συνδεθείτε στην υπηρεσία αυτή, παρακαλούμε </w:t>
      </w:r>
      <w:r w:rsidRPr="002F3182">
        <w:rPr>
          <w:rFonts w:cstheme="minorHAnsi"/>
          <w:b/>
          <w:sz w:val="24"/>
          <w:szCs w:val="24"/>
        </w:rPr>
        <w:t xml:space="preserve">να </w:t>
      </w:r>
      <w:r w:rsidRPr="006E63F1">
        <w:rPr>
          <w:rFonts w:cstheme="minorHAnsi"/>
          <w:b/>
          <w:sz w:val="24"/>
          <w:szCs w:val="24"/>
        </w:rPr>
        <w:t xml:space="preserve">επιβεβαιώσετε </w:t>
      </w:r>
      <w:r w:rsidRPr="002F3182">
        <w:rPr>
          <w:rFonts w:cstheme="minorHAnsi"/>
          <w:b/>
          <w:sz w:val="24"/>
          <w:szCs w:val="24"/>
        </w:rPr>
        <w:t xml:space="preserve">στη Γραμματεία του </w:t>
      </w:r>
      <w:r w:rsidRPr="006E63F1">
        <w:rPr>
          <w:rFonts w:cstheme="minorHAnsi"/>
          <w:b/>
          <w:sz w:val="24"/>
          <w:szCs w:val="24"/>
        </w:rPr>
        <w:t xml:space="preserve">Τμήματος </w:t>
      </w:r>
      <w:r w:rsidRPr="002F3182">
        <w:rPr>
          <w:rFonts w:cstheme="minorHAnsi"/>
          <w:b/>
          <w:sz w:val="24"/>
          <w:szCs w:val="24"/>
        </w:rPr>
        <w:t>ότι τα στοιχεία σας είναι σωστά καταχωρημένα</w:t>
      </w:r>
      <w:r w:rsidRPr="002F3182">
        <w:rPr>
          <w:rFonts w:cstheme="minorHAnsi"/>
          <w:sz w:val="24"/>
          <w:szCs w:val="24"/>
        </w:rPr>
        <w:t xml:space="preserve"> (κινητό τηλέφωνο, προσωπικό email, ΑΜΚΑ, ημερομηνία γέννησης). Σε περίπτωση διόρθωσης κάποιων από τα προσωπικά στοιχεία, τότε η σύνδεση στην υπηρεσία Ενεργοποίησης Ηλεκτρονικού Λογαριασμού πρέπει να γίνει την επόμενη μέρα.</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Στη συνέχεια, επισκεφθείτε την </w:t>
      </w:r>
      <w:r w:rsidRPr="002F3182">
        <w:rPr>
          <w:rFonts w:cstheme="minorHAnsi"/>
          <w:b/>
          <w:sz w:val="24"/>
          <w:szCs w:val="24"/>
        </w:rPr>
        <w:t>υπηρεσία Ενεργοποίησης Ηλεκτρονικού Λογαριασμού</w:t>
      </w:r>
      <w:r w:rsidRPr="002F3182">
        <w:rPr>
          <w:rFonts w:cstheme="minorHAnsi"/>
          <w:sz w:val="24"/>
          <w:szCs w:val="24"/>
        </w:rPr>
        <w:t xml:space="preserve"> του Πανεπιστημίου Ιωαννίνων (https://uregister.uoi.gr/) και ακολουθήστε τη διαδικασία ενεργοποίησης βήμα-βήμα. Στο τρίτο βήμα της διαδικασίας θα ενημερωθείτε για το όνομα χρήστη (</w:t>
      </w:r>
      <w:r w:rsidRPr="002F3182">
        <w:rPr>
          <w:rFonts w:cstheme="minorHAnsi"/>
          <w:sz w:val="24"/>
          <w:szCs w:val="24"/>
          <w:lang w:val="en-US"/>
        </w:rPr>
        <w:t>Username</w:t>
      </w:r>
      <w:r w:rsidRPr="002F3182">
        <w:rPr>
          <w:rFonts w:cstheme="minorHAnsi"/>
          <w:sz w:val="24"/>
          <w:szCs w:val="24"/>
        </w:rPr>
        <w:t>) ενώ στο τέταρτο και τελευταίο βήμα θα δημιουργήσετε τον μυστικό κωδικό πρόσβασης (</w:t>
      </w:r>
      <w:r w:rsidRPr="002F3182">
        <w:rPr>
          <w:rFonts w:cstheme="minorHAnsi"/>
          <w:sz w:val="24"/>
          <w:szCs w:val="24"/>
          <w:lang w:val="en-US"/>
        </w:rPr>
        <w:t>Password</w:t>
      </w:r>
      <w:r w:rsidRPr="002F3182">
        <w:rPr>
          <w:rFonts w:cstheme="minorHAnsi"/>
          <w:sz w:val="24"/>
          <w:szCs w:val="24"/>
        </w:rPr>
        <w:t xml:space="preserve">) που επιθυμείτε. Αναλυτικές οδηγίες θα βρείτε στο σύνδεσμο: </w:t>
      </w:r>
      <w:hyperlink r:id="rId18" w:history="1">
        <w:r w:rsidRPr="002F3182">
          <w:rPr>
            <w:rStyle w:val="-"/>
            <w:rFonts w:cstheme="minorHAnsi"/>
            <w:sz w:val="24"/>
            <w:szCs w:val="24"/>
          </w:rPr>
          <w:t>https://www.uoi.gr/wp-content/uploads/2018/09/Odigies-PI-METABASH_17-9-2015.pdf</w:t>
        </w:r>
      </w:hyperlink>
      <w:r w:rsidRPr="002F3182">
        <w:rPr>
          <w:rFonts w:cstheme="minorHAnsi"/>
          <w:sz w:val="24"/>
          <w:szCs w:val="24"/>
        </w:rPr>
        <w:t xml:space="preserve"> .</w:t>
      </w:r>
      <w:bookmarkStart w:id="0" w:name="_GoBack"/>
      <w:bookmarkEnd w:id="0"/>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Το όνομα χρήστη δεν μπορεί να αλλάξει</w:t>
      </w:r>
      <w:r>
        <w:rPr>
          <w:rFonts w:cstheme="minorHAnsi"/>
          <w:sz w:val="24"/>
          <w:szCs w:val="24"/>
        </w:rPr>
        <w:t xml:space="preserve">, είναι πάντα το πρόθεμα του Τμήματος και ο Αριθμός μητρώου του/της </w:t>
      </w:r>
      <w:r w:rsidR="00177561">
        <w:rPr>
          <w:rFonts w:cstheme="minorHAnsi"/>
          <w:sz w:val="24"/>
          <w:szCs w:val="24"/>
        </w:rPr>
        <w:t>φοιτη</w:t>
      </w:r>
      <w:r>
        <w:rPr>
          <w:rFonts w:cstheme="minorHAnsi"/>
          <w:sz w:val="24"/>
          <w:szCs w:val="24"/>
        </w:rPr>
        <w:t>τή/</w:t>
      </w:r>
      <w:proofErr w:type="spellStart"/>
      <w:r>
        <w:rPr>
          <w:rFonts w:cstheme="minorHAnsi"/>
          <w:sz w:val="24"/>
          <w:szCs w:val="24"/>
        </w:rPr>
        <w:t>τριας</w:t>
      </w:r>
      <w:proofErr w:type="spellEnd"/>
      <w:r>
        <w:rPr>
          <w:rFonts w:cstheme="minorHAnsi"/>
          <w:sz w:val="24"/>
          <w:szCs w:val="24"/>
        </w:rPr>
        <w:t xml:space="preserve"> (</w:t>
      </w:r>
      <w:proofErr w:type="spellStart"/>
      <w:r>
        <w:rPr>
          <w:rFonts w:cstheme="minorHAnsi"/>
          <w:sz w:val="24"/>
          <w:szCs w:val="24"/>
          <w:lang w:val="en-US"/>
        </w:rPr>
        <w:t>ec</w:t>
      </w:r>
      <w:proofErr w:type="spellEnd"/>
      <w:r w:rsidRPr="006E63F1">
        <w:rPr>
          <w:rFonts w:cstheme="minorHAnsi"/>
          <w:sz w:val="24"/>
          <w:szCs w:val="24"/>
        </w:rPr>
        <w:t>0…….</w:t>
      </w:r>
      <w:r>
        <w:rPr>
          <w:rFonts w:cstheme="minorHAnsi"/>
          <w:sz w:val="24"/>
          <w:szCs w:val="24"/>
        </w:rPr>
        <w:t>)</w:t>
      </w:r>
      <w:r w:rsidRPr="002F3182">
        <w:rPr>
          <w:rFonts w:cstheme="minorHAnsi"/>
          <w:sz w:val="24"/>
          <w:szCs w:val="24"/>
        </w:rPr>
        <w:t>. Ο κωδικός πρόσβασης είναι δυνατόν να αλλάξει μέσω της υπηρεσίας Διαχείρισης Κωδικού Χρήστη (</w:t>
      </w:r>
      <w:hyperlink r:id="rId19" w:history="1">
        <w:r w:rsidRPr="002F3182">
          <w:rPr>
            <w:rStyle w:val="-"/>
            <w:rFonts w:cstheme="minorHAnsi"/>
            <w:sz w:val="24"/>
            <w:szCs w:val="24"/>
          </w:rPr>
          <w:t>https://mypassword.uoi.gr/</w:t>
        </w:r>
      </w:hyperlink>
      <w:r w:rsidRPr="002F3182">
        <w:rPr>
          <w:rFonts w:cstheme="minorHAnsi"/>
          <w:sz w:val="24"/>
          <w:szCs w:val="24"/>
        </w:rPr>
        <w:t xml:space="preserve">). Η </w:t>
      </w:r>
      <w:r w:rsidRPr="002F3182">
        <w:rPr>
          <w:rFonts w:cstheme="minorHAnsi"/>
          <w:b/>
          <w:sz w:val="24"/>
          <w:szCs w:val="24"/>
        </w:rPr>
        <w:t>Υπηρεσία Διαχείρισης Κωδικού Χρήστη</w:t>
      </w:r>
      <w:r w:rsidRPr="002F3182">
        <w:rPr>
          <w:rFonts w:cstheme="minorHAnsi"/>
          <w:sz w:val="24"/>
          <w:szCs w:val="24"/>
        </w:rPr>
        <w:t xml:space="preserve"> δίνει τη δυνατότητα στο χρήστη, οποιαδήποτε στιγμή:</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lastRenderedPageBreak/>
        <w:t>να ανακτήσει την πρόσβαση σε περίπτωση που δεν θυμάται τον κωδικό πρόσβασής του, ακολουθώντας το σύνδεσμο «Έχω ξεχάσει τον κωδικό μου».</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 xml:space="preserve">να αλλάξει τον κωδικό πρόσβασης του ιδρυματικού του λογαριασμού, αφού συνδεθεί στο λογαριασμό του, ακολουθώντας το σύνδεσμο «Αλλαγή του Κωδικού μου» </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να καταχωρίσει τα στοιχεία επικοινωνίας του μέσω των οποίων  μπορεί να γίνει μελλοντικά η ανάκτηση πρόσβασης (σε περίπτωση απώλειας του κωδικού πρόσβασης), αφού συνδεθεί στο λογαριασμό του, ακολουθώντας το σύνδεσμο «Καταχώριση στοιχείων».</w:t>
      </w:r>
    </w:p>
    <w:p w:rsidR="006E63F1" w:rsidRPr="002F3182" w:rsidRDefault="00D318E1" w:rsidP="006E63F1">
      <w:pPr>
        <w:tabs>
          <w:tab w:val="left" w:pos="1090"/>
        </w:tabs>
        <w:spacing w:after="120" w:line="240" w:lineRule="auto"/>
        <w:ind w:right="-241"/>
        <w:jc w:val="both"/>
        <w:rPr>
          <w:rFonts w:cstheme="minorHAnsi"/>
          <w:sz w:val="24"/>
          <w:szCs w:val="24"/>
        </w:rPr>
      </w:pPr>
      <w:r>
        <w:rPr>
          <w:rFonts w:cstheme="minorHAnsi"/>
          <w:sz w:val="24"/>
          <w:szCs w:val="24"/>
        </w:rPr>
        <w:t>Μ</w:t>
      </w:r>
      <w:r w:rsidR="006E63F1" w:rsidRPr="002F3182">
        <w:rPr>
          <w:rFonts w:cstheme="minorHAnsi"/>
          <w:sz w:val="24"/>
          <w:szCs w:val="24"/>
        </w:rPr>
        <w:t>ε χρήση του ιδρυματικού λογαριασμού</w:t>
      </w:r>
      <w:r>
        <w:rPr>
          <w:rFonts w:cstheme="minorHAnsi"/>
          <w:sz w:val="24"/>
          <w:szCs w:val="24"/>
        </w:rPr>
        <w:t xml:space="preserve"> σας θα έχετε </w:t>
      </w:r>
      <w:r w:rsidRPr="002F3182">
        <w:rPr>
          <w:rFonts w:cstheme="minorHAnsi"/>
          <w:sz w:val="24"/>
          <w:szCs w:val="24"/>
        </w:rPr>
        <w:t xml:space="preserve">πρόσβαση στις </w:t>
      </w:r>
      <w:r>
        <w:rPr>
          <w:rFonts w:cstheme="minorHAnsi"/>
          <w:sz w:val="24"/>
          <w:szCs w:val="24"/>
        </w:rPr>
        <w:t xml:space="preserve">παρακάτω </w:t>
      </w:r>
      <w:r w:rsidRPr="002F3182">
        <w:rPr>
          <w:rFonts w:cstheme="minorHAnsi"/>
          <w:b/>
          <w:sz w:val="24"/>
          <w:szCs w:val="24"/>
        </w:rPr>
        <w:t>ηλεκτρονικές ιδρυματικές υπηρεσίες</w:t>
      </w:r>
      <w:r w:rsidR="006E63F1" w:rsidRPr="002F3182">
        <w:rPr>
          <w:rFonts w:cstheme="minorHAnsi"/>
          <w:sz w:val="24"/>
          <w:szCs w:val="24"/>
        </w:rPr>
        <w:t>:</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proofErr w:type="spellStart"/>
      <w:r w:rsidRPr="006E63F1">
        <w:rPr>
          <w:rFonts w:cstheme="minorHAnsi"/>
          <w:sz w:val="24"/>
          <w:szCs w:val="24"/>
          <w:lang w:val="en-US"/>
        </w:rPr>
        <w:t>ecourse</w:t>
      </w:r>
      <w:proofErr w:type="spellEnd"/>
      <w:r w:rsidRPr="006E63F1">
        <w:rPr>
          <w:rFonts w:cstheme="minorHAnsi"/>
          <w:sz w:val="24"/>
          <w:szCs w:val="24"/>
          <w:lang w:val="en-US"/>
        </w:rPr>
        <w:t xml:space="preserve">: </w:t>
      </w:r>
      <w:hyperlink r:id="rId20" w:history="1">
        <w:r w:rsidRPr="002F3182">
          <w:rPr>
            <w:rStyle w:val="-"/>
            <w:rFonts w:cstheme="minorHAnsi"/>
            <w:sz w:val="24"/>
            <w:szCs w:val="24"/>
            <w:lang w:val="en-US"/>
          </w:rPr>
          <w:t>http://ecourse.uoi.gr/</w:t>
        </w:r>
      </w:hyperlink>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r w:rsidRPr="006E63F1">
        <w:rPr>
          <w:rFonts w:cstheme="minorHAnsi"/>
          <w:sz w:val="24"/>
          <w:szCs w:val="24"/>
          <w:lang w:val="en-US"/>
        </w:rPr>
        <w:t xml:space="preserve">Microsoft Office 365: </w:t>
      </w:r>
      <w:hyperlink r:id="rId21" w:history="1">
        <w:r w:rsidRPr="002F3182">
          <w:rPr>
            <w:rStyle w:val="-"/>
            <w:rFonts w:cstheme="minorHAnsi"/>
            <w:sz w:val="24"/>
            <w:szCs w:val="24"/>
            <w:lang w:val="en-US"/>
          </w:rPr>
          <w:t>https://www.uoi.gr/wp-content/uploads/2020/01/odigies-microsoft-office-365.pdf</w:t>
        </w:r>
      </w:hyperlink>
      <w:r w:rsidRPr="002F3182">
        <w:rPr>
          <w:rFonts w:cstheme="minorHAnsi"/>
          <w:sz w:val="24"/>
          <w:szCs w:val="24"/>
          <w:lang w:val="en-US"/>
        </w:rPr>
        <w:t xml:space="preserve"> </w:t>
      </w:r>
    </w:p>
    <w:p w:rsidR="006E63F1" w:rsidRPr="002F3182" w:rsidRDefault="00961C9E" w:rsidP="006E63F1">
      <w:pPr>
        <w:pStyle w:val="a3"/>
        <w:numPr>
          <w:ilvl w:val="0"/>
          <w:numId w:val="7"/>
        </w:numPr>
        <w:spacing w:after="120" w:line="240" w:lineRule="auto"/>
        <w:ind w:left="567" w:right="-241" w:hanging="567"/>
        <w:jc w:val="both"/>
        <w:rPr>
          <w:rFonts w:cstheme="minorHAnsi"/>
          <w:sz w:val="24"/>
          <w:szCs w:val="24"/>
          <w:lang w:val="en-US"/>
        </w:rPr>
      </w:pPr>
      <w:r>
        <w:rPr>
          <w:rFonts w:cstheme="minorHAnsi"/>
          <w:sz w:val="24"/>
          <w:szCs w:val="24"/>
          <w:lang w:val="en-US"/>
        </w:rPr>
        <w:t xml:space="preserve">MS </w:t>
      </w:r>
      <w:r w:rsidR="006E63F1" w:rsidRPr="006E63F1">
        <w:rPr>
          <w:rFonts w:cstheme="minorHAnsi"/>
          <w:sz w:val="24"/>
          <w:szCs w:val="24"/>
          <w:lang w:val="en-US"/>
        </w:rPr>
        <w:t xml:space="preserve">Teams: </w:t>
      </w:r>
      <w:hyperlink r:id="rId22" w:history="1">
        <w:r w:rsidR="006E63F1" w:rsidRPr="002F3182">
          <w:rPr>
            <w:rStyle w:val="-"/>
            <w:rFonts w:cstheme="minorHAnsi"/>
            <w:sz w:val="24"/>
            <w:szCs w:val="24"/>
            <w:lang w:val="en-US"/>
          </w:rPr>
          <w:t>https://www.uoi.gr/wp-content/uploads/2020/03/odigos-xrisis-teams.pdf</w:t>
        </w:r>
      </w:hyperlink>
      <w:r w:rsidR="006E63F1" w:rsidRPr="002F3182">
        <w:rPr>
          <w:rFonts w:cstheme="minorHAnsi"/>
          <w:sz w:val="24"/>
          <w:szCs w:val="24"/>
          <w:lang w:val="en-US"/>
        </w:rPr>
        <w:t xml:space="preserve"> </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proofErr w:type="spellStart"/>
      <w:r w:rsidRPr="002F3182">
        <w:rPr>
          <w:rFonts w:cstheme="minorHAnsi"/>
          <w:sz w:val="24"/>
          <w:szCs w:val="24"/>
        </w:rPr>
        <w:t>Φοιτητολόγιο</w:t>
      </w:r>
      <w:proofErr w:type="spellEnd"/>
      <w:r w:rsidRPr="002F3182">
        <w:rPr>
          <w:rFonts w:cstheme="minorHAnsi"/>
          <w:sz w:val="24"/>
          <w:szCs w:val="24"/>
        </w:rPr>
        <w:t xml:space="preserve">: </w:t>
      </w:r>
      <w:r w:rsidRPr="002F3182">
        <w:rPr>
          <w:rFonts w:cstheme="minorHAnsi"/>
          <w:sz w:val="24"/>
          <w:szCs w:val="24"/>
          <w:u w:val="single"/>
        </w:rPr>
        <w:t>https://classweb.uoi.gr</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r w:rsidRPr="002F3182">
        <w:rPr>
          <w:rFonts w:cstheme="minorHAnsi"/>
          <w:sz w:val="24"/>
          <w:szCs w:val="24"/>
        </w:rPr>
        <w:t xml:space="preserve">Ηλεκτρονικό ταχυδρομείο: </w:t>
      </w:r>
      <w:r w:rsidRPr="002F3182">
        <w:rPr>
          <w:rFonts w:cstheme="minorHAnsi"/>
          <w:sz w:val="24"/>
          <w:szCs w:val="24"/>
          <w:u w:val="single"/>
          <w:lang w:val="en-US"/>
        </w:rPr>
        <w:t>email</w:t>
      </w:r>
      <w:r w:rsidRPr="002F3182">
        <w:rPr>
          <w:rFonts w:cstheme="minorHAnsi"/>
          <w:sz w:val="24"/>
          <w:szCs w:val="24"/>
          <w:u w:val="single"/>
        </w:rPr>
        <w:t>.</w:t>
      </w:r>
      <w:proofErr w:type="spellStart"/>
      <w:r w:rsidRPr="002F3182">
        <w:rPr>
          <w:rFonts w:cstheme="minorHAnsi"/>
          <w:sz w:val="24"/>
          <w:szCs w:val="24"/>
          <w:u w:val="single"/>
          <w:lang w:val="en-US"/>
        </w:rPr>
        <w:t>uoi</w:t>
      </w:r>
      <w:proofErr w:type="spellEnd"/>
      <w:r w:rsidRPr="002F3182">
        <w:rPr>
          <w:rFonts w:cstheme="minorHAnsi"/>
          <w:sz w:val="24"/>
          <w:szCs w:val="24"/>
          <w:u w:val="single"/>
        </w:rPr>
        <w:t>.</w:t>
      </w:r>
      <w:r w:rsidRPr="002F3182">
        <w:rPr>
          <w:rFonts w:cstheme="minorHAnsi"/>
          <w:sz w:val="24"/>
          <w:szCs w:val="24"/>
          <w:u w:val="single"/>
          <w:lang w:val="en-US"/>
        </w:rPr>
        <w:t>gr</w:t>
      </w:r>
      <w:r w:rsidRPr="002F3182">
        <w:rPr>
          <w:rFonts w:cstheme="minorHAnsi"/>
          <w:sz w:val="24"/>
          <w:szCs w:val="24"/>
        </w:rPr>
        <w:t xml:space="preserve"> </w:t>
      </w:r>
    </w:p>
    <w:p w:rsidR="006E63F1" w:rsidRPr="002F3182" w:rsidRDefault="006E63F1" w:rsidP="006E63F1">
      <w:pPr>
        <w:pStyle w:val="a3"/>
        <w:spacing w:after="120" w:line="240" w:lineRule="auto"/>
        <w:ind w:left="567" w:right="-241" w:hanging="567"/>
        <w:jc w:val="both"/>
        <w:rPr>
          <w:rFonts w:cstheme="minorHAnsi"/>
          <w:sz w:val="24"/>
          <w:szCs w:val="24"/>
        </w:rPr>
      </w:pPr>
      <w:r w:rsidRPr="002F3182">
        <w:rPr>
          <w:rFonts w:cstheme="minorHAnsi"/>
          <w:sz w:val="24"/>
          <w:szCs w:val="24"/>
        </w:rPr>
        <w:tab/>
        <w:t xml:space="preserve">Η διεύθυνση ηλεκτρονικού ταχυδρομείου που δημιουργείται αυτόματα είναι της μορφής </w:t>
      </w:r>
      <w:r w:rsidRPr="002F3182">
        <w:rPr>
          <w:rFonts w:cstheme="minorHAnsi"/>
          <w:b/>
          <w:i/>
          <w:sz w:val="24"/>
          <w:szCs w:val="24"/>
          <w:lang w:val="en-US"/>
        </w:rPr>
        <w:t>username</w:t>
      </w:r>
      <w:r w:rsidRPr="002F3182">
        <w:rPr>
          <w:rFonts w:cstheme="minorHAnsi"/>
          <w:b/>
          <w:i/>
          <w:sz w:val="24"/>
          <w:szCs w:val="24"/>
        </w:rPr>
        <w:t>@</w:t>
      </w:r>
      <w:proofErr w:type="spellStart"/>
      <w:r w:rsidRPr="002F3182">
        <w:rPr>
          <w:rFonts w:cstheme="minorHAnsi"/>
          <w:b/>
          <w:i/>
          <w:sz w:val="24"/>
          <w:szCs w:val="24"/>
          <w:lang w:val="en-US"/>
        </w:rPr>
        <w:t>uoi</w:t>
      </w:r>
      <w:proofErr w:type="spellEnd"/>
      <w:r w:rsidRPr="002F3182">
        <w:rPr>
          <w:rFonts w:cstheme="minorHAnsi"/>
          <w:b/>
          <w:i/>
          <w:sz w:val="24"/>
          <w:szCs w:val="24"/>
        </w:rPr>
        <w:t>.</w:t>
      </w:r>
      <w:r w:rsidRPr="002F3182">
        <w:rPr>
          <w:rFonts w:cstheme="minorHAnsi"/>
          <w:b/>
          <w:i/>
          <w:sz w:val="24"/>
          <w:szCs w:val="24"/>
          <w:lang w:val="en-US"/>
        </w:rPr>
        <w:t>gr</w:t>
      </w:r>
      <w:r w:rsidRPr="002F3182">
        <w:rPr>
          <w:rFonts w:cstheme="minorHAnsi"/>
          <w:sz w:val="24"/>
          <w:szCs w:val="24"/>
        </w:rPr>
        <w:t xml:space="preserve"> (όπου </w:t>
      </w:r>
      <w:r w:rsidRPr="002F3182">
        <w:rPr>
          <w:rFonts w:cstheme="minorHAnsi"/>
          <w:sz w:val="24"/>
          <w:szCs w:val="24"/>
          <w:lang w:val="en-US"/>
        </w:rPr>
        <w:t>username</w:t>
      </w:r>
      <w:r w:rsidRPr="002F3182">
        <w:rPr>
          <w:rFonts w:cstheme="minorHAnsi"/>
          <w:sz w:val="24"/>
          <w:szCs w:val="24"/>
        </w:rPr>
        <w:t xml:space="preserve"> το όνομα χρήστη του Ιδρυματικού Λογαριασμού που ενεργοποιήσατε). Στη κεντρική σελίδα του Πανεπιστημίου Ιωαννίνων υπάρχει στη γρήγορη πρόσβαση ο σύνδεσμος: </w:t>
      </w:r>
      <w:hyperlink r:id="rId23" w:tgtFrame="_blank" w:history="1">
        <w:r w:rsidRPr="002F3182">
          <w:rPr>
            <w:rStyle w:val="-"/>
            <w:rFonts w:cstheme="minorHAnsi"/>
            <w:color w:val="auto"/>
            <w:sz w:val="24"/>
            <w:szCs w:val="24"/>
          </w:rPr>
          <w:t>Νέο Email της υπηρεσίας G-</w:t>
        </w:r>
        <w:proofErr w:type="spellStart"/>
        <w:r w:rsidRPr="002F3182">
          <w:rPr>
            <w:rStyle w:val="-"/>
            <w:rFonts w:cstheme="minorHAnsi"/>
            <w:color w:val="auto"/>
            <w:sz w:val="24"/>
            <w:szCs w:val="24"/>
          </w:rPr>
          <w:t>Suite</w:t>
        </w:r>
        <w:proofErr w:type="spellEnd"/>
      </w:hyperlink>
    </w:p>
    <w:p w:rsidR="006E63F1" w:rsidRPr="002F3182"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Απόκτησης Ακαδημαϊκής Ταυτότητας: </w:t>
      </w:r>
      <w:r w:rsidRPr="002F3182">
        <w:rPr>
          <w:rFonts w:cstheme="minorHAnsi"/>
          <w:sz w:val="24"/>
          <w:szCs w:val="24"/>
          <w:u w:val="single"/>
        </w:rPr>
        <w:t>https://academicid.minedu.gov.gr</w:t>
      </w:r>
    </w:p>
    <w:p w:rsidR="006E63F1" w:rsidRPr="00014991"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Ολοκληρωμένης Διαχείρισης Συγγραμμάτων (ΕΥΔΟΞΟΣ): </w:t>
      </w:r>
      <w:hyperlink r:id="rId24" w:history="1">
        <w:r w:rsidR="00014991" w:rsidRPr="00CB7696">
          <w:rPr>
            <w:rStyle w:val="-"/>
            <w:rFonts w:cstheme="minorHAnsi"/>
            <w:sz w:val="24"/>
            <w:szCs w:val="24"/>
          </w:rPr>
          <w:t>https://eudoxus.gr</w:t>
        </w:r>
      </w:hyperlink>
    </w:p>
    <w:p w:rsidR="00014991" w:rsidRDefault="00014991" w:rsidP="00014991">
      <w:pPr>
        <w:spacing w:after="120" w:line="240" w:lineRule="auto"/>
        <w:ind w:right="-241"/>
        <w:jc w:val="both"/>
        <w:rPr>
          <w:rFonts w:cstheme="minorHAnsi"/>
          <w:b/>
          <w:sz w:val="24"/>
          <w:szCs w:val="24"/>
        </w:rPr>
      </w:pPr>
      <w:r>
        <w:rPr>
          <w:rFonts w:cstheme="minorHAnsi"/>
          <w:b/>
          <w:sz w:val="24"/>
          <w:szCs w:val="24"/>
        </w:rPr>
        <w:t xml:space="preserve">     </w:t>
      </w:r>
    </w:p>
    <w:p w:rsidR="00014991" w:rsidRDefault="00014991" w:rsidP="00014991">
      <w:pPr>
        <w:pStyle w:val="a3"/>
        <w:pBdr>
          <w:top w:val="single" w:sz="4" w:space="1" w:color="auto"/>
          <w:left w:val="single" w:sz="4" w:space="4" w:color="auto"/>
          <w:bottom w:val="single" w:sz="4" w:space="1" w:color="auto"/>
          <w:right w:val="single" w:sz="4" w:space="4" w:color="auto"/>
        </w:pBdr>
        <w:spacing w:after="120" w:line="240" w:lineRule="auto"/>
        <w:ind w:left="-284" w:right="-241"/>
        <w:jc w:val="both"/>
        <w:rPr>
          <w:rFonts w:cstheme="minorHAnsi"/>
          <w:b/>
          <w:sz w:val="24"/>
          <w:szCs w:val="24"/>
        </w:rPr>
      </w:pPr>
      <w:r>
        <w:rPr>
          <w:rStyle w:val="a4"/>
        </w:rPr>
        <w:t xml:space="preserve"> </w:t>
      </w:r>
      <w:r w:rsidRPr="00014991">
        <w:rPr>
          <w:rStyle w:val="a4"/>
        </w:rPr>
        <w:t>Οδηγός Εγγραφής και Παρακολούθησης Μαθημάτων Πρωτοετών Φοιτητών</w:t>
      </w:r>
      <w:r w:rsidRPr="00014991">
        <w:rPr>
          <w:rFonts w:cstheme="minorHAnsi"/>
          <w:b/>
          <w:sz w:val="24"/>
          <w:szCs w:val="24"/>
        </w:rPr>
        <w:t xml:space="preserve"> Πανεπιστημίου Ιωαννίνων</w:t>
      </w:r>
      <w:r>
        <w:rPr>
          <w:rFonts w:cstheme="minorHAnsi"/>
          <w:b/>
          <w:sz w:val="24"/>
          <w:szCs w:val="24"/>
        </w:rPr>
        <w:t>.</w:t>
      </w:r>
    </w:p>
    <w:p w:rsidR="00014991" w:rsidRPr="00014991" w:rsidRDefault="00014991" w:rsidP="00014991">
      <w:pPr>
        <w:pStyle w:val="a3"/>
        <w:spacing w:after="120" w:line="240" w:lineRule="auto"/>
        <w:ind w:left="-284" w:right="-241"/>
        <w:jc w:val="both"/>
        <w:rPr>
          <w:rFonts w:cstheme="minorHAnsi"/>
          <w:b/>
          <w:sz w:val="24"/>
          <w:szCs w:val="24"/>
        </w:rPr>
      </w:pPr>
    </w:p>
    <w:p w:rsidR="00014991" w:rsidRPr="00014991" w:rsidRDefault="00014991" w:rsidP="00014991">
      <w:pPr>
        <w:pStyle w:val="a3"/>
        <w:spacing w:after="120" w:line="240" w:lineRule="auto"/>
        <w:ind w:left="567" w:right="-241"/>
        <w:jc w:val="both"/>
        <w:rPr>
          <w:rFonts w:cstheme="minorHAnsi"/>
          <w:sz w:val="24"/>
          <w:szCs w:val="24"/>
        </w:rPr>
      </w:pPr>
      <w:r w:rsidRPr="00014991">
        <w:rPr>
          <w:rFonts w:cstheme="minorHAnsi"/>
          <w:sz w:val="24"/>
          <w:szCs w:val="24"/>
        </w:rPr>
        <w:t xml:space="preserve">Για την εγγραφή των πρωτοετών φοιτητών του Πανεπιστημίου Ιωαννίνων και την παρακολούθηση των μαθημάτων, οι επιτυχόντες θα πρέπει να </w:t>
      </w:r>
      <w:r>
        <w:rPr>
          <w:rFonts w:cstheme="minorHAnsi"/>
          <w:sz w:val="24"/>
          <w:szCs w:val="24"/>
        </w:rPr>
        <w:t>ακολουθήσουν τα παρακάτω βήματα:</w:t>
      </w:r>
    </w:p>
    <w:p w:rsidR="00014991" w:rsidRDefault="000B1C74" w:rsidP="00014991">
      <w:pPr>
        <w:spacing w:after="120" w:line="240" w:lineRule="auto"/>
        <w:jc w:val="both"/>
        <w:rPr>
          <w:rFonts w:cstheme="minorHAnsi"/>
        </w:rPr>
      </w:pPr>
      <w:hyperlink r:id="rId25" w:history="1">
        <w:r w:rsidR="00014991" w:rsidRPr="00014991">
          <w:rPr>
            <w:rStyle w:val="-"/>
            <w:rFonts w:cstheme="minorHAnsi"/>
          </w:rPr>
          <w:t>https://www.uoi.gr/it/odigos-eggrafis-kai-parakoloythisis-mathimaton-protoeton-foititon/</w:t>
        </w:r>
      </w:hyperlink>
    </w:p>
    <w:p w:rsidR="00014991" w:rsidRPr="002F3182" w:rsidRDefault="00014991" w:rsidP="002F3182">
      <w:pPr>
        <w:spacing w:after="120" w:line="240" w:lineRule="auto"/>
        <w:jc w:val="both"/>
        <w:rPr>
          <w:rFonts w:cstheme="minorHAnsi"/>
        </w:rPr>
      </w:pPr>
    </w:p>
    <w:p w:rsidR="00401A71" w:rsidRPr="002F3182" w:rsidRDefault="00D86763" w:rsidP="002F3182">
      <w:pPr>
        <w:pBdr>
          <w:top w:val="single" w:sz="4" w:space="1" w:color="auto"/>
          <w:left w:val="single" w:sz="4" w:space="4" w:color="auto"/>
          <w:bottom w:val="single" w:sz="4" w:space="1" w:color="auto"/>
          <w:right w:val="single" w:sz="4" w:space="4" w:color="auto"/>
        </w:pBdr>
        <w:spacing w:after="120" w:line="240" w:lineRule="auto"/>
        <w:jc w:val="center"/>
        <w:rPr>
          <w:rStyle w:val="a4"/>
          <w:rFonts w:cstheme="minorHAnsi"/>
          <w:sz w:val="24"/>
          <w:szCs w:val="24"/>
        </w:rPr>
      </w:pPr>
      <w:r w:rsidRPr="002F3182">
        <w:rPr>
          <w:rStyle w:val="a4"/>
          <w:rFonts w:cstheme="minorHAnsi"/>
          <w:sz w:val="24"/>
          <w:szCs w:val="24"/>
        </w:rPr>
        <w:t>ΓΕΝΙΚΕΣ ΠΛΗΡΟΦΟΡΙΕΣ</w:t>
      </w:r>
    </w:p>
    <w:p w:rsidR="00401A71" w:rsidRPr="002F3182" w:rsidRDefault="00401A71" w:rsidP="002F3182">
      <w:pPr>
        <w:pStyle w:val="a3"/>
        <w:numPr>
          <w:ilvl w:val="0"/>
          <w:numId w:val="3"/>
        </w:numPr>
        <w:spacing w:after="120" w:line="240" w:lineRule="auto"/>
        <w:ind w:left="720"/>
        <w:jc w:val="both"/>
        <w:rPr>
          <w:rStyle w:val="a4"/>
          <w:rFonts w:cstheme="minorHAnsi"/>
          <w:b w:val="0"/>
          <w:bCs w:val="0"/>
          <w:sz w:val="24"/>
          <w:szCs w:val="24"/>
        </w:rPr>
      </w:pPr>
      <w:r w:rsidRPr="002F3182">
        <w:rPr>
          <w:rStyle w:val="a4"/>
          <w:rFonts w:cstheme="minorHAnsi"/>
          <w:sz w:val="24"/>
          <w:szCs w:val="24"/>
        </w:rPr>
        <w:t xml:space="preserve">ΣΥΜΒΟΥΛΕΥΤΙΚΟ ΚΕΝΤΡΟ ΤΟΥ ΠΑΝΕΠΙΣΤΗΜΙΟΥ ΙΩΑΝΝΙΝΩΝ </w:t>
      </w:r>
    </w:p>
    <w:p w:rsidR="00401A71" w:rsidRPr="002F3182" w:rsidRDefault="00401A71" w:rsidP="002F3182">
      <w:pPr>
        <w:spacing w:after="120" w:line="240" w:lineRule="auto"/>
        <w:jc w:val="both"/>
        <w:rPr>
          <w:rFonts w:cstheme="minorHAnsi"/>
        </w:rPr>
      </w:pPr>
      <w:r w:rsidRPr="002F3182">
        <w:rPr>
          <w:rFonts w:cstheme="minorHAnsi"/>
        </w:rPr>
        <w:t xml:space="preserve">Το </w:t>
      </w:r>
      <w:r w:rsidRPr="002F3182">
        <w:rPr>
          <w:rStyle w:val="a4"/>
          <w:rFonts w:cstheme="minorHAnsi"/>
        </w:rPr>
        <w:t xml:space="preserve">Συμβουλευτικό Κέντρο του Πανεπιστημίου Ιωαννίνων (Σ.ΚΕ.Π.Ι.) </w:t>
      </w:r>
      <w:r w:rsidRPr="002F3182">
        <w:rPr>
          <w:rFonts w:cstheme="minorHAnsi"/>
        </w:rPr>
        <w:t xml:space="preserve">αποτελεί μια Υπηρεσία Ψυχολογικής Υποστήριξης των Φοιτητών. Το Σ.ΚΕ.Π.Ι. απευθύνεται στους φοιτητές όλων των Σχολών και των Τμημάτων του Πανεπιστημίου Ιωαννίνων, ακόμη και έξι μήνες μετά την ολοκλήρωση των σπουδών τους, διάστημα για το οποίο διατηρούν τη φοιτητική τους ιδιότητα. </w:t>
      </w:r>
    </w:p>
    <w:p w:rsidR="00401A71" w:rsidRPr="002F3182" w:rsidRDefault="00401A71" w:rsidP="002F3182">
      <w:pPr>
        <w:pStyle w:val="Web"/>
        <w:spacing w:before="0" w:beforeAutospacing="0" w:after="120" w:afterAutospacing="0"/>
        <w:jc w:val="both"/>
        <w:rPr>
          <w:rFonts w:asciiTheme="minorHAnsi" w:hAnsiTheme="minorHAnsi" w:cstheme="minorHAnsi"/>
        </w:rPr>
      </w:pPr>
      <w:r w:rsidRPr="002F3182">
        <w:rPr>
          <w:rFonts w:asciiTheme="minorHAnsi" w:hAnsiTheme="minorHAnsi" w:cstheme="minorHAnsi"/>
        </w:rPr>
        <w:lastRenderedPageBreak/>
        <w:t xml:space="preserve">Το Σ.ΚΕ.Π.Ι. στεγάζεται στο ισόγειο του Α΄ κτιρίου των Β΄ φοιτητικών κατοικιών Βρίσκεται δίπλα στις γραμματείες των τμημάτων και επιτρέπει τη διακριτική αλλά και εύκολη πρόσβαση των φοιτητών, ακόμη και εκείνων με κινητικές δυσκολίες,. </w:t>
      </w:r>
    </w:p>
    <w:p w:rsidR="00401A71" w:rsidRPr="002F3182" w:rsidRDefault="00401A71" w:rsidP="002F3182">
      <w:pPr>
        <w:pStyle w:val="Web"/>
        <w:spacing w:before="0" w:beforeAutospacing="0" w:after="120" w:afterAutospacing="0"/>
        <w:jc w:val="both"/>
        <w:rPr>
          <w:rFonts w:asciiTheme="minorHAnsi" w:hAnsiTheme="minorHAnsi" w:cstheme="minorHAnsi"/>
        </w:rPr>
      </w:pPr>
    </w:p>
    <w:p w:rsidR="00401A71" w:rsidRPr="002F3182" w:rsidRDefault="00401A71" w:rsidP="002F3182">
      <w:pPr>
        <w:pStyle w:val="a3"/>
        <w:numPr>
          <w:ilvl w:val="0"/>
          <w:numId w:val="3"/>
        </w:numPr>
        <w:spacing w:after="120" w:line="240" w:lineRule="auto"/>
        <w:ind w:left="720"/>
        <w:jc w:val="both"/>
        <w:rPr>
          <w:rFonts w:cstheme="minorHAnsi"/>
          <w:b/>
          <w:sz w:val="24"/>
          <w:szCs w:val="24"/>
        </w:rPr>
      </w:pPr>
      <w:r w:rsidRPr="002F3182">
        <w:rPr>
          <w:rFonts w:cstheme="minorHAnsi"/>
          <w:b/>
          <w:sz w:val="24"/>
          <w:szCs w:val="24"/>
        </w:rPr>
        <w:t xml:space="preserve">ΥΓΕΙΟΝΟΜΙΚΗ ΠΕΡΙΘΑΛΨΗ </w:t>
      </w:r>
    </w:p>
    <w:p w:rsidR="00401A71" w:rsidRPr="002F3182" w:rsidRDefault="00401A71" w:rsidP="002F3182">
      <w:pPr>
        <w:spacing w:after="120" w:line="240" w:lineRule="auto"/>
        <w:jc w:val="both"/>
        <w:rPr>
          <w:rFonts w:cstheme="minorHAnsi"/>
          <w:sz w:val="24"/>
          <w:szCs w:val="24"/>
        </w:rPr>
      </w:pPr>
      <w:r w:rsidRPr="002F3182">
        <w:rPr>
          <w:rFonts w:cstheme="minorHAnsi"/>
          <w:sz w:val="24"/>
          <w:szCs w:val="24"/>
        </w:rPr>
        <w:t xml:space="preserve">Το Τμήμα Υγειονομικής Περίθαλψης της Φοιτητικής Μέριμνας του Πανεπιστημίου στελεχώνεται από μια </w:t>
      </w:r>
      <w:r w:rsidRPr="002F3182">
        <w:rPr>
          <w:rFonts w:cstheme="minorHAnsi"/>
          <w:b/>
          <w:sz w:val="24"/>
          <w:szCs w:val="24"/>
        </w:rPr>
        <w:t>μόνιμη διοικητική υπάλληλο</w:t>
      </w:r>
      <w:r w:rsidRPr="002F3182">
        <w:rPr>
          <w:rFonts w:cstheme="minorHAnsi"/>
          <w:sz w:val="24"/>
          <w:szCs w:val="24"/>
        </w:rPr>
        <w:t xml:space="preserve"> πτυχιούχο της Σχολής ΣΕΥΠ ΤΕΙ Ηπείρου Τμήματος Νοσηλευτικής. Το τμήμα λειτουργεί καθημερινά εκτός Σαββατοκύριακου 08:00 πμ-15:00 </w:t>
      </w:r>
      <w:proofErr w:type="spellStart"/>
      <w:r w:rsidRPr="002F3182">
        <w:rPr>
          <w:rFonts w:cstheme="minorHAnsi"/>
          <w:sz w:val="24"/>
          <w:szCs w:val="24"/>
        </w:rPr>
        <w:t>μμ</w:t>
      </w:r>
      <w:proofErr w:type="spellEnd"/>
      <w:r w:rsidRPr="002F3182">
        <w:rPr>
          <w:rFonts w:cstheme="minorHAnsi"/>
          <w:sz w:val="24"/>
          <w:szCs w:val="24"/>
        </w:rPr>
        <w:t xml:space="preserve">, </w:t>
      </w:r>
      <w:r w:rsidRPr="002F3182">
        <w:rPr>
          <w:rFonts w:cstheme="minorHAnsi"/>
          <w:b/>
          <w:sz w:val="24"/>
          <w:szCs w:val="24"/>
        </w:rPr>
        <w:t>στο γραφείο του ισογείου των Α φοιτητικών κατοικιών δίπλα από το κυλικείο</w:t>
      </w:r>
      <w:r w:rsidRPr="002F3182">
        <w:rPr>
          <w:rFonts w:cstheme="minorHAnsi"/>
          <w:sz w:val="24"/>
          <w:szCs w:val="24"/>
        </w:rPr>
        <w:t>.</w:t>
      </w:r>
    </w:p>
    <w:p w:rsidR="002F3182" w:rsidRPr="002F3182" w:rsidRDefault="002F3182" w:rsidP="002F3182">
      <w:pPr>
        <w:spacing w:after="120" w:line="240" w:lineRule="auto"/>
        <w:jc w:val="center"/>
        <w:rPr>
          <w:rFonts w:eastAsia="Times New Roman" w:cstheme="minorHAnsi"/>
          <w:b/>
          <w:sz w:val="24"/>
          <w:szCs w:val="24"/>
          <w:u w:val="single"/>
          <w:lang w:eastAsia="el-GR"/>
        </w:rPr>
      </w:pPr>
    </w:p>
    <w:p w:rsidR="00401A71" w:rsidRPr="002F3182" w:rsidRDefault="00401A71" w:rsidP="002F3182">
      <w:pPr>
        <w:spacing w:after="120" w:line="240" w:lineRule="auto"/>
        <w:jc w:val="center"/>
        <w:rPr>
          <w:rFonts w:eastAsia="Times New Roman" w:cstheme="minorHAnsi"/>
          <w:b/>
          <w:sz w:val="24"/>
          <w:szCs w:val="24"/>
          <w:u w:val="single"/>
          <w:lang w:eastAsia="el-GR"/>
        </w:rPr>
      </w:pPr>
      <w:r w:rsidRPr="002F3182">
        <w:rPr>
          <w:rFonts w:eastAsia="Times New Roman" w:cstheme="minorHAnsi"/>
          <w:b/>
          <w:sz w:val="24"/>
          <w:szCs w:val="24"/>
          <w:u w:val="single"/>
          <w:lang w:eastAsia="el-GR"/>
        </w:rPr>
        <w:t>ΚΑΝΟΝΙΣΜΟΣ ΥΓΕΙΟΝΟΜΙΚΗΣ ΠΕΡΙΘΑΛΨΗΣ ΦΟΙΤΗΤΩΝ</w:t>
      </w:r>
    </w:p>
    <w:p w:rsidR="00401A71" w:rsidRPr="002F3182" w:rsidRDefault="00401A71"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Υγειονομική περίθαλψη, ιατροφαρμακευτική και νοσοκομειακή, δικαιούνται οι προπτυχιακοί φοιτητές των Ανώτατων Εκπαιδευτικών Ιδρυμάτων, ημεδαποί, ομογενείς και αλλοδαποί για διάστημα ίσο προς τα έτη φοίτησης που προβλέπεται ως ελάχιστη διάρκεια των προπτυχιακών σπουδών ενός Τμήματος προσαυξημένο κατά το ήμισυ. Η υγειονομική περίθαλψη των φοιτητών/τριών στο Νοσοκομείο περιλαμβάνει: Ιατρική εξέταση, Φαρμακευτική περίθαλψη, </w:t>
      </w:r>
      <w:proofErr w:type="spellStart"/>
      <w:r w:rsidRPr="002F3182">
        <w:rPr>
          <w:rFonts w:eastAsia="Times New Roman" w:cstheme="minorHAnsi"/>
          <w:sz w:val="24"/>
          <w:szCs w:val="24"/>
          <w:lang w:eastAsia="el-GR"/>
        </w:rPr>
        <w:t>Παρακλινικές</w:t>
      </w:r>
      <w:proofErr w:type="spellEnd"/>
      <w:r w:rsidRPr="002F3182">
        <w:rPr>
          <w:rFonts w:eastAsia="Times New Roman" w:cstheme="minorHAnsi"/>
          <w:sz w:val="24"/>
          <w:szCs w:val="24"/>
          <w:lang w:eastAsia="el-GR"/>
        </w:rPr>
        <w:t xml:space="preserve"> εξετάσεις, Τοκετούς, Εσωτερική Νοσηλεία.</w:t>
      </w:r>
    </w:p>
    <w:p w:rsidR="00401A71" w:rsidRPr="002F3182" w:rsidRDefault="00401A71" w:rsidP="002F3182">
      <w:pPr>
        <w:spacing w:after="120" w:line="240" w:lineRule="auto"/>
        <w:jc w:val="both"/>
        <w:rPr>
          <w:rFonts w:cstheme="minorHAnsi"/>
          <w:b/>
          <w:i/>
          <w:sz w:val="24"/>
          <w:szCs w:val="24"/>
        </w:rPr>
      </w:pPr>
      <w:r w:rsidRPr="002F3182">
        <w:rPr>
          <w:rFonts w:eastAsia="Times New Roman" w:cstheme="minorHAnsi"/>
          <w:sz w:val="24"/>
          <w:szCs w:val="24"/>
          <w:lang w:eastAsia="el-GR"/>
        </w:rPr>
        <w:t xml:space="preserve">Οι φοιτητές μπορούν να πηγαίνουν  στα επείγοντα {στο νοσοκομείο που εφημερεύει (τις μονές μέρες του μήνα στο Πανεπιστημιακό Νοσοκομείο </w:t>
      </w:r>
      <w:proofErr w:type="spellStart"/>
      <w:r w:rsidRPr="002F3182">
        <w:rPr>
          <w:rFonts w:eastAsia="Times New Roman" w:cstheme="minorHAnsi"/>
          <w:sz w:val="24"/>
          <w:szCs w:val="24"/>
          <w:lang w:eastAsia="el-GR"/>
        </w:rPr>
        <w:t>Δουρούτης</w:t>
      </w:r>
      <w:proofErr w:type="spellEnd"/>
      <w:r w:rsidRPr="002F3182">
        <w:rPr>
          <w:rFonts w:eastAsia="Times New Roman" w:cstheme="minorHAnsi"/>
          <w:sz w:val="24"/>
          <w:szCs w:val="24"/>
          <w:lang w:eastAsia="el-GR"/>
        </w:rPr>
        <w:t xml:space="preserve"> και τις ζυγές στο </w:t>
      </w:r>
      <w:proofErr w:type="spellStart"/>
      <w:r w:rsidRPr="002F3182">
        <w:rPr>
          <w:rFonts w:eastAsia="Times New Roman" w:cstheme="minorHAnsi"/>
          <w:sz w:val="24"/>
          <w:szCs w:val="24"/>
          <w:lang w:eastAsia="el-GR"/>
        </w:rPr>
        <w:t>Χατζηκώστα</w:t>
      </w:r>
      <w:proofErr w:type="spellEnd"/>
      <w:r w:rsidRPr="002F3182">
        <w:rPr>
          <w:rFonts w:eastAsia="Times New Roman" w:cstheme="minorHAnsi"/>
          <w:sz w:val="24"/>
          <w:szCs w:val="24"/>
          <w:lang w:eastAsia="el-GR"/>
        </w:rPr>
        <w:t>)} αλλά και να κλείνουν τακτικά ραντεβού μόνο με το ΑΜΚΑ τους.</w:t>
      </w:r>
    </w:p>
    <w:p w:rsidR="00401A71" w:rsidRPr="001F1E08" w:rsidRDefault="00401A71" w:rsidP="002F3182">
      <w:pPr>
        <w:spacing w:after="120" w:line="240" w:lineRule="auto"/>
        <w:jc w:val="center"/>
        <w:rPr>
          <w:rFonts w:cstheme="minorHAnsi"/>
          <w:b/>
          <w:sz w:val="24"/>
          <w:szCs w:val="24"/>
        </w:rPr>
      </w:pPr>
      <w:r w:rsidRPr="001F1E08">
        <w:rPr>
          <w:rFonts w:cstheme="minorHAnsi"/>
          <w:b/>
          <w:sz w:val="24"/>
          <w:szCs w:val="24"/>
        </w:rPr>
        <w:t>Η Γραμματεία του Τμήματος</w:t>
      </w:r>
      <w:r w:rsidR="00D86763" w:rsidRPr="001F1E08">
        <w:rPr>
          <w:rFonts w:cstheme="minorHAnsi"/>
          <w:b/>
          <w:sz w:val="24"/>
          <w:szCs w:val="24"/>
        </w:rPr>
        <w:t xml:space="preserve"> </w:t>
      </w:r>
      <w:r w:rsidR="0017319F" w:rsidRPr="001F1E08">
        <w:rPr>
          <w:rFonts w:cstheme="minorHAnsi"/>
          <w:b/>
          <w:sz w:val="24"/>
          <w:szCs w:val="24"/>
        </w:rPr>
        <w:t xml:space="preserve">και </w:t>
      </w:r>
      <w:r w:rsidR="00D86763" w:rsidRPr="001F1E08">
        <w:rPr>
          <w:rFonts w:cstheme="minorHAnsi"/>
          <w:b/>
          <w:sz w:val="24"/>
          <w:szCs w:val="24"/>
        </w:rPr>
        <w:t xml:space="preserve">σας εύχεται Καλή </w:t>
      </w:r>
      <w:r w:rsidR="00D318E1" w:rsidRPr="001F1E08">
        <w:rPr>
          <w:rFonts w:cstheme="minorHAnsi"/>
          <w:b/>
          <w:sz w:val="24"/>
          <w:szCs w:val="24"/>
        </w:rPr>
        <w:t>Φοίτηση</w:t>
      </w:r>
      <w:r w:rsidR="00B61B8B" w:rsidRPr="001F1E08">
        <w:rPr>
          <w:rFonts w:cstheme="minorHAnsi"/>
          <w:b/>
          <w:sz w:val="24"/>
          <w:szCs w:val="24"/>
        </w:rPr>
        <w:t>!</w:t>
      </w:r>
    </w:p>
    <w:sectPr w:rsidR="00401A71" w:rsidRPr="001F1E08" w:rsidSect="003A2CCD">
      <w:footerReference w:type="default" r:id="rId2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4" w:rsidRDefault="000B1C74" w:rsidP="002F3182">
      <w:pPr>
        <w:spacing w:after="0" w:line="240" w:lineRule="auto"/>
      </w:pPr>
      <w:r>
        <w:separator/>
      </w:r>
    </w:p>
  </w:endnote>
  <w:endnote w:type="continuationSeparator" w:id="0">
    <w:p w:rsidR="000B1C74" w:rsidRDefault="000B1C74" w:rsidP="002F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10921"/>
      <w:docPartObj>
        <w:docPartGallery w:val="Page Numbers (Bottom of Page)"/>
        <w:docPartUnique/>
      </w:docPartObj>
    </w:sdtPr>
    <w:sdtEndPr/>
    <w:sdtContent>
      <w:p w:rsidR="002F3182" w:rsidRDefault="0011359C">
        <w:pPr>
          <w:pStyle w:val="a8"/>
          <w:jc w:val="right"/>
        </w:pPr>
        <w:r>
          <w:fldChar w:fldCharType="begin"/>
        </w:r>
        <w:r>
          <w:instrText xml:space="preserve"> PAGE   \* MERGEFORMAT </w:instrText>
        </w:r>
        <w:r>
          <w:fldChar w:fldCharType="separate"/>
        </w:r>
        <w:r w:rsidR="001F1E08">
          <w:rPr>
            <w:noProof/>
          </w:rPr>
          <w:t>6</w:t>
        </w:r>
        <w:r>
          <w:rPr>
            <w:noProof/>
          </w:rPr>
          <w:fldChar w:fldCharType="end"/>
        </w:r>
      </w:p>
    </w:sdtContent>
  </w:sdt>
  <w:p w:rsidR="002F3182" w:rsidRDefault="002F31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4" w:rsidRDefault="000B1C74" w:rsidP="002F3182">
      <w:pPr>
        <w:spacing w:after="0" w:line="240" w:lineRule="auto"/>
      </w:pPr>
      <w:r>
        <w:separator/>
      </w:r>
    </w:p>
  </w:footnote>
  <w:footnote w:type="continuationSeparator" w:id="0">
    <w:p w:rsidR="000B1C74" w:rsidRDefault="000B1C74" w:rsidP="002F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3D2"/>
    <w:multiLevelType w:val="hybridMultilevel"/>
    <w:tmpl w:val="93468702"/>
    <w:lvl w:ilvl="0" w:tplc="FA3C80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E70D56"/>
    <w:multiLevelType w:val="hybridMultilevel"/>
    <w:tmpl w:val="6B18FAC8"/>
    <w:lvl w:ilvl="0" w:tplc="7B5607AC">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492A2E"/>
    <w:multiLevelType w:val="hybridMultilevel"/>
    <w:tmpl w:val="B6B26798"/>
    <w:lvl w:ilvl="0" w:tplc="A600CB0E">
      <w:start w:val="1"/>
      <w:numFmt w:val="decimal"/>
      <w:lvlText w:val="%1."/>
      <w:lvlJc w:val="left"/>
      <w:pPr>
        <w:ind w:left="11" w:hanging="360"/>
      </w:pPr>
      <w:rPr>
        <w:b w:val="0"/>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3" w15:restartNumberingAfterBreak="0">
    <w:nsid w:val="1CCF6E34"/>
    <w:multiLevelType w:val="multilevel"/>
    <w:tmpl w:val="CD0CBA2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E7DF2"/>
    <w:multiLevelType w:val="multilevel"/>
    <w:tmpl w:val="AE904A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46458"/>
    <w:multiLevelType w:val="hybridMultilevel"/>
    <w:tmpl w:val="37784B00"/>
    <w:lvl w:ilvl="0" w:tplc="C6F66A1C">
      <w:start w:val="11"/>
      <w:numFmt w:val="decimal"/>
      <w:lvlText w:val="%1."/>
      <w:lvlJc w:val="left"/>
      <w:pPr>
        <w:ind w:left="720" w:hanging="360"/>
      </w:pPr>
      <w:rPr>
        <w:rFonts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B90DC3"/>
    <w:multiLevelType w:val="hybridMultilevel"/>
    <w:tmpl w:val="642079C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7" w15:restartNumberingAfterBreak="0">
    <w:nsid w:val="538E396A"/>
    <w:multiLevelType w:val="hybridMultilevel"/>
    <w:tmpl w:val="B50E52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980472B"/>
    <w:multiLevelType w:val="hybridMultilevel"/>
    <w:tmpl w:val="338291B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854E49"/>
    <w:multiLevelType w:val="hybridMultilevel"/>
    <w:tmpl w:val="315E5C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8B20E84"/>
    <w:multiLevelType w:val="multilevel"/>
    <w:tmpl w:val="00EA6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342D69"/>
    <w:multiLevelType w:val="hybridMultilevel"/>
    <w:tmpl w:val="95902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4"/>
  </w:num>
  <w:num w:numId="6">
    <w:abstractNumId w:val="6"/>
  </w:num>
  <w:num w:numId="7">
    <w:abstractNumId w:val="2"/>
  </w:num>
  <w:num w:numId="8">
    <w:abstractNumId w:val="1"/>
  </w:num>
  <w:num w:numId="9">
    <w:abstractNumId w:val="1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A"/>
    <w:rsid w:val="00014991"/>
    <w:rsid w:val="0002268A"/>
    <w:rsid w:val="00042EF8"/>
    <w:rsid w:val="00045BD0"/>
    <w:rsid w:val="0008469A"/>
    <w:rsid w:val="000B1C74"/>
    <w:rsid w:val="0011359C"/>
    <w:rsid w:val="00115115"/>
    <w:rsid w:val="00121993"/>
    <w:rsid w:val="00141597"/>
    <w:rsid w:val="0017319F"/>
    <w:rsid w:val="00177561"/>
    <w:rsid w:val="001F1E08"/>
    <w:rsid w:val="00234F0A"/>
    <w:rsid w:val="0026512C"/>
    <w:rsid w:val="00291238"/>
    <w:rsid w:val="002A681F"/>
    <w:rsid w:val="002F3182"/>
    <w:rsid w:val="003078DC"/>
    <w:rsid w:val="00331FD0"/>
    <w:rsid w:val="00340931"/>
    <w:rsid w:val="00353DA7"/>
    <w:rsid w:val="003746A9"/>
    <w:rsid w:val="003811C4"/>
    <w:rsid w:val="003A2CCD"/>
    <w:rsid w:val="003A3427"/>
    <w:rsid w:val="00401A71"/>
    <w:rsid w:val="00402243"/>
    <w:rsid w:val="00423316"/>
    <w:rsid w:val="00431B2C"/>
    <w:rsid w:val="004C2BF7"/>
    <w:rsid w:val="00565D1B"/>
    <w:rsid w:val="005E543D"/>
    <w:rsid w:val="00614D08"/>
    <w:rsid w:val="006259BB"/>
    <w:rsid w:val="006E63F1"/>
    <w:rsid w:val="007566C4"/>
    <w:rsid w:val="007D4D1D"/>
    <w:rsid w:val="007E1C6F"/>
    <w:rsid w:val="00807898"/>
    <w:rsid w:val="00842F13"/>
    <w:rsid w:val="00843674"/>
    <w:rsid w:val="00877468"/>
    <w:rsid w:val="008B3475"/>
    <w:rsid w:val="008C0C64"/>
    <w:rsid w:val="008C1398"/>
    <w:rsid w:val="008D47FB"/>
    <w:rsid w:val="00902B29"/>
    <w:rsid w:val="00906256"/>
    <w:rsid w:val="00933C1C"/>
    <w:rsid w:val="00961C9E"/>
    <w:rsid w:val="009A7CF3"/>
    <w:rsid w:val="009D7827"/>
    <w:rsid w:val="009F52D8"/>
    <w:rsid w:val="00A724CC"/>
    <w:rsid w:val="00A833E9"/>
    <w:rsid w:val="00AE703D"/>
    <w:rsid w:val="00B01CE5"/>
    <w:rsid w:val="00B61B8B"/>
    <w:rsid w:val="00B85124"/>
    <w:rsid w:val="00B90677"/>
    <w:rsid w:val="00BA7C0F"/>
    <w:rsid w:val="00BB6A53"/>
    <w:rsid w:val="00C1615D"/>
    <w:rsid w:val="00C30716"/>
    <w:rsid w:val="00C5530C"/>
    <w:rsid w:val="00CA0745"/>
    <w:rsid w:val="00CD0BBE"/>
    <w:rsid w:val="00CE3F96"/>
    <w:rsid w:val="00CF6341"/>
    <w:rsid w:val="00D10226"/>
    <w:rsid w:val="00D318E1"/>
    <w:rsid w:val="00D4228F"/>
    <w:rsid w:val="00D86763"/>
    <w:rsid w:val="00E07C99"/>
    <w:rsid w:val="00E6333E"/>
    <w:rsid w:val="00EA2B31"/>
    <w:rsid w:val="00F13014"/>
    <w:rsid w:val="00F20666"/>
    <w:rsid w:val="00F32686"/>
    <w:rsid w:val="00F763B1"/>
    <w:rsid w:val="00F959F0"/>
    <w:rsid w:val="00FB1826"/>
    <w:rsid w:val="00FD191B"/>
    <w:rsid w:val="00FE25FB"/>
    <w:rsid w:val="00FE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1ECA"/>
  <w15:docId w15:val="{9A08AB82-78FA-4FA5-882C-F48E8D9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8A"/>
  </w:style>
  <w:style w:type="paragraph" w:styleId="2">
    <w:name w:val="heading 2"/>
    <w:basedOn w:val="a"/>
    <w:link w:val="2Char"/>
    <w:uiPriority w:val="9"/>
    <w:qFormat/>
    <w:rsid w:val="008D47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26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2268A"/>
    <w:pPr>
      <w:ind w:left="720"/>
      <w:contextualSpacing/>
    </w:pPr>
  </w:style>
  <w:style w:type="character" w:styleId="a4">
    <w:name w:val="Strong"/>
    <w:basedOn w:val="a0"/>
    <w:uiPriority w:val="22"/>
    <w:qFormat/>
    <w:rsid w:val="0002268A"/>
    <w:rPr>
      <w:b/>
      <w:bCs/>
    </w:rPr>
  </w:style>
  <w:style w:type="paragraph" w:styleId="a5">
    <w:name w:val="Balloon Text"/>
    <w:basedOn w:val="a"/>
    <w:link w:val="Char"/>
    <w:uiPriority w:val="99"/>
    <w:semiHidden/>
    <w:unhideWhenUsed/>
    <w:rsid w:val="0002268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268A"/>
    <w:rPr>
      <w:rFonts w:ascii="Tahoma" w:hAnsi="Tahoma" w:cs="Tahoma"/>
      <w:sz w:val="16"/>
      <w:szCs w:val="16"/>
    </w:rPr>
  </w:style>
  <w:style w:type="character" w:styleId="-">
    <w:name w:val="Hyperlink"/>
    <w:basedOn w:val="a0"/>
    <w:uiPriority w:val="99"/>
    <w:rsid w:val="0002268A"/>
    <w:rPr>
      <w:color w:val="0000FF"/>
      <w:u w:val="single"/>
    </w:rPr>
  </w:style>
  <w:style w:type="character" w:customStyle="1" w:styleId="2Char">
    <w:name w:val="Επικεφαλίδα 2 Char"/>
    <w:basedOn w:val="a0"/>
    <w:link w:val="2"/>
    <w:uiPriority w:val="9"/>
    <w:rsid w:val="008D47FB"/>
    <w:rPr>
      <w:rFonts w:ascii="Times New Roman" w:eastAsia="Times New Roman" w:hAnsi="Times New Roman" w:cs="Times New Roman"/>
      <w:b/>
      <w:bCs/>
      <w:sz w:val="36"/>
      <w:szCs w:val="36"/>
      <w:lang w:eastAsia="el-GR"/>
    </w:rPr>
  </w:style>
  <w:style w:type="paragraph" w:customStyle="1" w:styleId="auto-style134">
    <w:name w:val="auto-style134"/>
    <w:basedOn w:val="a"/>
    <w:rsid w:val="008D4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a0"/>
    <w:rsid w:val="00431B2C"/>
  </w:style>
  <w:style w:type="character" w:styleId="a6">
    <w:name w:val="Emphasis"/>
    <w:basedOn w:val="a0"/>
    <w:uiPriority w:val="20"/>
    <w:qFormat/>
    <w:rsid w:val="00431B2C"/>
    <w:rPr>
      <w:i/>
      <w:iCs/>
    </w:rPr>
  </w:style>
  <w:style w:type="character" w:styleId="-0">
    <w:name w:val="FollowedHyperlink"/>
    <w:basedOn w:val="a0"/>
    <w:uiPriority w:val="99"/>
    <w:semiHidden/>
    <w:unhideWhenUsed/>
    <w:rsid w:val="005E543D"/>
    <w:rPr>
      <w:color w:val="800080" w:themeColor="followedHyperlink"/>
      <w:u w:val="single"/>
    </w:rPr>
  </w:style>
  <w:style w:type="paragraph" w:styleId="a7">
    <w:name w:val="header"/>
    <w:basedOn w:val="a"/>
    <w:link w:val="Char0"/>
    <w:uiPriority w:val="99"/>
    <w:semiHidden/>
    <w:unhideWhenUsed/>
    <w:rsid w:val="002F3182"/>
    <w:pPr>
      <w:tabs>
        <w:tab w:val="center" w:pos="4680"/>
        <w:tab w:val="right" w:pos="9360"/>
      </w:tabs>
      <w:spacing w:after="0" w:line="240" w:lineRule="auto"/>
    </w:pPr>
  </w:style>
  <w:style w:type="character" w:customStyle="1" w:styleId="Char0">
    <w:name w:val="Κεφαλίδα Char"/>
    <w:basedOn w:val="a0"/>
    <w:link w:val="a7"/>
    <w:uiPriority w:val="99"/>
    <w:semiHidden/>
    <w:rsid w:val="002F3182"/>
  </w:style>
  <w:style w:type="paragraph" w:styleId="a8">
    <w:name w:val="footer"/>
    <w:basedOn w:val="a"/>
    <w:link w:val="Char1"/>
    <w:uiPriority w:val="99"/>
    <w:unhideWhenUsed/>
    <w:rsid w:val="002F3182"/>
    <w:pPr>
      <w:tabs>
        <w:tab w:val="center" w:pos="4680"/>
        <w:tab w:val="right" w:pos="9360"/>
      </w:tabs>
      <w:spacing w:after="0" w:line="240" w:lineRule="auto"/>
    </w:pPr>
  </w:style>
  <w:style w:type="character" w:customStyle="1" w:styleId="Char1">
    <w:name w:val="Υποσέλιδο Char"/>
    <w:basedOn w:val="a0"/>
    <w:link w:val="a8"/>
    <w:uiPriority w:val="99"/>
    <w:rsid w:val="002F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5805">
      <w:bodyDiv w:val="1"/>
      <w:marLeft w:val="0"/>
      <w:marRight w:val="0"/>
      <w:marTop w:val="0"/>
      <w:marBottom w:val="0"/>
      <w:divBdr>
        <w:top w:val="none" w:sz="0" w:space="0" w:color="auto"/>
        <w:left w:val="none" w:sz="0" w:space="0" w:color="auto"/>
        <w:bottom w:val="none" w:sz="0" w:space="0" w:color="auto"/>
        <w:right w:val="none" w:sz="0" w:space="0" w:color="auto"/>
      </w:divBdr>
      <w:divsChild>
        <w:div w:id="1967613193">
          <w:marLeft w:val="0"/>
          <w:marRight w:val="0"/>
          <w:marTop w:val="0"/>
          <w:marBottom w:val="0"/>
          <w:divBdr>
            <w:top w:val="none" w:sz="0" w:space="0" w:color="auto"/>
            <w:left w:val="none" w:sz="0" w:space="0" w:color="auto"/>
            <w:bottom w:val="none" w:sz="0" w:space="0" w:color="auto"/>
            <w:right w:val="none" w:sz="0" w:space="0" w:color="auto"/>
          </w:divBdr>
        </w:div>
      </w:divsChild>
    </w:div>
    <w:div w:id="1111362974">
      <w:bodyDiv w:val="1"/>
      <w:marLeft w:val="0"/>
      <w:marRight w:val="0"/>
      <w:marTop w:val="0"/>
      <w:marBottom w:val="0"/>
      <w:divBdr>
        <w:top w:val="none" w:sz="0" w:space="0" w:color="auto"/>
        <w:left w:val="none" w:sz="0" w:space="0" w:color="auto"/>
        <w:bottom w:val="none" w:sz="0" w:space="0" w:color="auto"/>
        <w:right w:val="none" w:sz="0" w:space="0" w:color="auto"/>
      </w:divBdr>
    </w:div>
    <w:div w:id="1324509962">
      <w:bodyDiv w:val="1"/>
      <w:marLeft w:val="0"/>
      <w:marRight w:val="0"/>
      <w:marTop w:val="0"/>
      <w:marBottom w:val="0"/>
      <w:divBdr>
        <w:top w:val="none" w:sz="0" w:space="0" w:color="auto"/>
        <w:left w:val="none" w:sz="0" w:space="0" w:color="auto"/>
        <w:bottom w:val="none" w:sz="0" w:space="0" w:color="auto"/>
        <w:right w:val="none" w:sz="0" w:space="0" w:color="auto"/>
      </w:divBdr>
    </w:div>
    <w:div w:id="1330252979">
      <w:bodyDiv w:val="1"/>
      <w:marLeft w:val="0"/>
      <w:marRight w:val="0"/>
      <w:marTop w:val="0"/>
      <w:marBottom w:val="0"/>
      <w:divBdr>
        <w:top w:val="none" w:sz="0" w:space="0" w:color="auto"/>
        <w:left w:val="none" w:sz="0" w:space="0" w:color="auto"/>
        <w:bottom w:val="none" w:sz="0" w:space="0" w:color="auto"/>
        <w:right w:val="none" w:sz="0" w:space="0" w:color="auto"/>
      </w:divBdr>
    </w:div>
    <w:div w:id="1380976772">
      <w:bodyDiv w:val="1"/>
      <w:marLeft w:val="0"/>
      <w:marRight w:val="0"/>
      <w:marTop w:val="0"/>
      <w:marBottom w:val="0"/>
      <w:divBdr>
        <w:top w:val="none" w:sz="0" w:space="0" w:color="auto"/>
        <w:left w:val="none" w:sz="0" w:space="0" w:color="auto"/>
        <w:bottom w:val="none" w:sz="0" w:space="0" w:color="auto"/>
        <w:right w:val="none" w:sz="0" w:space="0" w:color="auto"/>
      </w:divBdr>
      <w:divsChild>
        <w:div w:id="2127696816">
          <w:marLeft w:val="0"/>
          <w:marRight w:val="0"/>
          <w:marTop w:val="0"/>
          <w:marBottom w:val="0"/>
          <w:divBdr>
            <w:top w:val="none" w:sz="0" w:space="0" w:color="auto"/>
            <w:left w:val="none" w:sz="0" w:space="0" w:color="auto"/>
            <w:bottom w:val="none" w:sz="0" w:space="0" w:color="auto"/>
            <w:right w:val="none" w:sz="0" w:space="0" w:color="auto"/>
          </w:divBdr>
        </w:div>
      </w:divsChild>
    </w:div>
    <w:div w:id="1608853251">
      <w:bodyDiv w:val="1"/>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049574533">
              <w:marLeft w:val="0"/>
              <w:marRight w:val="0"/>
              <w:marTop w:val="0"/>
              <w:marBottom w:val="0"/>
              <w:divBdr>
                <w:top w:val="none" w:sz="0" w:space="0" w:color="auto"/>
                <w:left w:val="none" w:sz="0" w:space="0" w:color="auto"/>
                <w:bottom w:val="none" w:sz="0" w:space="0" w:color="auto"/>
                <w:right w:val="none" w:sz="0" w:space="0" w:color="auto"/>
              </w:divBdr>
            </w:div>
          </w:divsChild>
        </w:div>
        <w:div w:id="263346335">
          <w:marLeft w:val="0"/>
          <w:marRight w:val="0"/>
          <w:marTop w:val="0"/>
          <w:marBottom w:val="0"/>
          <w:divBdr>
            <w:top w:val="none" w:sz="0" w:space="0" w:color="auto"/>
            <w:left w:val="none" w:sz="0" w:space="0" w:color="auto"/>
            <w:bottom w:val="none" w:sz="0" w:space="0" w:color="auto"/>
            <w:right w:val="none" w:sz="0" w:space="0" w:color="auto"/>
          </w:divBdr>
          <w:divsChild>
            <w:div w:id="849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366">
      <w:bodyDiv w:val="1"/>
      <w:marLeft w:val="0"/>
      <w:marRight w:val="0"/>
      <w:marTop w:val="0"/>
      <w:marBottom w:val="0"/>
      <w:divBdr>
        <w:top w:val="none" w:sz="0" w:space="0" w:color="auto"/>
        <w:left w:val="none" w:sz="0" w:space="0" w:color="auto"/>
        <w:bottom w:val="none" w:sz="0" w:space="0" w:color="auto"/>
        <w:right w:val="none" w:sz="0" w:space="0" w:color="auto"/>
      </w:divBdr>
      <w:divsChild>
        <w:div w:id="72747739">
          <w:marLeft w:val="0"/>
          <w:marRight w:val="0"/>
          <w:marTop w:val="0"/>
          <w:marBottom w:val="0"/>
          <w:divBdr>
            <w:top w:val="none" w:sz="0" w:space="0" w:color="auto"/>
            <w:left w:val="none" w:sz="0" w:space="0" w:color="auto"/>
            <w:bottom w:val="none" w:sz="0" w:space="0" w:color="auto"/>
            <w:right w:val="none" w:sz="0" w:space="0" w:color="auto"/>
          </w:divBdr>
          <w:divsChild>
            <w:div w:id="327903366">
              <w:marLeft w:val="0"/>
              <w:marRight w:val="0"/>
              <w:marTop w:val="0"/>
              <w:marBottom w:val="0"/>
              <w:divBdr>
                <w:top w:val="none" w:sz="0" w:space="0" w:color="auto"/>
                <w:left w:val="none" w:sz="0" w:space="0" w:color="auto"/>
                <w:bottom w:val="none" w:sz="0" w:space="0" w:color="auto"/>
                <w:right w:val="none" w:sz="0" w:space="0" w:color="auto"/>
              </w:divBdr>
              <w:divsChild>
                <w:div w:id="2508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i.gr/" TargetMode="External"/><Relationship Id="rId13" Type="http://schemas.openxmlformats.org/officeDocument/2006/relationships/hyperlink" Target="http://academicid.minedu.gov.gr/" TargetMode="External"/><Relationship Id="rId18" Type="http://schemas.openxmlformats.org/officeDocument/2006/relationships/hyperlink" Target="https://www.uoi.gr/wp-content/uploads/2018/09/Odigies-PI-METABASH_17-9-2015.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oi.gr/wp-content/uploads/2020/01/odigies-microsoft-office-365.pdf" TargetMode="External"/><Relationship Id="rId7" Type="http://schemas.openxmlformats.org/officeDocument/2006/relationships/image" Target="media/image1.png"/><Relationship Id="rId12" Type="http://schemas.openxmlformats.org/officeDocument/2006/relationships/hyperlink" Target="http://eudoxus.gr/" TargetMode="External"/><Relationship Id="rId17" Type="http://schemas.openxmlformats.org/officeDocument/2006/relationships/hyperlink" Target="mailto:npapadim@uoi.gr" TargetMode="External"/><Relationship Id="rId25" Type="http://schemas.openxmlformats.org/officeDocument/2006/relationships/hyperlink" Target="https://www.uoi.gr/it/odigos-eggrafis-kai-parakoloythisis-mathimaton-protoeton-foititon/" TargetMode="External"/><Relationship Id="rId2" Type="http://schemas.openxmlformats.org/officeDocument/2006/relationships/styles" Target="styles.xml"/><Relationship Id="rId16" Type="http://schemas.openxmlformats.org/officeDocument/2006/relationships/hyperlink" Target="https://stegastiko.minedu.gov.gr/" TargetMode="External"/><Relationship Id="rId20" Type="http://schemas.openxmlformats.org/officeDocument/2006/relationships/hyperlink" Target="http://ecourse.uoi.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web.uoi.gr" TargetMode="External"/><Relationship Id="rId24" Type="http://schemas.openxmlformats.org/officeDocument/2006/relationships/hyperlink" Target="https://eudoxus.gr" TargetMode="External"/><Relationship Id="rId5" Type="http://schemas.openxmlformats.org/officeDocument/2006/relationships/footnotes" Target="footnotes.xml"/><Relationship Id="rId15" Type="http://schemas.openxmlformats.org/officeDocument/2006/relationships/hyperlink" Target="https://classweb.uoi.gr" TargetMode="External"/><Relationship Id="rId23" Type="http://schemas.openxmlformats.org/officeDocument/2006/relationships/hyperlink" Target="http://email.uoi.gr" TargetMode="External"/><Relationship Id="rId28" Type="http://schemas.openxmlformats.org/officeDocument/2006/relationships/theme" Target="theme/theme1.xml"/><Relationship Id="rId10" Type="http://schemas.openxmlformats.org/officeDocument/2006/relationships/hyperlink" Target="https://stegasi.merimna.uoi.gr/" TargetMode="External"/><Relationship Id="rId19" Type="http://schemas.openxmlformats.org/officeDocument/2006/relationships/hyperlink" Target="https://mypassword.uoi.gr/" TargetMode="External"/><Relationship Id="rId4" Type="http://schemas.openxmlformats.org/officeDocument/2006/relationships/webSettings" Target="webSettings.xml"/><Relationship Id="rId9" Type="http://schemas.openxmlformats.org/officeDocument/2006/relationships/hyperlink" Target="mailto:gramecon@uoi.gr" TargetMode="External"/><Relationship Id="rId14" Type="http://schemas.openxmlformats.org/officeDocument/2006/relationships/hyperlink" Target="mailto:gramecon@uoi.gr" TargetMode="External"/><Relationship Id="rId22" Type="http://schemas.openxmlformats.org/officeDocument/2006/relationships/hyperlink" Target="https://www.uoi.gr/wp-content/uploads/2020/03/odigos-xrisis-teams.pdf"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2597</Words>
  <Characters>14029</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sevi</cp:lastModifiedBy>
  <cp:revision>7</cp:revision>
  <cp:lastPrinted>2022-09-14T09:12:00Z</cp:lastPrinted>
  <dcterms:created xsi:type="dcterms:W3CDTF">2021-10-04T11:02:00Z</dcterms:created>
  <dcterms:modified xsi:type="dcterms:W3CDTF">2022-09-14T10:06:00Z</dcterms:modified>
</cp:coreProperties>
</file>