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CDCF5" w14:textId="77777777" w:rsidR="00181675" w:rsidRPr="0014307D" w:rsidRDefault="00426987" w:rsidP="00913CBC">
      <w:pPr>
        <w:jc w:val="center"/>
        <w:rPr>
          <w:rFonts w:asciiTheme="minorHAnsi" w:hAnsiTheme="minorHAnsi" w:cstheme="minorHAnsi"/>
          <w:sz w:val="24"/>
          <w:szCs w:val="24"/>
        </w:rPr>
      </w:pPr>
      <w:r w:rsidRPr="0014307D">
        <w:rPr>
          <w:rFonts w:asciiTheme="minorHAnsi" w:hAnsiTheme="minorHAnsi" w:cstheme="minorHAnsi"/>
          <w:noProof/>
          <w:sz w:val="24"/>
          <w:szCs w:val="24"/>
        </w:rPr>
        <w:drawing>
          <wp:inline distT="0" distB="0" distL="0" distR="0" wp14:anchorId="605CE004" wp14:editId="660AD251">
            <wp:extent cx="723900" cy="53340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srcRect/>
                    <a:stretch>
                      <a:fillRect/>
                    </a:stretch>
                  </pic:blipFill>
                  <pic:spPr bwMode="auto">
                    <a:xfrm>
                      <a:off x="0" y="0"/>
                      <a:ext cx="723900" cy="533400"/>
                    </a:xfrm>
                    <a:prstGeom prst="rect">
                      <a:avLst/>
                    </a:prstGeom>
                    <a:noFill/>
                    <a:ln w="9525">
                      <a:noFill/>
                      <a:miter lim="800000"/>
                      <a:headEnd/>
                      <a:tailEnd/>
                    </a:ln>
                  </pic:spPr>
                </pic:pic>
              </a:graphicData>
            </a:graphic>
          </wp:inline>
        </w:drawing>
      </w:r>
    </w:p>
    <w:p w14:paraId="38B569BD" w14:textId="77777777" w:rsidR="00181675" w:rsidRPr="0014307D" w:rsidRDefault="00181675" w:rsidP="00913CBC">
      <w:pPr>
        <w:tabs>
          <w:tab w:val="left" w:pos="540"/>
        </w:tabs>
        <w:jc w:val="center"/>
        <w:rPr>
          <w:rFonts w:asciiTheme="minorHAnsi" w:hAnsiTheme="minorHAnsi" w:cstheme="minorHAnsi"/>
          <w:sz w:val="24"/>
          <w:szCs w:val="24"/>
        </w:rPr>
      </w:pPr>
      <w:r w:rsidRPr="0014307D">
        <w:rPr>
          <w:rFonts w:asciiTheme="minorHAnsi" w:hAnsiTheme="minorHAnsi" w:cstheme="minorHAnsi"/>
          <w:b/>
          <w:sz w:val="24"/>
          <w:szCs w:val="24"/>
        </w:rPr>
        <w:t>EΛΛHNIKH ΔHMOKPATIA</w:t>
      </w:r>
    </w:p>
    <w:p w14:paraId="22A63D1F" w14:textId="77777777" w:rsidR="00181675" w:rsidRPr="0014307D" w:rsidRDefault="00181675" w:rsidP="00913CBC">
      <w:pPr>
        <w:tabs>
          <w:tab w:val="left" w:pos="426"/>
          <w:tab w:val="left" w:pos="540"/>
          <w:tab w:val="center" w:pos="1840"/>
          <w:tab w:val="left" w:pos="5100"/>
        </w:tabs>
        <w:jc w:val="center"/>
        <w:rPr>
          <w:rFonts w:asciiTheme="minorHAnsi" w:hAnsiTheme="minorHAnsi" w:cstheme="minorHAnsi"/>
          <w:b/>
          <w:sz w:val="24"/>
          <w:szCs w:val="24"/>
        </w:rPr>
      </w:pPr>
      <w:r w:rsidRPr="0014307D">
        <w:rPr>
          <w:rFonts w:asciiTheme="minorHAnsi" w:hAnsiTheme="minorHAnsi" w:cstheme="minorHAnsi"/>
          <w:b/>
          <w:sz w:val="24"/>
          <w:szCs w:val="24"/>
        </w:rPr>
        <w:t>ΠANEΠIΣTHMIO IΩANNINΩN</w:t>
      </w:r>
    </w:p>
    <w:p w14:paraId="5E839059" w14:textId="77777777" w:rsidR="00181675" w:rsidRPr="0014307D" w:rsidRDefault="00181675" w:rsidP="00913CBC">
      <w:pPr>
        <w:tabs>
          <w:tab w:val="left" w:pos="426"/>
          <w:tab w:val="left" w:pos="540"/>
          <w:tab w:val="center" w:pos="1840"/>
          <w:tab w:val="left" w:pos="5100"/>
        </w:tabs>
        <w:jc w:val="center"/>
        <w:rPr>
          <w:rFonts w:asciiTheme="minorHAnsi" w:hAnsiTheme="minorHAnsi" w:cstheme="minorHAnsi"/>
          <w:b/>
          <w:sz w:val="24"/>
          <w:szCs w:val="24"/>
        </w:rPr>
      </w:pPr>
      <w:r w:rsidRPr="0014307D">
        <w:rPr>
          <w:rFonts w:asciiTheme="minorHAnsi" w:hAnsiTheme="minorHAnsi" w:cstheme="minorHAnsi"/>
          <w:b/>
          <w:sz w:val="24"/>
          <w:szCs w:val="24"/>
        </w:rPr>
        <w:t>ΣΧΟΛΗ ΟΙΚΟΝΟΜΙΚΩΝ ΚΑΙ ΔΙΟΙΚΗΤΙΚΩΝ ΕΠΙΣΤΗΜΩΝ</w:t>
      </w:r>
    </w:p>
    <w:p w14:paraId="3A0283D5" w14:textId="01B6F6F9" w:rsidR="00181675" w:rsidRDefault="00181675" w:rsidP="00913CBC">
      <w:pPr>
        <w:tabs>
          <w:tab w:val="left" w:pos="426"/>
          <w:tab w:val="left" w:pos="540"/>
          <w:tab w:val="center" w:pos="1840"/>
          <w:tab w:val="left" w:pos="5100"/>
        </w:tabs>
        <w:jc w:val="center"/>
        <w:rPr>
          <w:rFonts w:asciiTheme="minorHAnsi" w:hAnsiTheme="minorHAnsi" w:cstheme="minorHAnsi"/>
          <w:b/>
          <w:sz w:val="24"/>
          <w:szCs w:val="24"/>
        </w:rPr>
      </w:pPr>
      <w:r w:rsidRPr="0014307D">
        <w:rPr>
          <w:rFonts w:asciiTheme="minorHAnsi" w:hAnsiTheme="minorHAnsi" w:cstheme="minorHAnsi"/>
          <w:b/>
          <w:sz w:val="24"/>
          <w:szCs w:val="24"/>
        </w:rPr>
        <w:t xml:space="preserve">ΤΜΗΜΑ </w:t>
      </w:r>
      <w:r w:rsidRPr="00B22FD7">
        <w:rPr>
          <w:rFonts w:asciiTheme="minorHAnsi" w:hAnsiTheme="minorHAnsi" w:cstheme="minorHAnsi"/>
          <w:b/>
          <w:sz w:val="24"/>
          <w:szCs w:val="24"/>
        </w:rPr>
        <w:t>ΟΙΚΟΝΟΜΙΚΩΝ ΕΠΙΣΤΗΜΩΝ</w:t>
      </w:r>
    </w:p>
    <w:p w14:paraId="37BF9FCF" w14:textId="7277FF2A" w:rsidR="00DB1C7E" w:rsidRDefault="00DB1C7E" w:rsidP="00DB1C7E">
      <w:pPr>
        <w:ind w:right="-1" w:firstLine="720"/>
        <w:jc w:val="both"/>
        <w:rPr>
          <w:rFonts w:asciiTheme="minorHAnsi" w:hAnsiTheme="minorHAnsi" w:cstheme="minorHAnsi"/>
          <w:sz w:val="24"/>
          <w:szCs w:val="24"/>
        </w:rPr>
      </w:pPr>
    </w:p>
    <w:p w14:paraId="2BF51F0C" w14:textId="77777777" w:rsidR="004F4F8E" w:rsidRPr="00F564E5" w:rsidRDefault="004F4F8E" w:rsidP="004F4F8E">
      <w:pPr>
        <w:rPr>
          <w:rFonts w:asciiTheme="minorHAnsi" w:hAnsiTheme="minorHAnsi" w:cstheme="minorHAnsi"/>
          <w:sz w:val="24"/>
          <w:szCs w:val="24"/>
        </w:rPr>
      </w:pPr>
    </w:p>
    <w:p w14:paraId="5107A226" w14:textId="77777777" w:rsidR="00391D91" w:rsidRPr="00F564E5" w:rsidRDefault="00391D91" w:rsidP="00391D91">
      <w:pPr>
        <w:ind w:left="993" w:right="821"/>
        <w:jc w:val="center"/>
        <w:rPr>
          <w:rFonts w:asciiTheme="minorHAnsi" w:hAnsiTheme="minorHAnsi" w:cstheme="minorHAnsi"/>
          <w:b/>
          <w:sz w:val="24"/>
          <w:szCs w:val="24"/>
        </w:rPr>
      </w:pPr>
      <w:r w:rsidRPr="00F564E5">
        <w:rPr>
          <w:rFonts w:asciiTheme="minorHAnsi" w:hAnsiTheme="minorHAnsi" w:cstheme="minorHAnsi"/>
          <w:b/>
          <w:sz w:val="24"/>
          <w:szCs w:val="24"/>
        </w:rPr>
        <w:t xml:space="preserve">ΑΝΑΚΟΙΝΩΣΗ ΓΙΑ ΚΑΤΑΤΑΚΤΗΡΙΕΣ ΕΞΕΤΑΣΕΙΣ ΠΤΥΧΙΟΥΧΩΝ </w:t>
      </w:r>
      <w:r>
        <w:rPr>
          <w:rFonts w:asciiTheme="minorHAnsi" w:hAnsiTheme="minorHAnsi" w:cstheme="minorHAnsi"/>
          <w:b/>
          <w:sz w:val="24"/>
          <w:szCs w:val="24"/>
        </w:rPr>
        <w:t xml:space="preserve">Α.Ε.Ι. </w:t>
      </w:r>
      <w:r w:rsidRPr="00F564E5">
        <w:rPr>
          <w:rFonts w:asciiTheme="minorHAnsi" w:hAnsiTheme="minorHAnsi" w:cstheme="minorHAnsi"/>
          <w:b/>
          <w:sz w:val="24"/>
          <w:szCs w:val="24"/>
        </w:rPr>
        <w:t>ΑΚΑΔΗΜΑΪΚΟΥ ΕΤΟΥΣ 202</w:t>
      </w:r>
      <w:r>
        <w:rPr>
          <w:rFonts w:asciiTheme="minorHAnsi" w:hAnsiTheme="minorHAnsi" w:cstheme="minorHAnsi"/>
          <w:b/>
          <w:sz w:val="24"/>
          <w:szCs w:val="24"/>
        </w:rPr>
        <w:t>4</w:t>
      </w:r>
      <w:r w:rsidRPr="00F564E5">
        <w:rPr>
          <w:rFonts w:asciiTheme="minorHAnsi" w:hAnsiTheme="minorHAnsi" w:cstheme="minorHAnsi"/>
          <w:b/>
          <w:sz w:val="24"/>
          <w:szCs w:val="24"/>
        </w:rPr>
        <w:t>-202</w:t>
      </w:r>
      <w:r>
        <w:rPr>
          <w:rFonts w:asciiTheme="minorHAnsi" w:hAnsiTheme="minorHAnsi" w:cstheme="minorHAnsi"/>
          <w:b/>
          <w:sz w:val="24"/>
          <w:szCs w:val="24"/>
        </w:rPr>
        <w:t>5.</w:t>
      </w:r>
    </w:p>
    <w:p w14:paraId="2CE479CD" w14:textId="77777777" w:rsidR="00391D91" w:rsidRPr="00F564E5" w:rsidRDefault="00391D91" w:rsidP="00391D91">
      <w:pPr>
        <w:rPr>
          <w:rFonts w:asciiTheme="minorHAnsi" w:hAnsiTheme="minorHAnsi" w:cstheme="minorHAnsi"/>
          <w:sz w:val="24"/>
          <w:szCs w:val="24"/>
        </w:rPr>
      </w:pPr>
    </w:p>
    <w:p w14:paraId="542179D3" w14:textId="77777777" w:rsidR="00391D91" w:rsidRPr="00F564E5" w:rsidRDefault="00391D91" w:rsidP="00391D91">
      <w:pPr>
        <w:ind w:firstLine="720"/>
        <w:jc w:val="both"/>
        <w:rPr>
          <w:rFonts w:asciiTheme="minorHAnsi" w:hAnsiTheme="minorHAnsi" w:cstheme="minorHAnsi"/>
          <w:sz w:val="24"/>
          <w:szCs w:val="24"/>
        </w:rPr>
      </w:pPr>
      <w:r w:rsidRPr="00F564E5">
        <w:rPr>
          <w:rFonts w:asciiTheme="minorHAnsi" w:hAnsiTheme="minorHAnsi" w:cstheme="minorHAnsi"/>
          <w:sz w:val="24"/>
          <w:szCs w:val="24"/>
        </w:rPr>
        <w:t xml:space="preserve">Το Τμήμα Οικονομικών Επιστημών του Πανεπιστημίου Ιωαννίνων στην  αρ. </w:t>
      </w:r>
      <w:r>
        <w:rPr>
          <w:rFonts w:asciiTheme="minorHAnsi" w:hAnsiTheme="minorHAnsi" w:cstheme="minorHAnsi"/>
          <w:sz w:val="24"/>
          <w:szCs w:val="24"/>
        </w:rPr>
        <w:t>81</w:t>
      </w:r>
      <w:r w:rsidRPr="00F564E5">
        <w:rPr>
          <w:rFonts w:asciiTheme="minorHAnsi" w:hAnsiTheme="minorHAnsi" w:cstheme="minorHAnsi"/>
          <w:sz w:val="24"/>
          <w:szCs w:val="24"/>
        </w:rPr>
        <w:t>/</w:t>
      </w:r>
      <w:r>
        <w:rPr>
          <w:rFonts w:asciiTheme="minorHAnsi" w:hAnsiTheme="minorHAnsi" w:cstheme="minorHAnsi"/>
          <w:sz w:val="24"/>
          <w:szCs w:val="24"/>
        </w:rPr>
        <w:t xml:space="preserve">07.06.2023 </w:t>
      </w:r>
      <w:r w:rsidRPr="00F564E5">
        <w:rPr>
          <w:rFonts w:asciiTheme="minorHAnsi" w:hAnsiTheme="minorHAnsi" w:cstheme="minorHAnsi"/>
          <w:sz w:val="24"/>
          <w:szCs w:val="24"/>
        </w:rPr>
        <w:t>Συνέλευσή του, αποφάσισε ότι για το ακαδημαϊκό έτος 202</w:t>
      </w:r>
      <w:r>
        <w:rPr>
          <w:rFonts w:asciiTheme="minorHAnsi" w:hAnsiTheme="minorHAnsi" w:cstheme="minorHAnsi"/>
          <w:sz w:val="24"/>
          <w:szCs w:val="24"/>
        </w:rPr>
        <w:t>4</w:t>
      </w:r>
      <w:r w:rsidRPr="00F564E5">
        <w:rPr>
          <w:rFonts w:asciiTheme="minorHAnsi" w:hAnsiTheme="minorHAnsi" w:cstheme="minorHAnsi"/>
          <w:sz w:val="24"/>
          <w:szCs w:val="24"/>
        </w:rPr>
        <w:t>–202</w:t>
      </w:r>
      <w:r>
        <w:rPr>
          <w:rFonts w:asciiTheme="minorHAnsi" w:hAnsiTheme="minorHAnsi" w:cstheme="minorHAnsi"/>
          <w:sz w:val="24"/>
          <w:szCs w:val="24"/>
        </w:rPr>
        <w:t>5</w:t>
      </w:r>
      <w:r w:rsidRPr="00F564E5">
        <w:rPr>
          <w:rFonts w:asciiTheme="minorHAnsi" w:hAnsiTheme="minorHAnsi" w:cstheme="minorHAnsi"/>
          <w:sz w:val="24"/>
          <w:szCs w:val="24"/>
        </w:rPr>
        <w:t xml:space="preserve"> θα γίνουν δεκτοί για κατάταξη στο Τμήμα Οικονομικών Επιστημών κάτοχοι πτυχίου τριτοβάθμιας εκπαίδευσης κατόπιν εξετάσεων και συγκεκριμένα: </w:t>
      </w:r>
    </w:p>
    <w:p w14:paraId="234B7104" w14:textId="77777777" w:rsidR="00391D91" w:rsidRPr="00F564E5" w:rsidRDefault="00391D91" w:rsidP="00391D91">
      <w:pPr>
        <w:numPr>
          <w:ilvl w:val="0"/>
          <w:numId w:val="38"/>
        </w:numPr>
        <w:jc w:val="both"/>
        <w:rPr>
          <w:rFonts w:asciiTheme="minorHAnsi" w:hAnsiTheme="minorHAnsi" w:cstheme="minorHAnsi"/>
          <w:sz w:val="24"/>
          <w:szCs w:val="24"/>
        </w:rPr>
      </w:pPr>
      <w:r w:rsidRPr="00F564E5">
        <w:rPr>
          <w:rFonts w:asciiTheme="minorHAnsi" w:hAnsiTheme="minorHAnsi" w:cstheme="minorHAnsi"/>
          <w:sz w:val="24"/>
          <w:szCs w:val="24"/>
        </w:rPr>
        <w:t>Στο Β΄ έτος (Γ΄ εξάμηνο) πτυχιούχοι ΑΕΙ, ΤΕΙ ή ισοτίμων προς αυτά Σχολών.</w:t>
      </w:r>
    </w:p>
    <w:p w14:paraId="203B665F" w14:textId="77777777" w:rsidR="00391D91" w:rsidRPr="00F564E5" w:rsidRDefault="00391D91" w:rsidP="00391D91">
      <w:pPr>
        <w:numPr>
          <w:ilvl w:val="0"/>
          <w:numId w:val="38"/>
        </w:numPr>
        <w:jc w:val="both"/>
        <w:rPr>
          <w:rFonts w:asciiTheme="minorHAnsi" w:hAnsiTheme="minorHAnsi" w:cstheme="minorHAnsi"/>
          <w:sz w:val="24"/>
          <w:szCs w:val="24"/>
        </w:rPr>
      </w:pPr>
      <w:r w:rsidRPr="00F564E5">
        <w:rPr>
          <w:rFonts w:asciiTheme="minorHAnsi" w:hAnsiTheme="minorHAnsi" w:cstheme="minorHAnsi"/>
          <w:sz w:val="24"/>
          <w:szCs w:val="24"/>
        </w:rPr>
        <w:t xml:space="preserve">Στο Α΄ έτος (Α΄ εξάμηνο) πτυχιούχοι διετούς κύκλου σπουδών. </w:t>
      </w:r>
    </w:p>
    <w:p w14:paraId="21D2FBAB" w14:textId="77777777" w:rsidR="00391D91" w:rsidRPr="00F564E5" w:rsidRDefault="00391D91" w:rsidP="00391D91">
      <w:pPr>
        <w:ind w:firstLine="720"/>
        <w:jc w:val="both"/>
        <w:rPr>
          <w:rFonts w:asciiTheme="minorHAnsi" w:hAnsiTheme="minorHAnsi" w:cstheme="minorHAnsi"/>
          <w:sz w:val="24"/>
          <w:szCs w:val="24"/>
        </w:rPr>
      </w:pPr>
    </w:p>
    <w:p w14:paraId="360D8898" w14:textId="77777777" w:rsidR="00391D91" w:rsidRPr="00F564E5" w:rsidRDefault="00391D91" w:rsidP="00391D91">
      <w:pPr>
        <w:ind w:firstLine="720"/>
        <w:jc w:val="both"/>
        <w:rPr>
          <w:rFonts w:asciiTheme="minorHAnsi" w:hAnsiTheme="minorHAnsi" w:cstheme="minorHAnsi"/>
          <w:sz w:val="24"/>
          <w:szCs w:val="24"/>
        </w:rPr>
      </w:pPr>
      <w:r w:rsidRPr="00F564E5">
        <w:rPr>
          <w:rFonts w:asciiTheme="minorHAnsi" w:hAnsiTheme="minorHAnsi" w:cstheme="minorHAnsi"/>
          <w:sz w:val="24"/>
          <w:szCs w:val="24"/>
        </w:rPr>
        <w:t>Οι πτυχιούχοι όλων των κατηγοριών θα εξεταστούν στα παρακάτω τρία (3) μαθήματα:</w:t>
      </w:r>
    </w:p>
    <w:p w14:paraId="403DEEE8" w14:textId="77777777" w:rsidR="00391D91" w:rsidRPr="00F564E5" w:rsidRDefault="00391D91" w:rsidP="00391D91">
      <w:pPr>
        <w:jc w:val="both"/>
        <w:rPr>
          <w:rFonts w:asciiTheme="minorHAnsi" w:hAnsiTheme="minorHAnsi" w:cstheme="minorHAnsi"/>
          <w:b/>
          <w:sz w:val="24"/>
          <w:szCs w:val="24"/>
        </w:rPr>
      </w:pPr>
      <w:r w:rsidRPr="00F564E5">
        <w:rPr>
          <w:rFonts w:asciiTheme="minorHAnsi" w:hAnsiTheme="minorHAnsi" w:cstheme="minorHAnsi"/>
          <w:b/>
          <w:sz w:val="24"/>
          <w:szCs w:val="24"/>
        </w:rPr>
        <w:t>α) Εισαγωγή στα Οικονομικά Ι &amp; ΙΙ</w:t>
      </w:r>
    </w:p>
    <w:p w14:paraId="23032342" w14:textId="77777777" w:rsidR="00391D91" w:rsidRPr="00F564E5" w:rsidRDefault="00391D91" w:rsidP="00391D91">
      <w:pPr>
        <w:jc w:val="both"/>
        <w:rPr>
          <w:rFonts w:asciiTheme="minorHAnsi" w:hAnsiTheme="minorHAnsi" w:cstheme="minorHAnsi"/>
          <w:b/>
          <w:sz w:val="24"/>
          <w:szCs w:val="24"/>
        </w:rPr>
      </w:pPr>
      <w:r w:rsidRPr="00F564E5">
        <w:rPr>
          <w:rFonts w:asciiTheme="minorHAnsi" w:hAnsiTheme="minorHAnsi" w:cstheme="minorHAnsi"/>
          <w:b/>
          <w:sz w:val="24"/>
          <w:szCs w:val="24"/>
        </w:rPr>
        <w:t>β) Μαθηματικά για Οικονομολόγους Ι &amp; ΙΙ</w:t>
      </w:r>
    </w:p>
    <w:p w14:paraId="4A6C60CF" w14:textId="77777777" w:rsidR="00391D91" w:rsidRPr="00F564E5" w:rsidRDefault="00391D91" w:rsidP="00391D91">
      <w:pPr>
        <w:jc w:val="both"/>
        <w:rPr>
          <w:rFonts w:asciiTheme="minorHAnsi" w:hAnsiTheme="minorHAnsi" w:cstheme="minorHAnsi"/>
          <w:sz w:val="24"/>
          <w:szCs w:val="24"/>
        </w:rPr>
      </w:pPr>
      <w:r w:rsidRPr="00F564E5">
        <w:rPr>
          <w:rFonts w:asciiTheme="minorHAnsi" w:hAnsiTheme="minorHAnsi" w:cstheme="minorHAnsi"/>
          <w:b/>
          <w:sz w:val="24"/>
          <w:szCs w:val="24"/>
        </w:rPr>
        <w:t>γ) Στατιστική Ι</w:t>
      </w:r>
    </w:p>
    <w:p w14:paraId="3ACACA21" w14:textId="77777777" w:rsidR="00391D91" w:rsidRPr="00F564E5" w:rsidRDefault="00391D91" w:rsidP="00391D91">
      <w:pPr>
        <w:ind w:firstLine="720"/>
        <w:jc w:val="both"/>
        <w:rPr>
          <w:rFonts w:asciiTheme="minorHAnsi" w:hAnsiTheme="minorHAnsi" w:cstheme="minorHAnsi"/>
          <w:sz w:val="24"/>
          <w:szCs w:val="24"/>
        </w:rPr>
      </w:pPr>
    </w:p>
    <w:p w14:paraId="10B9212B" w14:textId="77777777" w:rsidR="00391D91" w:rsidRPr="00F564E5" w:rsidRDefault="00391D91" w:rsidP="00391D91">
      <w:pPr>
        <w:ind w:firstLine="720"/>
        <w:jc w:val="both"/>
        <w:rPr>
          <w:rFonts w:asciiTheme="minorHAnsi" w:hAnsiTheme="minorHAnsi" w:cstheme="minorHAnsi"/>
          <w:sz w:val="24"/>
          <w:szCs w:val="24"/>
        </w:rPr>
      </w:pPr>
      <w:r w:rsidRPr="00F564E5">
        <w:rPr>
          <w:rFonts w:asciiTheme="minorHAnsi" w:hAnsiTheme="minorHAnsi" w:cstheme="minorHAnsi"/>
          <w:sz w:val="24"/>
          <w:szCs w:val="24"/>
        </w:rPr>
        <w:t>Τα δικαιολογητικά θα υποβληθούν στη Γραμματεία του Τμήματος από 1 έως 15 Νοεμβρίου 202</w:t>
      </w:r>
      <w:r>
        <w:rPr>
          <w:rFonts w:asciiTheme="minorHAnsi" w:hAnsiTheme="minorHAnsi" w:cstheme="minorHAnsi"/>
          <w:sz w:val="24"/>
          <w:szCs w:val="24"/>
        </w:rPr>
        <w:t>4</w:t>
      </w:r>
      <w:r w:rsidRPr="00F564E5">
        <w:rPr>
          <w:rFonts w:asciiTheme="minorHAnsi" w:hAnsiTheme="minorHAnsi" w:cstheme="minorHAnsi"/>
          <w:sz w:val="24"/>
          <w:szCs w:val="24"/>
        </w:rPr>
        <w:t>, είτε από τους ίδιους του ενδιαφερομένους, είτε από εξουσιοδοτημένο πρόσωπο.</w:t>
      </w:r>
    </w:p>
    <w:p w14:paraId="293A258C" w14:textId="77777777" w:rsidR="00391D91" w:rsidRPr="00F564E5" w:rsidRDefault="00391D91" w:rsidP="00391D91">
      <w:pPr>
        <w:jc w:val="both"/>
        <w:rPr>
          <w:rFonts w:asciiTheme="minorHAnsi" w:hAnsiTheme="minorHAnsi" w:cstheme="minorHAnsi"/>
          <w:sz w:val="24"/>
          <w:szCs w:val="24"/>
        </w:rPr>
      </w:pPr>
    </w:p>
    <w:p w14:paraId="36BF24CE" w14:textId="77777777" w:rsidR="00391D91" w:rsidRPr="00F564E5" w:rsidRDefault="00391D91" w:rsidP="00391D91">
      <w:pPr>
        <w:jc w:val="both"/>
        <w:rPr>
          <w:rFonts w:asciiTheme="minorHAnsi" w:hAnsiTheme="minorHAnsi" w:cstheme="minorHAnsi"/>
          <w:sz w:val="24"/>
          <w:szCs w:val="24"/>
        </w:rPr>
      </w:pPr>
      <w:r w:rsidRPr="00F564E5">
        <w:rPr>
          <w:rFonts w:asciiTheme="minorHAnsi" w:hAnsiTheme="minorHAnsi" w:cstheme="minorHAnsi"/>
          <w:sz w:val="24"/>
          <w:szCs w:val="24"/>
        </w:rPr>
        <w:t>Τα δικαιολογητικά είναι τα εξής:</w:t>
      </w:r>
    </w:p>
    <w:p w14:paraId="5DF3CE79" w14:textId="77777777" w:rsidR="00391D91" w:rsidRPr="00F564E5" w:rsidRDefault="00391D91" w:rsidP="00391D91">
      <w:pPr>
        <w:jc w:val="both"/>
        <w:rPr>
          <w:rFonts w:asciiTheme="minorHAnsi" w:hAnsiTheme="minorHAnsi" w:cstheme="minorHAnsi"/>
          <w:b/>
          <w:bCs/>
          <w:sz w:val="24"/>
          <w:szCs w:val="24"/>
        </w:rPr>
      </w:pPr>
      <w:r w:rsidRPr="00F564E5">
        <w:rPr>
          <w:rFonts w:asciiTheme="minorHAnsi" w:hAnsiTheme="minorHAnsi" w:cstheme="minorHAnsi"/>
          <w:b/>
          <w:bCs/>
          <w:sz w:val="24"/>
          <w:szCs w:val="24"/>
        </w:rPr>
        <w:t>α. Αίτηση του ενδιαφερομένου</w:t>
      </w:r>
    </w:p>
    <w:p w14:paraId="6D44D76A" w14:textId="77777777" w:rsidR="00391D91" w:rsidRPr="00F564E5" w:rsidRDefault="00391D91" w:rsidP="00391D91">
      <w:pPr>
        <w:jc w:val="both"/>
        <w:rPr>
          <w:rFonts w:asciiTheme="minorHAnsi" w:hAnsiTheme="minorHAnsi" w:cstheme="minorHAnsi"/>
          <w:b/>
          <w:bCs/>
          <w:sz w:val="24"/>
          <w:szCs w:val="24"/>
        </w:rPr>
      </w:pPr>
      <w:r w:rsidRPr="00F564E5">
        <w:rPr>
          <w:rFonts w:asciiTheme="minorHAnsi" w:hAnsiTheme="minorHAnsi" w:cstheme="minorHAnsi"/>
          <w:b/>
          <w:bCs/>
          <w:sz w:val="24"/>
          <w:szCs w:val="24"/>
        </w:rPr>
        <w:t>β. Αντίγραφο Πτυχίου</w:t>
      </w:r>
    </w:p>
    <w:p w14:paraId="0508E716" w14:textId="77777777" w:rsidR="00391D91" w:rsidRPr="00F564E5" w:rsidRDefault="00391D91" w:rsidP="00391D91">
      <w:pPr>
        <w:pStyle w:val="20"/>
        <w:rPr>
          <w:rFonts w:asciiTheme="minorHAnsi" w:hAnsiTheme="minorHAnsi" w:cstheme="minorHAnsi"/>
          <w:szCs w:val="24"/>
        </w:rPr>
      </w:pPr>
      <w:r w:rsidRPr="00F564E5">
        <w:rPr>
          <w:rFonts w:asciiTheme="minorHAnsi" w:hAnsiTheme="minorHAnsi" w:cstheme="minorHAnsi"/>
          <w:szCs w:val="24"/>
        </w:rPr>
        <w:t>Εφόσον το Πτυχίο προέρχεται από Πανεπιστήμιο της αλλοδαπής, υποβάλλεται μαζί του και επίσημη μετάφραση και βεβαίωση του ΔΙΚΑΤΣΑ ή ΔΟΑΤΑΠ για ισοτιμία και αντιστοιχία.</w:t>
      </w:r>
    </w:p>
    <w:p w14:paraId="4195E7EC" w14:textId="77777777" w:rsidR="00391D91" w:rsidRPr="00F564E5" w:rsidRDefault="00391D91" w:rsidP="00391D91">
      <w:pPr>
        <w:pStyle w:val="1"/>
        <w:jc w:val="left"/>
        <w:rPr>
          <w:rFonts w:asciiTheme="minorHAnsi" w:hAnsiTheme="minorHAnsi" w:cstheme="minorHAnsi"/>
          <w:szCs w:val="24"/>
        </w:rPr>
      </w:pPr>
    </w:p>
    <w:p w14:paraId="2EEF13AA" w14:textId="77777777" w:rsidR="00391D91" w:rsidRPr="00F564E5" w:rsidRDefault="00391D91" w:rsidP="00391D91">
      <w:pPr>
        <w:pStyle w:val="1"/>
        <w:jc w:val="left"/>
        <w:rPr>
          <w:rFonts w:asciiTheme="minorHAnsi" w:hAnsiTheme="minorHAnsi" w:cstheme="minorHAnsi"/>
          <w:bCs/>
          <w:szCs w:val="24"/>
        </w:rPr>
      </w:pPr>
      <w:r w:rsidRPr="00F564E5">
        <w:rPr>
          <w:rFonts w:asciiTheme="minorHAnsi" w:hAnsiTheme="minorHAnsi" w:cstheme="minorHAnsi"/>
          <w:szCs w:val="24"/>
        </w:rPr>
        <w:t xml:space="preserve">ΥΛΗ ΜΑΘΗΜΑΤΩΝ </w:t>
      </w:r>
    </w:p>
    <w:p w14:paraId="24D22CD0" w14:textId="77777777" w:rsidR="00391D91" w:rsidRPr="00F564E5" w:rsidRDefault="00391D91" w:rsidP="00391D91">
      <w:pPr>
        <w:jc w:val="both"/>
        <w:rPr>
          <w:rFonts w:asciiTheme="minorHAnsi" w:hAnsiTheme="minorHAnsi" w:cstheme="minorHAnsi"/>
          <w:sz w:val="24"/>
          <w:szCs w:val="24"/>
        </w:rPr>
      </w:pPr>
      <w:r w:rsidRPr="00F564E5">
        <w:rPr>
          <w:rFonts w:asciiTheme="minorHAnsi" w:hAnsiTheme="minorHAnsi" w:cstheme="minorHAnsi"/>
          <w:b/>
          <w:bCs/>
          <w:sz w:val="24"/>
          <w:szCs w:val="24"/>
        </w:rPr>
        <w:t xml:space="preserve">1. ΕΙΣΑΓΩΓΗ ΣΤΑ ΟΙΚΟΝΟΜΙΚΑ   </w:t>
      </w:r>
      <w:r w:rsidRPr="00F564E5">
        <w:rPr>
          <w:rFonts w:asciiTheme="minorHAnsi" w:hAnsiTheme="minorHAnsi" w:cstheme="minorHAnsi"/>
          <w:b/>
          <w:bCs/>
          <w:sz w:val="24"/>
          <w:szCs w:val="24"/>
          <w:lang w:val="en-US"/>
        </w:rPr>
        <w:t>I</w:t>
      </w:r>
      <w:r w:rsidRPr="00F564E5">
        <w:rPr>
          <w:rFonts w:asciiTheme="minorHAnsi" w:hAnsiTheme="minorHAnsi" w:cstheme="minorHAnsi"/>
          <w:b/>
          <w:bCs/>
          <w:sz w:val="24"/>
          <w:szCs w:val="24"/>
        </w:rPr>
        <w:t xml:space="preserve"> &amp; </w:t>
      </w:r>
      <w:r w:rsidRPr="00F564E5">
        <w:rPr>
          <w:rFonts w:asciiTheme="minorHAnsi" w:hAnsiTheme="minorHAnsi" w:cstheme="minorHAnsi"/>
          <w:b/>
          <w:bCs/>
          <w:sz w:val="24"/>
          <w:szCs w:val="24"/>
          <w:lang w:val="en-US"/>
        </w:rPr>
        <w:t>II</w:t>
      </w:r>
    </w:p>
    <w:p w14:paraId="2E0DE90D" w14:textId="77777777" w:rsidR="00391D91" w:rsidRPr="00F564E5" w:rsidRDefault="00391D91" w:rsidP="00391D91">
      <w:pPr>
        <w:tabs>
          <w:tab w:val="left" w:pos="7799"/>
        </w:tabs>
        <w:ind w:right="368"/>
        <w:jc w:val="both"/>
        <w:rPr>
          <w:rFonts w:asciiTheme="minorHAnsi" w:hAnsiTheme="minorHAnsi" w:cstheme="minorHAnsi"/>
          <w:sz w:val="24"/>
          <w:szCs w:val="24"/>
        </w:rPr>
      </w:pPr>
      <w:r w:rsidRPr="00F564E5">
        <w:rPr>
          <w:rFonts w:asciiTheme="minorHAnsi" w:hAnsiTheme="minorHAnsi" w:cstheme="minorHAnsi"/>
          <w:sz w:val="24"/>
          <w:szCs w:val="24"/>
        </w:rPr>
        <w:t>Βασικές έννοιες της Οικονομικής Επιστήμης. Εισαγωγή στη μικροοικονομική ανάλυση. Επίδραση των τιμών και του εισοδήματος στις ζητούμενες ποσότητες. Θεωρία των επιλογών του καταναλωτή. Οργάνωση και συμπεριφορά των επιχειρήσεων. Θεωρία προσφοράς. Μορφές αγοράς. Ανάλυση αγορών των συντελεστών παραγωγής. Εισαγωγή στην οικονομική της ευημερίας. Πολιτική ανταγωνισμού και κλαδική πολιτική. Γενική ισορροπία.</w:t>
      </w:r>
    </w:p>
    <w:p w14:paraId="66B2681E" w14:textId="77777777" w:rsidR="00391D91" w:rsidRPr="00F564E5" w:rsidRDefault="00391D91" w:rsidP="00391D91">
      <w:pPr>
        <w:numPr>
          <w:ilvl w:val="0"/>
          <w:numId w:val="39"/>
        </w:numPr>
        <w:rPr>
          <w:rFonts w:asciiTheme="minorHAnsi" w:hAnsiTheme="minorHAnsi" w:cstheme="minorHAnsi"/>
          <w:sz w:val="24"/>
          <w:szCs w:val="24"/>
        </w:rPr>
      </w:pPr>
      <w:r w:rsidRPr="00F564E5">
        <w:rPr>
          <w:rFonts w:asciiTheme="minorHAnsi" w:hAnsiTheme="minorHAnsi" w:cstheme="minorHAnsi"/>
          <w:sz w:val="24"/>
          <w:szCs w:val="24"/>
        </w:rPr>
        <w:t xml:space="preserve">Εισαγωγή στη μακροοικονομική ανάλυση. </w:t>
      </w:r>
    </w:p>
    <w:p w14:paraId="65514347" w14:textId="77777777" w:rsidR="00391D91" w:rsidRPr="00F564E5" w:rsidRDefault="00391D91" w:rsidP="00391D91">
      <w:pPr>
        <w:numPr>
          <w:ilvl w:val="0"/>
          <w:numId w:val="39"/>
        </w:numPr>
        <w:rPr>
          <w:rFonts w:asciiTheme="minorHAnsi" w:hAnsiTheme="minorHAnsi" w:cstheme="minorHAnsi"/>
          <w:sz w:val="24"/>
          <w:szCs w:val="24"/>
        </w:rPr>
      </w:pPr>
      <w:r w:rsidRPr="00F564E5">
        <w:rPr>
          <w:rFonts w:asciiTheme="minorHAnsi" w:hAnsiTheme="minorHAnsi" w:cstheme="minorHAnsi"/>
          <w:sz w:val="24"/>
          <w:szCs w:val="24"/>
        </w:rPr>
        <w:t xml:space="preserve">Εθνικοί λογαριασμοί και προσδιορισμός του εθνικού εισοδήματος. </w:t>
      </w:r>
    </w:p>
    <w:p w14:paraId="798EE8B6" w14:textId="77777777" w:rsidR="00391D91" w:rsidRPr="00F564E5" w:rsidRDefault="00391D91" w:rsidP="00391D91">
      <w:pPr>
        <w:numPr>
          <w:ilvl w:val="0"/>
          <w:numId w:val="39"/>
        </w:numPr>
        <w:rPr>
          <w:rFonts w:asciiTheme="minorHAnsi" w:hAnsiTheme="minorHAnsi" w:cstheme="minorHAnsi"/>
          <w:sz w:val="24"/>
          <w:szCs w:val="24"/>
        </w:rPr>
      </w:pPr>
      <w:r w:rsidRPr="00F564E5">
        <w:rPr>
          <w:rFonts w:asciiTheme="minorHAnsi" w:hAnsiTheme="minorHAnsi" w:cstheme="minorHAnsi"/>
          <w:sz w:val="24"/>
          <w:szCs w:val="24"/>
        </w:rPr>
        <w:t>Συνολική ζήτηση και δημοσιονομική πολιτική.</w:t>
      </w:r>
    </w:p>
    <w:p w14:paraId="7A8279DC" w14:textId="77777777" w:rsidR="00391D91" w:rsidRPr="00F564E5" w:rsidRDefault="00391D91" w:rsidP="00391D91">
      <w:pPr>
        <w:numPr>
          <w:ilvl w:val="0"/>
          <w:numId w:val="39"/>
        </w:numPr>
        <w:rPr>
          <w:rFonts w:asciiTheme="minorHAnsi" w:hAnsiTheme="minorHAnsi" w:cstheme="minorHAnsi"/>
          <w:sz w:val="24"/>
          <w:szCs w:val="24"/>
        </w:rPr>
      </w:pPr>
      <w:r w:rsidRPr="00F564E5">
        <w:rPr>
          <w:rFonts w:asciiTheme="minorHAnsi" w:hAnsiTheme="minorHAnsi" w:cstheme="minorHAnsi"/>
          <w:sz w:val="24"/>
          <w:szCs w:val="24"/>
        </w:rPr>
        <w:t>Χρήμα, κεντρική τράπεζα και νομισματικό σύστημα.</w:t>
      </w:r>
    </w:p>
    <w:p w14:paraId="7A89F4EA" w14:textId="77777777" w:rsidR="00391D91" w:rsidRPr="00F564E5" w:rsidRDefault="00391D91" w:rsidP="00391D91">
      <w:pPr>
        <w:numPr>
          <w:ilvl w:val="0"/>
          <w:numId w:val="39"/>
        </w:numPr>
        <w:rPr>
          <w:rFonts w:asciiTheme="minorHAnsi" w:hAnsiTheme="minorHAnsi" w:cstheme="minorHAnsi"/>
          <w:sz w:val="24"/>
          <w:szCs w:val="24"/>
        </w:rPr>
      </w:pPr>
      <w:r w:rsidRPr="00F564E5">
        <w:rPr>
          <w:rFonts w:asciiTheme="minorHAnsi" w:hAnsiTheme="minorHAnsi" w:cstheme="minorHAnsi"/>
          <w:sz w:val="24"/>
          <w:szCs w:val="24"/>
        </w:rPr>
        <w:t>Νομισματική και δημοσιονομική πολιτική σε κλειστή οικονομία.</w:t>
      </w:r>
    </w:p>
    <w:p w14:paraId="1985A8ED" w14:textId="77777777" w:rsidR="00391D91" w:rsidRPr="00F564E5" w:rsidRDefault="00391D91" w:rsidP="00391D91">
      <w:pPr>
        <w:numPr>
          <w:ilvl w:val="0"/>
          <w:numId w:val="39"/>
        </w:numPr>
        <w:rPr>
          <w:rFonts w:asciiTheme="minorHAnsi" w:hAnsiTheme="minorHAnsi" w:cstheme="minorHAnsi"/>
          <w:sz w:val="24"/>
          <w:szCs w:val="24"/>
        </w:rPr>
      </w:pPr>
      <w:r w:rsidRPr="00F564E5">
        <w:rPr>
          <w:rFonts w:asciiTheme="minorHAnsi" w:hAnsiTheme="minorHAnsi" w:cstheme="minorHAnsi"/>
          <w:sz w:val="24"/>
          <w:szCs w:val="24"/>
        </w:rPr>
        <w:t>Συνολική προσφορά, επίπεδο τιμών και ταχύτητα προσαρμογής</w:t>
      </w:r>
    </w:p>
    <w:p w14:paraId="37AE3F93" w14:textId="77777777" w:rsidR="00391D91" w:rsidRPr="00F564E5" w:rsidRDefault="00391D91" w:rsidP="00391D91">
      <w:pPr>
        <w:numPr>
          <w:ilvl w:val="0"/>
          <w:numId w:val="39"/>
        </w:numPr>
        <w:rPr>
          <w:rFonts w:asciiTheme="minorHAnsi" w:hAnsiTheme="minorHAnsi" w:cstheme="minorHAnsi"/>
          <w:sz w:val="24"/>
          <w:szCs w:val="24"/>
        </w:rPr>
      </w:pPr>
      <w:r w:rsidRPr="00F564E5">
        <w:rPr>
          <w:rFonts w:asciiTheme="minorHAnsi" w:hAnsiTheme="minorHAnsi" w:cstheme="minorHAnsi"/>
          <w:sz w:val="24"/>
          <w:szCs w:val="24"/>
        </w:rPr>
        <w:t>Ανεργία και πληθωρισμός.</w:t>
      </w:r>
    </w:p>
    <w:p w14:paraId="32C9BC13" w14:textId="77777777" w:rsidR="00391D91" w:rsidRPr="00F564E5" w:rsidRDefault="00391D91" w:rsidP="00391D91">
      <w:pPr>
        <w:numPr>
          <w:ilvl w:val="0"/>
          <w:numId w:val="39"/>
        </w:numPr>
        <w:rPr>
          <w:rFonts w:asciiTheme="minorHAnsi" w:hAnsiTheme="minorHAnsi" w:cstheme="minorHAnsi"/>
          <w:sz w:val="24"/>
          <w:szCs w:val="24"/>
        </w:rPr>
      </w:pPr>
      <w:r w:rsidRPr="00F564E5">
        <w:rPr>
          <w:rFonts w:asciiTheme="minorHAnsi" w:hAnsiTheme="minorHAnsi" w:cstheme="minorHAnsi"/>
          <w:sz w:val="24"/>
          <w:szCs w:val="24"/>
        </w:rPr>
        <w:lastRenderedPageBreak/>
        <w:t>Βασικά χαρακτηριστικά οικονομικής ανάπτυξης στην Ελλάδα.</w:t>
      </w:r>
    </w:p>
    <w:p w14:paraId="0040FE4C" w14:textId="77777777" w:rsidR="00391D91" w:rsidRPr="00F564E5" w:rsidRDefault="00391D91" w:rsidP="00391D91">
      <w:pPr>
        <w:jc w:val="both"/>
        <w:rPr>
          <w:rFonts w:asciiTheme="minorHAnsi" w:hAnsiTheme="minorHAnsi" w:cstheme="minorHAnsi"/>
          <w:sz w:val="24"/>
          <w:szCs w:val="24"/>
        </w:rPr>
      </w:pPr>
    </w:p>
    <w:p w14:paraId="58685178" w14:textId="77777777" w:rsidR="00391D91" w:rsidRPr="00F564E5" w:rsidRDefault="00391D91" w:rsidP="00391D91">
      <w:pPr>
        <w:numPr>
          <w:ilvl w:val="0"/>
          <w:numId w:val="43"/>
        </w:numPr>
        <w:jc w:val="both"/>
        <w:rPr>
          <w:rFonts w:asciiTheme="minorHAnsi" w:hAnsiTheme="minorHAnsi" w:cstheme="minorHAnsi"/>
          <w:b/>
          <w:bCs/>
          <w:sz w:val="24"/>
          <w:szCs w:val="24"/>
        </w:rPr>
      </w:pPr>
      <w:r w:rsidRPr="00F564E5">
        <w:rPr>
          <w:rFonts w:asciiTheme="minorHAnsi" w:hAnsiTheme="minorHAnsi" w:cstheme="minorHAnsi"/>
          <w:b/>
          <w:bCs/>
          <w:sz w:val="24"/>
          <w:szCs w:val="24"/>
        </w:rPr>
        <w:t xml:space="preserve">ΜΑΘΗΜΑΤΙΚΑ ΓΙΑ ΟΙΚΟΝΟΜΟΛΟΓΟΥΣ  </w:t>
      </w:r>
      <w:r w:rsidRPr="00F564E5">
        <w:rPr>
          <w:rFonts w:asciiTheme="minorHAnsi" w:hAnsiTheme="minorHAnsi" w:cstheme="minorHAnsi"/>
          <w:b/>
          <w:bCs/>
          <w:sz w:val="24"/>
          <w:szCs w:val="24"/>
          <w:lang w:val="en-US"/>
        </w:rPr>
        <w:t>I</w:t>
      </w:r>
      <w:r w:rsidRPr="00F564E5">
        <w:rPr>
          <w:rFonts w:asciiTheme="minorHAnsi" w:hAnsiTheme="minorHAnsi" w:cstheme="minorHAnsi"/>
          <w:b/>
          <w:bCs/>
          <w:sz w:val="24"/>
          <w:szCs w:val="24"/>
        </w:rPr>
        <w:t xml:space="preserve"> &amp; </w:t>
      </w:r>
      <w:r w:rsidRPr="00F564E5">
        <w:rPr>
          <w:rFonts w:asciiTheme="minorHAnsi" w:hAnsiTheme="minorHAnsi" w:cstheme="minorHAnsi"/>
          <w:b/>
          <w:bCs/>
          <w:sz w:val="24"/>
          <w:szCs w:val="24"/>
          <w:lang w:val="en-US"/>
        </w:rPr>
        <w:t>II</w:t>
      </w:r>
    </w:p>
    <w:p w14:paraId="350A5AB6" w14:textId="77777777" w:rsidR="00391D91" w:rsidRPr="00F564E5" w:rsidRDefault="00391D91" w:rsidP="00391D91">
      <w:pPr>
        <w:numPr>
          <w:ilvl w:val="0"/>
          <w:numId w:val="40"/>
        </w:numPr>
        <w:rPr>
          <w:rFonts w:asciiTheme="minorHAnsi" w:hAnsiTheme="minorHAnsi" w:cstheme="minorHAnsi"/>
          <w:sz w:val="24"/>
          <w:szCs w:val="24"/>
        </w:rPr>
      </w:pPr>
      <w:r w:rsidRPr="00F564E5">
        <w:rPr>
          <w:rFonts w:asciiTheme="minorHAnsi" w:hAnsiTheme="minorHAnsi" w:cstheme="minorHAnsi"/>
          <w:sz w:val="24"/>
          <w:szCs w:val="24"/>
        </w:rPr>
        <w:t>Σύνολα.</w:t>
      </w:r>
    </w:p>
    <w:p w14:paraId="6946D27A" w14:textId="77777777" w:rsidR="00391D91" w:rsidRPr="00F564E5" w:rsidRDefault="00391D91" w:rsidP="00391D91">
      <w:pPr>
        <w:numPr>
          <w:ilvl w:val="0"/>
          <w:numId w:val="40"/>
        </w:numPr>
        <w:rPr>
          <w:rFonts w:asciiTheme="minorHAnsi" w:hAnsiTheme="minorHAnsi" w:cstheme="minorHAnsi"/>
          <w:sz w:val="24"/>
          <w:szCs w:val="24"/>
        </w:rPr>
      </w:pPr>
      <w:r w:rsidRPr="00F564E5">
        <w:rPr>
          <w:rFonts w:asciiTheme="minorHAnsi" w:hAnsiTheme="minorHAnsi" w:cstheme="minorHAnsi"/>
          <w:sz w:val="24"/>
          <w:szCs w:val="24"/>
        </w:rPr>
        <w:t>Σχέσεις-Συναρτήσεις.</w:t>
      </w:r>
    </w:p>
    <w:p w14:paraId="5D0594C5" w14:textId="77777777" w:rsidR="00391D91" w:rsidRPr="00F564E5" w:rsidRDefault="00391D91" w:rsidP="00391D91">
      <w:pPr>
        <w:numPr>
          <w:ilvl w:val="0"/>
          <w:numId w:val="40"/>
        </w:numPr>
        <w:rPr>
          <w:rFonts w:asciiTheme="minorHAnsi" w:hAnsiTheme="minorHAnsi" w:cstheme="minorHAnsi"/>
          <w:sz w:val="24"/>
          <w:szCs w:val="24"/>
        </w:rPr>
      </w:pPr>
      <w:r w:rsidRPr="00F564E5">
        <w:rPr>
          <w:rFonts w:asciiTheme="minorHAnsi" w:hAnsiTheme="minorHAnsi" w:cstheme="minorHAnsi"/>
          <w:sz w:val="24"/>
          <w:szCs w:val="24"/>
        </w:rPr>
        <w:t>Πραγματικοί αριθμοί.</w:t>
      </w:r>
    </w:p>
    <w:p w14:paraId="3A292C79" w14:textId="77777777" w:rsidR="00391D91" w:rsidRPr="00F564E5" w:rsidRDefault="00391D91" w:rsidP="00391D91">
      <w:pPr>
        <w:numPr>
          <w:ilvl w:val="0"/>
          <w:numId w:val="40"/>
        </w:numPr>
        <w:rPr>
          <w:rFonts w:asciiTheme="minorHAnsi" w:hAnsiTheme="minorHAnsi" w:cstheme="minorHAnsi"/>
          <w:sz w:val="24"/>
          <w:szCs w:val="24"/>
        </w:rPr>
      </w:pPr>
      <w:r w:rsidRPr="00F564E5">
        <w:rPr>
          <w:rFonts w:asciiTheme="minorHAnsi" w:hAnsiTheme="minorHAnsi" w:cstheme="minorHAnsi"/>
          <w:sz w:val="24"/>
          <w:szCs w:val="24"/>
        </w:rPr>
        <w:t xml:space="preserve">Μετρικοί χώροι – Διανυσματικοί χώροι - </w:t>
      </w:r>
      <w:proofErr w:type="spellStart"/>
      <w:r w:rsidRPr="00F564E5">
        <w:rPr>
          <w:rFonts w:asciiTheme="minorHAnsi" w:hAnsiTheme="minorHAnsi" w:cstheme="minorHAnsi"/>
          <w:sz w:val="24"/>
          <w:szCs w:val="24"/>
        </w:rPr>
        <w:t>Τοπολογική</w:t>
      </w:r>
      <w:proofErr w:type="spellEnd"/>
      <w:r w:rsidRPr="00F564E5">
        <w:rPr>
          <w:rFonts w:asciiTheme="minorHAnsi" w:hAnsiTheme="minorHAnsi" w:cstheme="minorHAnsi"/>
          <w:sz w:val="24"/>
          <w:szCs w:val="24"/>
        </w:rPr>
        <w:t xml:space="preserve"> δομή του </w:t>
      </w:r>
      <w:r w:rsidRPr="00F564E5">
        <w:rPr>
          <w:rFonts w:asciiTheme="minorHAnsi" w:hAnsiTheme="minorHAnsi" w:cstheme="minorHAnsi"/>
          <w:sz w:val="24"/>
          <w:szCs w:val="24"/>
          <w:lang w:val="en-US"/>
        </w:rPr>
        <w:t>R</w:t>
      </w:r>
      <w:r w:rsidRPr="00F564E5">
        <w:rPr>
          <w:rFonts w:asciiTheme="minorHAnsi" w:hAnsiTheme="minorHAnsi" w:cstheme="minorHAnsi"/>
          <w:sz w:val="24"/>
          <w:szCs w:val="24"/>
        </w:rPr>
        <w:t>.</w:t>
      </w:r>
    </w:p>
    <w:p w14:paraId="589BEECE" w14:textId="77777777" w:rsidR="00391D91" w:rsidRPr="00F564E5" w:rsidRDefault="00391D91" w:rsidP="00391D91">
      <w:pPr>
        <w:numPr>
          <w:ilvl w:val="0"/>
          <w:numId w:val="40"/>
        </w:numPr>
        <w:rPr>
          <w:rFonts w:asciiTheme="minorHAnsi" w:hAnsiTheme="minorHAnsi" w:cstheme="minorHAnsi"/>
          <w:sz w:val="24"/>
          <w:szCs w:val="24"/>
        </w:rPr>
      </w:pPr>
      <w:r w:rsidRPr="00F564E5">
        <w:rPr>
          <w:rFonts w:asciiTheme="minorHAnsi" w:hAnsiTheme="minorHAnsi" w:cstheme="minorHAnsi"/>
          <w:sz w:val="24"/>
          <w:szCs w:val="24"/>
        </w:rPr>
        <w:t>Διανύσματα.</w:t>
      </w:r>
    </w:p>
    <w:p w14:paraId="71252E4C" w14:textId="77777777" w:rsidR="00391D91" w:rsidRPr="00F564E5" w:rsidRDefault="00391D91" w:rsidP="00391D91">
      <w:pPr>
        <w:numPr>
          <w:ilvl w:val="0"/>
          <w:numId w:val="40"/>
        </w:numPr>
        <w:rPr>
          <w:rFonts w:asciiTheme="minorHAnsi" w:hAnsiTheme="minorHAnsi" w:cstheme="minorHAnsi"/>
          <w:sz w:val="24"/>
          <w:szCs w:val="24"/>
        </w:rPr>
      </w:pPr>
      <w:r w:rsidRPr="00F564E5">
        <w:rPr>
          <w:rFonts w:asciiTheme="minorHAnsi" w:hAnsiTheme="minorHAnsi" w:cstheme="minorHAnsi"/>
          <w:sz w:val="24"/>
          <w:szCs w:val="24"/>
        </w:rPr>
        <w:t>Μήτρες-Ορίζουσες-Συστήματα γραμμικών εξισώσεων.</w:t>
      </w:r>
    </w:p>
    <w:p w14:paraId="3A6E152B" w14:textId="77777777" w:rsidR="00391D91" w:rsidRPr="00F564E5" w:rsidRDefault="00391D91" w:rsidP="00391D91">
      <w:pPr>
        <w:numPr>
          <w:ilvl w:val="0"/>
          <w:numId w:val="40"/>
        </w:numPr>
        <w:rPr>
          <w:rFonts w:asciiTheme="minorHAnsi" w:hAnsiTheme="minorHAnsi" w:cstheme="minorHAnsi"/>
          <w:sz w:val="24"/>
          <w:szCs w:val="24"/>
        </w:rPr>
      </w:pPr>
      <w:r w:rsidRPr="00F564E5">
        <w:rPr>
          <w:rFonts w:asciiTheme="minorHAnsi" w:hAnsiTheme="minorHAnsi" w:cstheme="minorHAnsi"/>
          <w:sz w:val="24"/>
          <w:szCs w:val="24"/>
        </w:rPr>
        <w:t xml:space="preserve">Τετραγωνικές μορφές – </w:t>
      </w:r>
      <w:proofErr w:type="spellStart"/>
      <w:r w:rsidRPr="00F564E5">
        <w:rPr>
          <w:rFonts w:asciiTheme="minorHAnsi" w:hAnsiTheme="minorHAnsi" w:cstheme="minorHAnsi"/>
          <w:sz w:val="24"/>
          <w:szCs w:val="24"/>
        </w:rPr>
        <w:t>Ιδιοτιμές</w:t>
      </w:r>
      <w:proofErr w:type="spellEnd"/>
      <w:r w:rsidRPr="00F564E5">
        <w:rPr>
          <w:rFonts w:asciiTheme="minorHAnsi" w:hAnsiTheme="minorHAnsi" w:cstheme="minorHAnsi"/>
          <w:sz w:val="24"/>
          <w:szCs w:val="24"/>
        </w:rPr>
        <w:t xml:space="preserve"> – </w:t>
      </w:r>
      <w:proofErr w:type="spellStart"/>
      <w:r w:rsidRPr="00F564E5">
        <w:rPr>
          <w:rFonts w:asciiTheme="minorHAnsi" w:hAnsiTheme="minorHAnsi" w:cstheme="minorHAnsi"/>
          <w:sz w:val="24"/>
          <w:szCs w:val="24"/>
        </w:rPr>
        <w:t>Ιδιοδιανύσματα</w:t>
      </w:r>
      <w:proofErr w:type="spellEnd"/>
      <w:r w:rsidRPr="00F564E5">
        <w:rPr>
          <w:rFonts w:asciiTheme="minorHAnsi" w:hAnsiTheme="minorHAnsi" w:cstheme="minorHAnsi"/>
          <w:sz w:val="24"/>
          <w:szCs w:val="24"/>
        </w:rPr>
        <w:t>.</w:t>
      </w:r>
    </w:p>
    <w:p w14:paraId="2C2EDA54" w14:textId="77777777" w:rsidR="00391D91" w:rsidRPr="00F564E5" w:rsidRDefault="00391D91" w:rsidP="00391D91">
      <w:pPr>
        <w:numPr>
          <w:ilvl w:val="0"/>
          <w:numId w:val="40"/>
        </w:numPr>
        <w:rPr>
          <w:rFonts w:asciiTheme="minorHAnsi" w:hAnsiTheme="minorHAnsi" w:cstheme="minorHAnsi"/>
          <w:sz w:val="24"/>
          <w:szCs w:val="24"/>
        </w:rPr>
      </w:pPr>
      <w:r w:rsidRPr="00F564E5">
        <w:rPr>
          <w:rFonts w:asciiTheme="minorHAnsi" w:hAnsiTheme="minorHAnsi" w:cstheme="minorHAnsi"/>
          <w:sz w:val="24"/>
          <w:szCs w:val="24"/>
        </w:rPr>
        <w:t xml:space="preserve">Κυρτά σύνολα - Παραμετρική εξίσωση ευθείας – </w:t>
      </w:r>
      <w:proofErr w:type="spellStart"/>
      <w:r w:rsidRPr="00F564E5">
        <w:rPr>
          <w:rFonts w:asciiTheme="minorHAnsi" w:hAnsiTheme="minorHAnsi" w:cstheme="minorHAnsi"/>
          <w:sz w:val="24"/>
          <w:szCs w:val="24"/>
        </w:rPr>
        <w:t>Υπερεπίπεδα</w:t>
      </w:r>
      <w:proofErr w:type="spellEnd"/>
      <w:r w:rsidRPr="00F564E5">
        <w:rPr>
          <w:rFonts w:asciiTheme="minorHAnsi" w:hAnsiTheme="minorHAnsi" w:cstheme="minorHAnsi"/>
          <w:sz w:val="24"/>
          <w:szCs w:val="24"/>
        </w:rPr>
        <w:t>.</w:t>
      </w:r>
    </w:p>
    <w:p w14:paraId="1C7A9BD7" w14:textId="77777777" w:rsidR="00391D91" w:rsidRPr="00F564E5" w:rsidRDefault="00391D91" w:rsidP="00391D91">
      <w:pPr>
        <w:numPr>
          <w:ilvl w:val="0"/>
          <w:numId w:val="41"/>
        </w:numPr>
        <w:jc w:val="both"/>
        <w:rPr>
          <w:rFonts w:asciiTheme="minorHAnsi" w:hAnsiTheme="minorHAnsi" w:cstheme="minorHAnsi"/>
          <w:sz w:val="24"/>
          <w:szCs w:val="24"/>
        </w:rPr>
      </w:pPr>
      <w:r w:rsidRPr="00F564E5">
        <w:rPr>
          <w:rFonts w:asciiTheme="minorHAnsi" w:hAnsiTheme="minorHAnsi" w:cstheme="minorHAnsi"/>
          <w:sz w:val="24"/>
          <w:szCs w:val="24"/>
        </w:rPr>
        <w:t>Εξισώσεις διαφορών πρώτου και ανώτερου βαθμού - Γραμμικά συστήματα εξισώσεων διαφορών.</w:t>
      </w:r>
    </w:p>
    <w:p w14:paraId="26B939FC" w14:textId="77777777" w:rsidR="00391D91" w:rsidRPr="00F564E5" w:rsidRDefault="00391D91" w:rsidP="00391D91">
      <w:pPr>
        <w:jc w:val="both"/>
        <w:rPr>
          <w:rFonts w:asciiTheme="minorHAnsi" w:hAnsiTheme="minorHAnsi" w:cstheme="minorHAnsi"/>
          <w:sz w:val="24"/>
          <w:szCs w:val="24"/>
        </w:rPr>
      </w:pPr>
      <w:r w:rsidRPr="00F564E5">
        <w:rPr>
          <w:rFonts w:asciiTheme="minorHAnsi" w:hAnsiTheme="minorHAnsi" w:cstheme="minorHAnsi"/>
          <w:sz w:val="24"/>
          <w:szCs w:val="24"/>
        </w:rPr>
        <w:t xml:space="preserve">Βασικές έννοιες μαθηματικού λογισμού. Όρια και συνέχεια συναρτήσεων. Παράγωγοι – </w:t>
      </w:r>
      <w:proofErr w:type="spellStart"/>
      <w:r w:rsidRPr="00F564E5">
        <w:rPr>
          <w:rFonts w:asciiTheme="minorHAnsi" w:hAnsiTheme="minorHAnsi" w:cstheme="minorHAnsi"/>
          <w:sz w:val="24"/>
          <w:szCs w:val="24"/>
        </w:rPr>
        <w:t>παραγώγιση</w:t>
      </w:r>
      <w:proofErr w:type="spellEnd"/>
      <w:r w:rsidRPr="00F564E5">
        <w:rPr>
          <w:rFonts w:asciiTheme="minorHAnsi" w:hAnsiTheme="minorHAnsi" w:cstheme="minorHAnsi"/>
          <w:sz w:val="24"/>
          <w:szCs w:val="24"/>
        </w:rPr>
        <w:t xml:space="preserve">. Εκθετικές, λογαριθμικές και τριγωνομετρικές συναρτήσεις. Μελέτη συναρτήσεων μιας πραγματικής μεταβλητής και οικονομικές εφαρμογές. Αόριστο και ορισμένο ολοκλήρωμα. Οικονομικές εφαρμογές ολοκληρωμάτων. Πολυώνυμα </w:t>
      </w:r>
      <w:r w:rsidRPr="00F564E5">
        <w:rPr>
          <w:rFonts w:asciiTheme="minorHAnsi" w:hAnsiTheme="minorHAnsi" w:cstheme="minorHAnsi"/>
          <w:sz w:val="24"/>
          <w:szCs w:val="24"/>
          <w:lang w:val="en-US"/>
        </w:rPr>
        <w:t>TAYLOR</w:t>
      </w:r>
      <w:r w:rsidRPr="00F564E5">
        <w:rPr>
          <w:rFonts w:asciiTheme="minorHAnsi" w:hAnsiTheme="minorHAnsi" w:cstheme="minorHAnsi"/>
          <w:sz w:val="24"/>
          <w:szCs w:val="24"/>
        </w:rPr>
        <w:t>-</w:t>
      </w:r>
      <w:proofErr w:type="spellStart"/>
      <w:r w:rsidRPr="00F564E5">
        <w:rPr>
          <w:rFonts w:asciiTheme="minorHAnsi" w:hAnsiTheme="minorHAnsi" w:cstheme="minorHAnsi"/>
          <w:sz w:val="24"/>
          <w:szCs w:val="24"/>
          <w:lang w:val="en-US"/>
        </w:rPr>
        <w:t>McLAURIN</w:t>
      </w:r>
      <w:proofErr w:type="spellEnd"/>
      <w:r w:rsidRPr="00F564E5">
        <w:rPr>
          <w:rFonts w:asciiTheme="minorHAnsi" w:hAnsiTheme="minorHAnsi" w:cstheme="minorHAnsi"/>
          <w:sz w:val="24"/>
          <w:szCs w:val="24"/>
        </w:rPr>
        <w:t xml:space="preserve">. Συναρτήσεις πολλών μεταβλητών. Μερικές παράγωγοι, </w:t>
      </w:r>
      <w:proofErr w:type="spellStart"/>
      <w:r w:rsidRPr="00F564E5">
        <w:rPr>
          <w:rFonts w:asciiTheme="minorHAnsi" w:hAnsiTheme="minorHAnsi" w:cstheme="minorHAnsi"/>
          <w:sz w:val="24"/>
          <w:szCs w:val="24"/>
        </w:rPr>
        <w:t>διαφορισιμότητα</w:t>
      </w:r>
      <w:proofErr w:type="spellEnd"/>
      <w:r w:rsidRPr="00F564E5">
        <w:rPr>
          <w:rFonts w:asciiTheme="minorHAnsi" w:hAnsiTheme="minorHAnsi" w:cstheme="minorHAnsi"/>
          <w:sz w:val="24"/>
          <w:szCs w:val="24"/>
        </w:rPr>
        <w:t xml:space="preserve"> και παράγωγοι </w:t>
      </w:r>
      <w:proofErr w:type="spellStart"/>
      <w:r w:rsidRPr="00F564E5">
        <w:rPr>
          <w:rFonts w:asciiTheme="minorHAnsi" w:hAnsiTheme="minorHAnsi" w:cstheme="minorHAnsi"/>
          <w:sz w:val="24"/>
          <w:szCs w:val="24"/>
        </w:rPr>
        <w:t>πολυμεταβλητών</w:t>
      </w:r>
      <w:proofErr w:type="spellEnd"/>
      <w:r w:rsidRPr="00F564E5">
        <w:rPr>
          <w:rFonts w:asciiTheme="minorHAnsi" w:hAnsiTheme="minorHAnsi" w:cstheme="minorHAnsi"/>
          <w:sz w:val="24"/>
          <w:szCs w:val="24"/>
        </w:rPr>
        <w:t xml:space="preserve"> συναρτήσεων. Πεπλεγμένες συναρτήσεις. Εφαρμογές πεπλεγμένων συναρτήσεων σε προβλήματα συγκριτικής στατικής οικονομικής ανάλυσης. Μη δεσμευμένη και δεσμευμένη βελτιστοποίηση. Οικονομικές εφαρμογές μη δεσμευμένης και δεσμευμένης βελτιστοποίησης.</w:t>
      </w:r>
    </w:p>
    <w:p w14:paraId="2AF238D6" w14:textId="77777777" w:rsidR="00391D91" w:rsidRPr="00F564E5" w:rsidRDefault="00391D91" w:rsidP="00391D91">
      <w:pPr>
        <w:jc w:val="both"/>
        <w:rPr>
          <w:rFonts w:asciiTheme="minorHAnsi" w:hAnsiTheme="minorHAnsi" w:cstheme="minorHAnsi"/>
          <w:sz w:val="24"/>
          <w:szCs w:val="24"/>
        </w:rPr>
      </w:pPr>
    </w:p>
    <w:p w14:paraId="297B3DBD" w14:textId="77777777" w:rsidR="00391D91" w:rsidRPr="00F564E5" w:rsidRDefault="00391D91" w:rsidP="00391D91">
      <w:pPr>
        <w:numPr>
          <w:ilvl w:val="0"/>
          <w:numId w:val="43"/>
        </w:numPr>
        <w:jc w:val="both"/>
        <w:rPr>
          <w:rFonts w:asciiTheme="minorHAnsi" w:hAnsiTheme="minorHAnsi" w:cstheme="minorHAnsi"/>
          <w:b/>
          <w:bCs/>
          <w:sz w:val="24"/>
          <w:szCs w:val="24"/>
        </w:rPr>
      </w:pPr>
      <w:r w:rsidRPr="00F564E5">
        <w:rPr>
          <w:rFonts w:asciiTheme="minorHAnsi" w:hAnsiTheme="minorHAnsi" w:cstheme="minorHAnsi"/>
          <w:b/>
          <w:bCs/>
          <w:sz w:val="24"/>
          <w:szCs w:val="24"/>
        </w:rPr>
        <w:t>ΣΤΑΤΙΣΤΙΚΗ Ι</w:t>
      </w:r>
    </w:p>
    <w:p w14:paraId="77FC46E3" w14:textId="77777777" w:rsidR="00391D91" w:rsidRPr="00F564E5" w:rsidRDefault="00391D91" w:rsidP="00391D91">
      <w:pPr>
        <w:jc w:val="both"/>
        <w:rPr>
          <w:rFonts w:asciiTheme="minorHAnsi" w:hAnsiTheme="minorHAnsi" w:cstheme="minorHAnsi"/>
          <w:sz w:val="24"/>
          <w:szCs w:val="24"/>
        </w:rPr>
      </w:pPr>
      <w:r w:rsidRPr="00F564E5">
        <w:rPr>
          <w:rFonts w:asciiTheme="minorHAnsi" w:hAnsiTheme="minorHAnsi" w:cstheme="minorHAnsi"/>
          <w:sz w:val="24"/>
          <w:szCs w:val="24"/>
        </w:rPr>
        <w:t xml:space="preserve">Περιγραφική Στατιστική. Παράμετροι θέσεως, διασποράς και μορφής μίας κατανομής. Πιθανότητες. Τυχαίες μεταβλητές.  </w:t>
      </w:r>
      <w:proofErr w:type="spellStart"/>
      <w:r w:rsidRPr="00F564E5">
        <w:rPr>
          <w:rFonts w:asciiTheme="minorHAnsi" w:hAnsiTheme="minorHAnsi" w:cstheme="minorHAnsi"/>
          <w:sz w:val="24"/>
          <w:szCs w:val="24"/>
        </w:rPr>
        <w:t>Μονομεταβλητές</w:t>
      </w:r>
      <w:proofErr w:type="spellEnd"/>
      <w:r w:rsidRPr="00F564E5">
        <w:rPr>
          <w:rFonts w:asciiTheme="minorHAnsi" w:hAnsiTheme="minorHAnsi" w:cstheme="minorHAnsi"/>
          <w:sz w:val="24"/>
          <w:szCs w:val="24"/>
        </w:rPr>
        <w:t xml:space="preserve"> και </w:t>
      </w:r>
      <w:proofErr w:type="spellStart"/>
      <w:r w:rsidRPr="00F564E5">
        <w:rPr>
          <w:rFonts w:asciiTheme="minorHAnsi" w:hAnsiTheme="minorHAnsi" w:cstheme="minorHAnsi"/>
          <w:sz w:val="24"/>
          <w:szCs w:val="24"/>
        </w:rPr>
        <w:t>πολυμεταβλητές</w:t>
      </w:r>
      <w:proofErr w:type="spellEnd"/>
      <w:r w:rsidRPr="00F564E5">
        <w:rPr>
          <w:rFonts w:asciiTheme="minorHAnsi" w:hAnsiTheme="minorHAnsi" w:cstheme="minorHAnsi"/>
          <w:sz w:val="24"/>
          <w:szCs w:val="24"/>
        </w:rPr>
        <w:t xml:space="preserve"> κατανομές πιθανότητας. Μερικές γνωστές θεωρητικές κατανομές. Κατανομές δειγματοληψίας. </w:t>
      </w:r>
    </w:p>
    <w:p w14:paraId="24385A64" w14:textId="77777777" w:rsidR="00391D91" w:rsidRPr="00F564E5" w:rsidRDefault="00391D91" w:rsidP="00391D91">
      <w:pPr>
        <w:jc w:val="both"/>
        <w:rPr>
          <w:rFonts w:asciiTheme="minorHAnsi" w:hAnsiTheme="minorHAnsi" w:cstheme="minorHAnsi"/>
          <w:sz w:val="24"/>
          <w:szCs w:val="24"/>
        </w:rPr>
      </w:pPr>
    </w:p>
    <w:p w14:paraId="20F085C6" w14:textId="77777777" w:rsidR="00391D91" w:rsidRDefault="00391D91" w:rsidP="00391D91">
      <w:pPr>
        <w:jc w:val="both"/>
        <w:rPr>
          <w:rFonts w:asciiTheme="minorHAnsi" w:hAnsiTheme="minorHAnsi" w:cstheme="minorHAnsi"/>
          <w:b/>
          <w:sz w:val="24"/>
          <w:szCs w:val="24"/>
          <w:u w:val="single"/>
        </w:rPr>
      </w:pPr>
    </w:p>
    <w:p w14:paraId="4648AF6E" w14:textId="77777777" w:rsidR="00391D91" w:rsidRDefault="00391D91" w:rsidP="00391D91">
      <w:pPr>
        <w:jc w:val="both"/>
        <w:rPr>
          <w:rFonts w:asciiTheme="minorHAnsi" w:hAnsiTheme="minorHAnsi" w:cstheme="minorHAnsi"/>
          <w:b/>
          <w:sz w:val="24"/>
          <w:szCs w:val="24"/>
          <w:u w:val="single"/>
        </w:rPr>
      </w:pPr>
    </w:p>
    <w:p w14:paraId="6D7EF922" w14:textId="77777777" w:rsidR="00391D91" w:rsidRPr="00F564E5" w:rsidRDefault="00391D91" w:rsidP="00391D91">
      <w:pPr>
        <w:jc w:val="both"/>
        <w:rPr>
          <w:rFonts w:asciiTheme="minorHAnsi" w:hAnsiTheme="minorHAnsi" w:cstheme="minorHAnsi"/>
          <w:b/>
          <w:sz w:val="24"/>
          <w:szCs w:val="24"/>
          <w:u w:val="single"/>
        </w:rPr>
      </w:pPr>
      <w:bookmarkStart w:id="0" w:name="_Hlk170737260"/>
      <w:r w:rsidRPr="00F564E5">
        <w:rPr>
          <w:rFonts w:asciiTheme="minorHAnsi" w:hAnsiTheme="minorHAnsi" w:cstheme="minorHAnsi"/>
          <w:b/>
          <w:sz w:val="24"/>
          <w:szCs w:val="24"/>
          <w:u w:val="single"/>
        </w:rPr>
        <w:t>ΕΞΕΤΑΣΤΕΣ – ΒΑΘΜΟΛΟΓΗΤΕΣ ΜΑΘΗΜΑΤΩΝ</w:t>
      </w:r>
    </w:p>
    <w:p w14:paraId="3B2875F4" w14:textId="77777777" w:rsidR="00391D91" w:rsidRPr="00F564E5" w:rsidRDefault="00391D91" w:rsidP="00391D91">
      <w:pPr>
        <w:jc w:val="both"/>
        <w:rPr>
          <w:rFonts w:asciiTheme="minorHAnsi" w:hAnsiTheme="minorHAnsi" w:cstheme="minorHAnsi"/>
          <w:sz w:val="24"/>
          <w:szCs w:val="24"/>
        </w:rPr>
      </w:pPr>
    </w:p>
    <w:p w14:paraId="1A41DB00" w14:textId="77777777" w:rsidR="00391D91" w:rsidRPr="0008150F" w:rsidRDefault="00391D91" w:rsidP="00391D91">
      <w:pPr>
        <w:jc w:val="both"/>
        <w:rPr>
          <w:rFonts w:asciiTheme="minorHAnsi" w:hAnsiTheme="minorHAnsi" w:cstheme="minorHAnsi"/>
          <w:sz w:val="24"/>
          <w:szCs w:val="24"/>
          <w:u w:val="single"/>
        </w:rPr>
      </w:pPr>
      <w:r w:rsidRPr="0008150F">
        <w:rPr>
          <w:rFonts w:asciiTheme="minorHAnsi" w:hAnsiTheme="minorHAnsi" w:cstheme="minorHAnsi"/>
          <w:b/>
          <w:sz w:val="24"/>
          <w:szCs w:val="24"/>
          <w:u w:val="single"/>
        </w:rPr>
        <w:t>1</w:t>
      </w:r>
      <w:r w:rsidRPr="0008150F">
        <w:rPr>
          <w:rFonts w:asciiTheme="minorHAnsi" w:hAnsiTheme="minorHAnsi" w:cstheme="minorHAnsi"/>
          <w:sz w:val="24"/>
          <w:szCs w:val="24"/>
          <w:u w:val="single"/>
        </w:rPr>
        <w:t xml:space="preserve">. </w:t>
      </w:r>
      <w:r w:rsidRPr="0008150F">
        <w:rPr>
          <w:rFonts w:asciiTheme="minorHAnsi" w:hAnsiTheme="minorHAnsi" w:cstheme="minorHAnsi"/>
          <w:b/>
          <w:sz w:val="24"/>
          <w:szCs w:val="24"/>
          <w:u w:val="single"/>
        </w:rPr>
        <w:t>Εισαγωγή στα Οικονομικά Ι &amp; ΙΙ:</w:t>
      </w:r>
    </w:p>
    <w:p w14:paraId="6B7B3BCE" w14:textId="77777777" w:rsidR="00391D91" w:rsidRPr="0008150F" w:rsidRDefault="00391D91" w:rsidP="00391D91">
      <w:pPr>
        <w:jc w:val="both"/>
        <w:rPr>
          <w:rFonts w:asciiTheme="minorHAnsi" w:hAnsiTheme="minorHAnsi" w:cstheme="minorHAnsi"/>
          <w:bCs/>
          <w:sz w:val="24"/>
          <w:szCs w:val="24"/>
        </w:rPr>
      </w:pPr>
      <w:r w:rsidRPr="0008150F">
        <w:rPr>
          <w:rFonts w:asciiTheme="minorHAnsi" w:hAnsiTheme="minorHAnsi" w:cstheme="minorHAnsi"/>
          <w:bCs/>
          <w:sz w:val="24"/>
          <w:szCs w:val="24"/>
        </w:rPr>
        <w:t xml:space="preserve">Βαθμολογητές: α) </w:t>
      </w:r>
      <w:r w:rsidRPr="0008150F">
        <w:rPr>
          <w:rFonts w:asciiTheme="minorHAnsi" w:hAnsiTheme="minorHAnsi" w:cstheme="minorHAnsi"/>
          <w:b/>
          <w:sz w:val="24"/>
          <w:szCs w:val="24"/>
        </w:rPr>
        <w:t xml:space="preserve">κα Σαλαμαλίκη Παρασκευή </w:t>
      </w:r>
      <w:r w:rsidRPr="0008150F">
        <w:rPr>
          <w:rFonts w:asciiTheme="minorHAnsi" w:hAnsiTheme="minorHAnsi" w:cstheme="minorHAnsi"/>
          <w:sz w:val="24"/>
          <w:szCs w:val="24"/>
        </w:rPr>
        <w:t>–</w:t>
      </w:r>
      <w:r w:rsidRPr="0008150F">
        <w:rPr>
          <w:rFonts w:asciiTheme="minorHAnsi" w:hAnsiTheme="minorHAnsi" w:cstheme="minorHAnsi"/>
          <w:b/>
          <w:sz w:val="24"/>
          <w:szCs w:val="24"/>
        </w:rPr>
        <w:t xml:space="preserve"> </w:t>
      </w:r>
      <w:r w:rsidRPr="0008150F">
        <w:rPr>
          <w:rFonts w:asciiTheme="minorHAnsi" w:hAnsiTheme="minorHAnsi" w:cstheme="minorHAnsi"/>
          <w:sz w:val="24"/>
          <w:szCs w:val="24"/>
        </w:rPr>
        <w:t>Επίκουρη Καθηγήτρια</w:t>
      </w:r>
      <w:r w:rsidRPr="0008150F">
        <w:rPr>
          <w:rFonts w:asciiTheme="minorHAnsi" w:hAnsiTheme="minorHAnsi" w:cstheme="minorHAnsi"/>
          <w:b/>
          <w:sz w:val="24"/>
          <w:szCs w:val="24"/>
        </w:rPr>
        <w:t xml:space="preserve"> </w:t>
      </w:r>
      <w:r w:rsidRPr="0008150F">
        <w:rPr>
          <w:rFonts w:asciiTheme="minorHAnsi" w:hAnsiTheme="minorHAnsi" w:cstheme="minorHAnsi"/>
          <w:sz w:val="24"/>
          <w:szCs w:val="24"/>
        </w:rPr>
        <w:t xml:space="preserve">και β) </w:t>
      </w:r>
      <w:r w:rsidRPr="0008150F">
        <w:rPr>
          <w:rFonts w:asciiTheme="minorHAnsi" w:hAnsiTheme="minorHAnsi" w:cstheme="minorHAnsi"/>
          <w:b/>
          <w:bCs/>
          <w:sz w:val="24"/>
          <w:szCs w:val="24"/>
        </w:rPr>
        <w:t xml:space="preserve">κ. </w:t>
      </w:r>
      <w:r>
        <w:rPr>
          <w:rFonts w:asciiTheme="minorHAnsi" w:hAnsiTheme="minorHAnsi" w:cstheme="minorHAnsi"/>
          <w:b/>
          <w:bCs/>
          <w:sz w:val="24"/>
          <w:szCs w:val="24"/>
        </w:rPr>
        <w:t xml:space="preserve">Καρανάτσης Κωνσταντίνος, </w:t>
      </w:r>
      <w:r w:rsidRPr="00E35C53">
        <w:rPr>
          <w:rFonts w:asciiTheme="minorHAnsi" w:hAnsiTheme="minorHAnsi" w:cstheme="minorHAnsi"/>
          <w:sz w:val="24"/>
          <w:szCs w:val="24"/>
        </w:rPr>
        <w:t>Αναπληρωτής</w:t>
      </w:r>
      <w:r>
        <w:rPr>
          <w:rFonts w:asciiTheme="minorHAnsi" w:hAnsiTheme="minorHAnsi" w:cstheme="minorHAnsi"/>
          <w:b/>
          <w:bCs/>
          <w:sz w:val="24"/>
          <w:szCs w:val="24"/>
        </w:rPr>
        <w:t xml:space="preserve"> </w:t>
      </w:r>
      <w:r w:rsidRPr="0008150F">
        <w:rPr>
          <w:rFonts w:asciiTheme="minorHAnsi" w:hAnsiTheme="minorHAnsi" w:cstheme="minorHAnsi"/>
          <w:bCs/>
          <w:sz w:val="24"/>
          <w:szCs w:val="24"/>
        </w:rPr>
        <w:t>Καθηγητής.</w:t>
      </w:r>
    </w:p>
    <w:p w14:paraId="71B23F80" w14:textId="77777777" w:rsidR="00391D91" w:rsidRPr="0008150F" w:rsidRDefault="00391D91" w:rsidP="00391D91">
      <w:pPr>
        <w:jc w:val="both"/>
        <w:rPr>
          <w:rFonts w:asciiTheme="minorHAnsi" w:hAnsiTheme="minorHAnsi" w:cstheme="minorHAnsi"/>
          <w:bCs/>
          <w:sz w:val="24"/>
          <w:szCs w:val="24"/>
        </w:rPr>
      </w:pPr>
      <w:r w:rsidRPr="0008150F">
        <w:rPr>
          <w:rFonts w:asciiTheme="minorHAnsi" w:hAnsiTheme="minorHAnsi" w:cstheme="minorHAnsi"/>
          <w:sz w:val="24"/>
          <w:szCs w:val="24"/>
        </w:rPr>
        <w:t xml:space="preserve">Αναβαθμολογητής: </w:t>
      </w:r>
      <w:r w:rsidRPr="0008150F">
        <w:rPr>
          <w:rFonts w:asciiTheme="minorHAnsi" w:hAnsiTheme="minorHAnsi" w:cstheme="minorHAnsi"/>
          <w:b/>
          <w:bCs/>
          <w:sz w:val="24"/>
          <w:szCs w:val="24"/>
        </w:rPr>
        <w:t xml:space="preserve">κ. Μπεχλιούλης Αλέξανδρος </w:t>
      </w:r>
      <w:r w:rsidRPr="0008150F">
        <w:rPr>
          <w:rFonts w:asciiTheme="minorHAnsi" w:hAnsiTheme="minorHAnsi" w:cstheme="minorHAnsi"/>
          <w:bCs/>
          <w:sz w:val="24"/>
          <w:szCs w:val="24"/>
        </w:rPr>
        <w:t>–</w:t>
      </w:r>
      <w:r w:rsidRPr="0008150F">
        <w:rPr>
          <w:rFonts w:asciiTheme="minorHAnsi" w:hAnsiTheme="minorHAnsi" w:cstheme="minorHAnsi"/>
          <w:b/>
          <w:bCs/>
          <w:sz w:val="24"/>
          <w:szCs w:val="24"/>
        </w:rPr>
        <w:t xml:space="preserve">  </w:t>
      </w:r>
      <w:r w:rsidRPr="0008150F">
        <w:rPr>
          <w:rFonts w:asciiTheme="minorHAnsi" w:hAnsiTheme="minorHAnsi" w:cstheme="minorHAnsi"/>
          <w:bCs/>
          <w:sz w:val="24"/>
          <w:szCs w:val="24"/>
        </w:rPr>
        <w:t>Επίκουρος Καθηγητής.</w:t>
      </w:r>
    </w:p>
    <w:p w14:paraId="5E3B0078" w14:textId="77777777" w:rsidR="00391D91" w:rsidRPr="0008150F" w:rsidRDefault="00391D91" w:rsidP="00391D91">
      <w:pPr>
        <w:jc w:val="both"/>
        <w:rPr>
          <w:rFonts w:asciiTheme="minorHAnsi" w:hAnsiTheme="minorHAnsi" w:cstheme="minorHAnsi"/>
          <w:bCs/>
          <w:sz w:val="24"/>
          <w:szCs w:val="24"/>
        </w:rPr>
      </w:pPr>
    </w:p>
    <w:p w14:paraId="188DD5E3" w14:textId="77777777" w:rsidR="00391D91" w:rsidRPr="0008150F" w:rsidRDefault="00391D91" w:rsidP="00391D91">
      <w:pPr>
        <w:jc w:val="both"/>
        <w:rPr>
          <w:rFonts w:asciiTheme="minorHAnsi" w:hAnsiTheme="minorHAnsi" w:cstheme="minorHAnsi"/>
          <w:b/>
          <w:bCs/>
          <w:sz w:val="24"/>
          <w:szCs w:val="24"/>
        </w:rPr>
      </w:pPr>
    </w:p>
    <w:p w14:paraId="14531439" w14:textId="77777777" w:rsidR="00391D91" w:rsidRPr="0008150F" w:rsidRDefault="00391D91" w:rsidP="00391D91">
      <w:pPr>
        <w:jc w:val="both"/>
        <w:rPr>
          <w:rFonts w:asciiTheme="minorHAnsi" w:hAnsiTheme="minorHAnsi" w:cstheme="minorHAnsi"/>
          <w:b/>
          <w:sz w:val="24"/>
          <w:szCs w:val="24"/>
          <w:u w:val="single"/>
        </w:rPr>
      </w:pPr>
      <w:r w:rsidRPr="0008150F">
        <w:rPr>
          <w:rFonts w:asciiTheme="minorHAnsi" w:hAnsiTheme="minorHAnsi" w:cstheme="minorHAnsi"/>
          <w:b/>
          <w:bCs/>
          <w:sz w:val="24"/>
          <w:szCs w:val="24"/>
          <w:u w:val="single"/>
        </w:rPr>
        <w:t xml:space="preserve">2. </w:t>
      </w:r>
      <w:r w:rsidRPr="0008150F">
        <w:rPr>
          <w:rFonts w:asciiTheme="minorHAnsi" w:hAnsiTheme="minorHAnsi" w:cstheme="minorHAnsi"/>
          <w:b/>
          <w:sz w:val="24"/>
          <w:szCs w:val="24"/>
          <w:u w:val="single"/>
        </w:rPr>
        <w:t>Μαθηματικά για Οικονομολόγους Ι &amp; ΙΙ:</w:t>
      </w:r>
    </w:p>
    <w:p w14:paraId="523B8F5F" w14:textId="77777777" w:rsidR="00391D91" w:rsidRPr="0008150F" w:rsidRDefault="00391D91" w:rsidP="00391D91">
      <w:pPr>
        <w:jc w:val="both"/>
        <w:rPr>
          <w:rFonts w:asciiTheme="minorHAnsi" w:hAnsiTheme="minorHAnsi" w:cstheme="minorHAnsi"/>
          <w:sz w:val="24"/>
          <w:szCs w:val="24"/>
        </w:rPr>
      </w:pPr>
      <w:r w:rsidRPr="0008150F">
        <w:rPr>
          <w:rFonts w:asciiTheme="minorHAnsi" w:hAnsiTheme="minorHAnsi" w:cstheme="minorHAnsi"/>
          <w:sz w:val="24"/>
          <w:szCs w:val="24"/>
        </w:rPr>
        <w:t xml:space="preserve">Βαθμολογητές: α) </w:t>
      </w:r>
      <w:r w:rsidRPr="0008150F">
        <w:rPr>
          <w:rFonts w:asciiTheme="minorHAnsi" w:hAnsiTheme="minorHAnsi" w:cstheme="minorHAnsi"/>
          <w:b/>
          <w:sz w:val="24"/>
          <w:szCs w:val="24"/>
        </w:rPr>
        <w:t xml:space="preserve">κ. Συμεωνίδης Σπυρίδων </w:t>
      </w:r>
      <w:r w:rsidRPr="0008150F">
        <w:rPr>
          <w:rFonts w:asciiTheme="minorHAnsi" w:hAnsiTheme="minorHAnsi" w:cstheme="minorHAnsi"/>
          <w:sz w:val="24"/>
          <w:szCs w:val="24"/>
        </w:rPr>
        <w:t xml:space="preserve">– Καθηγητής Α΄ βαθμίδας και β) </w:t>
      </w:r>
      <w:r w:rsidRPr="0008150F">
        <w:rPr>
          <w:rFonts w:asciiTheme="minorHAnsi" w:hAnsiTheme="minorHAnsi" w:cstheme="minorHAnsi"/>
          <w:b/>
          <w:sz w:val="24"/>
          <w:szCs w:val="24"/>
        </w:rPr>
        <w:t>κ.</w:t>
      </w:r>
      <w:r w:rsidRPr="0008150F">
        <w:rPr>
          <w:rFonts w:asciiTheme="minorHAnsi" w:hAnsiTheme="minorHAnsi" w:cstheme="minorHAnsi"/>
          <w:sz w:val="24"/>
          <w:szCs w:val="24"/>
        </w:rPr>
        <w:t xml:space="preserve"> </w:t>
      </w:r>
      <w:r w:rsidRPr="0008150F">
        <w:rPr>
          <w:rFonts w:asciiTheme="minorHAnsi" w:hAnsiTheme="minorHAnsi" w:cstheme="minorHAnsi"/>
          <w:b/>
          <w:sz w:val="24"/>
          <w:szCs w:val="24"/>
        </w:rPr>
        <w:t xml:space="preserve">Σωφρονίδης Νικόλαος </w:t>
      </w:r>
      <w:r w:rsidRPr="0008150F">
        <w:rPr>
          <w:rFonts w:asciiTheme="minorHAnsi" w:hAnsiTheme="minorHAnsi" w:cstheme="minorHAnsi"/>
          <w:sz w:val="24"/>
          <w:szCs w:val="24"/>
        </w:rPr>
        <w:t>–</w:t>
      </w:r>
      <w:r w:rsidRPr="0008150F">
        <w:rPr>
          <w:rFonts w:asciiTheme="minorHAnsi" w:hAnsiTheme="minorHAnsi" w:cstheme="minorHAnsi"/>
          <w:b/>
          <w:sz w:val="24"/>
          <w:szCs w:val="24"/>
        </w:rPr>
        <w:t xml:space="preserve"> </w:t>
      </w:r>
      <w:r w:rsidRPr="0008150F">
        <w:rPr>
          <w:rFonts w:asciiTheme="minorHAnsi" w:hAnsiTheme="minorHAnsi" w:cstheme="minorHAnsi"/>
          <w:sz w:val="24"/>
          <w:szCs w:val="24"/>
        </w:rPr>
        <w:t xml:space="preserve">Καθηγητής Α΄ βαθμίδας. </w:t>
      </w:r>
    </w:p>
    <w:p w14:paraId="51F7FFFC" w14:textId="77777777" w:rsidR="00391D91" w:rsidRPr="0008150F" w:rsidRDefault="00391D91" w:rsidP="00391D91">
      <w:pPr>
        <w:jc w:val="both"/>
        <w:rPr>
          <w:rFonts w:asciiTheme="minorHAnsi" w:hAnsiTheme="minorHAnsi" w:cstheme="minorHAnsi"/>
          <w:bCs/>
          <w:sz w:val="24"/>
          <w:szCs w:val="24"/>
        </w:rPr>
      </w:pPr>
      <w:r w:rsidRPr="0008150F">
        <w:rPr>
          <w:rFonts w:asciiTheme="minorHAnsi" w:hAnsiTheme="minorHAnsi" w:cstheme="minorHAnsi"/>
          <w:sz w:val="24"/>
          <w:szCs w:val="24"/>
        </w:rPr>
        <w:t xml:space="preserve">Αναβαθμολογητής: </w:t>
      </w:r>
      <w:r w:rsidRPr="0008150F">
        <w:rPr>
          <w:rFonts w:asciiTheme="minorHAnsi" w:hAnsiTheme="minorHAnsi" w:cstheme="minorHAnsi"/>
          <w:b/>
          <w:bCs/>
          <w:sz w:val="24"/>
          <w:szCs w:val="24"/>
        </w:rPr>
        <w:t>κ. Δημήτριος Παναγιώτου</w:t>
      </w:r>
      <w:r w:rsidRPr="0008150F">
        <w:rPr>
          <w:rFonts w:asciiTheme="minorHAnsi" w:hAnsiTheme="minorHAnsi" w:cstheme="minorHAnsi"/>
          <w:b/>
          <w:sz w:val="24"/>
          <w:szCs w:val="24"/>
        </w:rPr>
        <w:t xml:space="preserve"> </w:t>
      </w:r>
      <w:r w:rsidRPr="0008150F">
        <w:rPr>
          <w:rFonts w:asciiTheme="minorHAnsi" w:hAnsiTheme="minorHAnsi" w:cstheme="minorHAnsi"/>
          <w:bCs/>
          <w:sz w:val="24"/>
          <w:szCs w:val="24"/>
        </w:rPr>
        <w:t>–</w:t>
      </w:r>
      <w:r w:rsidRPr="0008150F">
        <w:rPr>
          <w:rFonts w:asciiTheme="minorHAnsi" w:hAnsiTheme="minorHAnsi" w:cstheme="minorHAnsi"/>
          <w:b/>
          <w:bCs/>
          <w:sz w:val="24"/>
          <w:szCs w:val="24"/>
        </w:rPr>
        <w:t xml:space="preserve"> </w:t>
      </w:r>
      <w:r w:rsidRPr="0008150F">
        <w:rPr>
          <w:rFonts w:asciiTheme="minorHAnsi" w:hAnsiTheme="minorHAnsi" w:cstheme="minorHAnsi"/>
          <w:sz w:val="24"/>
          <w:szCs w:val="24"/>
        </w:rPr>
        <w:t>Αναπληρωτής Καθηγητής</w:t>
      </w:r>
      <w:r w:rsidRPr="0008150F">
        <w:rPr>
          <w:rFonts w:asciiTheme="minorHAnsi" w:hAnsiTheme="minorHAnsi" w:cstheme="minorHAnsi"/>
          <w:bCs/>
          <w:sz w:val="24"/>
          <w:szCs w:val="24"/>
        </w:rPr>
        <w:t>.</w:t>
      </w:r>
    </w:p>
    <w:p w14:paraId="32244389" w14:textId="77777777" w:rsidR="00391D91" w:rsidRPr="0008150F" w:rsidRDefault="00391D91" w:rsidP="00391D91">
      <w:pPr>
        <w:jc w:val="both"/>
        <w:rPr>
          <w:rFonts w:asciiTheme="minorHAnsi" w:hAnsiTheme="minorHAnsi" w:cstheme="minorHAnsi"/>
          <w:sz w:val="24"/>
          <w:szCs w:val="24"/>
        </w:rPr>
      </w:pPr>
    </w:p>
    <w:p w14:paraId="343FA235" w14:textId="77777777" w:rsidR="00391D91" w:rsidRPr="0008150F" w:rsidRDefault="00391D91" w:rsidP="00391D91">
      <w:pPr>
        <w:jc w:val="both"/>
        <w:rPr>
          <w:rFonts w:asciiTheme="minorHAnsi" w:hAnsiTheme="minorHAnsi" w:cstheme="minorHAnsi"/>
          <w:b/>
          <w:sz w:val="24"/>
          <w:szCs w:val="24"/>
          <w:u w:val="single"/>
        </w:rPr>
      </w:pPr>
      <w:r w:rsidRPr="0008150F">
        <w:rPr>
          <w:rFonts w:asciiTheme="minorHAnsi" w:hAnsiTheme="minorHAnsi" w:cstheme="minorHAnsi"/>
          <w:b/>
          <w:sz w:val="24"/>
          <w:szCs w:val="24"/>
          <w:u w:val="single"/>
        </w:rPr>
        <w:t xml:space="preserve">3. Στατιστική Ι:  </w:t>
      </w:r>
    </w:p>
    <w:p w14:paraId="083E9104" w14:textId="77777777" w:rsidR="00391D91" w:rsidRPr="0008150F" w:rsidRDefault="00391D91" w:rsidP="00391D91">
      <w:pPr>
        <w:jc w:val="both"/>
        <w:rPr>
          <w:rFonts w:asciiTheme="minorHAnsi" w:hAnsiTheme="minorHAnsi" w:cstheme="minorHAnsi"/>
          <w:sz w:val="24"/>
          <w:szCs w:val="24"/>
        </w:rPr>
      </w:pPr>
      <w:r w:rsidRPr="0008150F">
        <w:rPr>
          <w:rFonts w:asciiTheme="minorHAnsi" w:hAnsiTheme="minorHAnsi" w:cstheme="minorHAnsi"/>
          <w:sz w:val="24"/>
          <w:szCs w:val="24"/>
        </w:rPr>
        <w:t xml:space="preserve">Βαθμολογητές: α) </w:t>
      </w:r>
      <w:r w:rsidRPr="0008150F">
        <w:rPr>
          <w:rFonts w:asciiTheme="minorHAnsi" w:hAnsiTheme="minorHAnsi" w:cstheme="minorHAnsi"/>
          <w:b/>
          <w:sz w:val="24"/>
          <w:szCs w:val="24"/>
        </w:rPr>
        <w:t xml:space="preserve">κ. Συμεωνίδης Σπυρίδων </w:t>
      </w:r>
      <w:r w:rsidRPr="0008150F">
        <w:rPr>
          <w:rFonts w:asciiTheme="minorHAnsi" w:hAnsiTheme="minorHAnsi" w:cstheme="minorHAnsi"/>
          <w:sz w:val="24"/>
          <w:szCs w:val="24"/>
        </w:rPr>
        <w:t xml:space="preserve">– Καθηγητής Α΄ βαθμίδας και β) </w:t>
      </w:r>
      <w:r w:rsidRPr="0008150F">
        <w:rPr>
          <w:rFonts w:asciiTheme="minorHAnsi" w:hAnsiTheme="minorHAnsi" w:cstheme="minorHAnsi"/>
          <w:b/>
          <w:sz w:val="24"/>
          <w:szCs w:val="24"/>
        </w:rPr>
        <w:t>κ.</w:t>
      </w:r>
      <w:r w:rsidRPr="0008150F">
        <w:rPr>
          <w:rFonts w:asciiTheme="minorHAnsi" w:hAnsiTheme="minorHAnsi" w:cstheme="minorHAnsi"/>
          <w:sz w:val="24"/>
          <w:szCs w:val="24"/>
        </w:rPr>
        <w:t xml:space="preserve"> </w:t>
      </w:r>
      <w:r w:rsidRPr="0008150F">
        <w:rPr>
          <w:rFonts w:asciiTheme="minorHAnsi" w:hAnsiTheme="minorHAnsi" w:cstheme="minorHAnsi"/>
          <w:b/>
          <w:bCs/>
          <w:sz w:val="24"/>
          <w:szCs w:val="24"/>
        </w:rPr>
        <w:t xml:space="preserve">Λογοθέτης Βασίλειος </w:t>
      </w:r>
      <w:r w:rsidRPr="0008150F">
        <w:rPr>
          <w:rFonts w:asciiTheme="minorHAnsi" w:hAnsiTheme="minorHAnsi" w:cstheme="minorHAnsi"/>
          <w:sz w:val="24"/>
          <w:szCs w:val="24"/>
        </w:rPr>
        <w:t>–</w:t>
      </w:r>
      <w:r w:rsidRPr="0008150F">
        <w:rPr>
          <w:rFonts w:asciiTheme="minorHAnsi" w:hAnsiTheme="minorHAnsi" w:cstheme="minorHAnsi"/>
          <w:b/>
          <w:sz w:val="24"/>
          <w:szCs w:val="24"/>
        </w:rPr>
        <w:t xml:space="preserve"> </w:t>
      </w:r>
      <w:r w:rsidRPr="0008150F">
        <w:rPr>
          <w:rFonts w:asciiTheme="minorHAnsi" w:hAnsiTheme="minorHAnsi" w:cstheme="minorHAnsi"/>
          <w:sz w:val="24"/>
          <w:szCs w:val="24"/>
        </w:rPr>
        <w:t xml:space="preserve">Επίκουρος Καθηγητής. </w:t>
      </w:r>
    </w:p>
    <w:p w14:paraId="634DFE0C" w14:textId="77777777" w:rsidR="00391D91" w:rsidRPr="00F564E5" w:rsidRDefault="00391D91" w:rsidP="00391D91">
      <w:pPr>
        <w:jc w:val="both"/>
        <w:rPr>
          <w:rFonts w:asciiTheme="minorHAnsi" w:hAnsiTheme="minorHAnsi" w:cstheme="minorHAnsi"/>
          <w:sz w:val="24"/>
          <w:szCs w:val="24"/>
        </w:rPr>
      </w:pPr>
      <w:r w:rsidRPr="0031456C">
        <w:rPr>
          <w:rFonts w:asciiTheme="minorHAnsi" w:hAnsiTheme="minorHAnsi" w:cstheme="minorHAnsi"/>
          <w:sz w:val="24"/>
          <w:szCs w:val="24"/>
        </w:rPr>
        <w:t xml:space="preserve">Αναβαθμολογητής: </w:t>
      </w:r>
      <w:r w:rsidRPr="0031456C">
        <w:rPr>
          <w:rFonts w:asciiTheme="minorHAnsi" w:hAnsiTheme="minorHAnsi" w:cstheme="minorHAnsi"/>
          <w:b/>
          <w:sz w:val="24"/>
          <w:szCs w:val="24"/>
        </w:rPr>
        <w:t>κ. Γρηγοριάδης Βασίλειος</w:t>
      </w:r>
      <w:r w:rsidRPr="0031456C">
        <w:rPr>
          <w:rFonts w:asciiTheme="minorHAnsi" w:hAnsiTheme="minorHAnsi" w:cstheme="minorHAnsi"/>
          <w:bCs/>
          <w:sz w:val="24"/>
          <w:szCs w:val="24"/>
        </w:rPr>
        <w:t>–</w:t>
      </w:r>
      <w:r w:rsidRPr="0031456C">
        <w:rPr>
          <w:rFonts w:asciiTheme="minorHAnsi" w:hAnsiTheme="minorHAnsi" w:cstheme="minorHAnsi"/>
          <w:b/>
          <w:bCs/>
          <w:sz w:val="24"/>
          <w:szCs w:val="24"/>
        </w:rPr>
        <w:t xml:space="preserve"> </w:t>
      </w:r>
      <w:r w:rsidRPr="0031456C">
        <w:rPr>
          <w:rFonts w:asciiTheme="minorHAnsi" w:hAnsiTheme="minorHAnsi" w:cstheme="minorHAnsi"/>
          <w:sz w:val="24"/>
          <w:szCs w:val="24"/>
        </w:rPr>
        <w:t>Επίκουρος Καθηγητής</w:t>
      </w:r>
    </w:p>
    <w:bookmarkEnd w:id="0"/>
    <w:p w14:paraId="42180A05" w14:textId="77777777" w:rsidR="00391D91" w:rsidRPr="00F564E5" w:rsidRDefault="00391D91" w:rsidP="00391D91">
      <w:pPr>
        <w:jc w:val="both"/>
        <w:rPr>
          <w:rFonts w:asciiTheme="minorHAnsi" w:hAnsiTheme="minorHAnsi" w:cstheme="minorHAnsi"/>
          <w:b/>
          <w:sz w:val="24"/>
          <w:szCs w:val="24"/>
          <w:u w:val="single"/>
        </w:rPr>
      </w:pPr>
    </w:p>
    <w:p w14:paraId="2F453EBB" w14:textId="77777777" w:rsidR="00391D91" w:rsidRPr="00F564E5" w:rsidRDefault="00391D91" w:rsidP="00391D91">
      <w:pPr>
        <w:jc w:val="both"/>
        <w:rPr>
          <w:rFonts w:asciiTheme="minorHAnsi" w:hAnsiTheme="minorHAnsi" w:cstheme="minorHAnsi"/>
          <w:sz w:val="24"/>
          <w:szCs w:val="24"/>
        </w:rPr>
      </w:pPr>
      <w:r w:rsidRPr="00F564E5">
        <w:rPr>
          <w:rFonts w:asciiTheme="minorHAnsi" w:hAnsiTheme="minorHAnsi" w:cstheme="minorHAnsi"/>
          <w:b/>
          <w:sz w:val="24"/>
          <w:szCs w:val="24"/>
          <w:u w:val="single"/>
        </w:rPr>
        <w:t>Επιτροπή Κατατακτηρίων Εξετάσεων</w:t>
      </w:r>
    </w:p>
    <w:p w14:paraId="0E844867" w14:textId="77777777" w:rsidR="00391D91" w:rsidRPr="00EF138C" w:rsidRDefault="00391D91" w:rsidP="00391D91">
      <w:pPr>
        <w:jc w:val="both"/>
        <w:rPr>
          <w:rFonts w:asciiTheme="minorHAnsi" w:hAnsiTheme="minorHAnsi" w:cstheme="minorHAnsi"/>
          <w:b/>
          <w:color w:val="FF0000"/>
          <w:sz w:val="24"/>
          <w:szCs w:val="24"/>
        </w:rPr>
      </w:pPr>
    </w:p>
    <w:p w14:paraId="03DA614D" w14:textId="77777777" w:rsidR="00391D91" w:rsidRPr="0031456C" w:rsidRDefault="00391D91" w:rsidP="00391D91">
      <w:pPr>
        <w:numPr>
          <w:ilvl w:val="0"/>
          <w:numId w:val="49"/>
        </w:numPr>
        <w:jc w:val="both"/>
        <w:rPr>
          <w:rFonts w:asciiTheme="minorHAnsi" w:hAnsiTheme="minorHAnsi" w:cstheme="minorHAnsi"/>
          <w:sz w:val="24"/>
          <w:szCs w:val="24"/>
        </w:rPr>
      </w:pPr>
      <w:r w:rsidRPr="0031456C">
        <w:rPr>
          <w:rFonts w:asciiTheme="minorHAnsi" w:hAnsiTheme="minorHAnsi" w:cstheme="minorHAnsi"/>
          <w:b/>
          <w:bCs/>
          <w:sz w:val="24"/>
          <w:szCs w:val="24"/>
        </w:rPr>
        <w:t>Σίμος Θεόδωρος</w:t>
      </w:r>
      <w:r w:rsidRPr="0031456C">
        <w:rPr>
          <w:rFonts w:asciiTheme="minorHAnsi" w:hAnsiTheme="minorHAnsi" w:cstheme="minorHAnsi"/>
          <w:sz w:val="24"/>
          <w:szCs w:val="24"/>
        </w:rPr>
        <w:t xml:space="preserve"> – Καθηγητής (Πρόεδρος)</w:t>
      </w:r>
    </w:p>
    <w:p w14:paraId="6BD37E31" w14:textId="77777777" w:rsidR="00391D91" w:rsidRPr="0031456C" w:rsidRDefault="00391D91" w:rsidP="00391D91">
      <w:pPr>
        <w:pStyle w:val="ac"/>
        <w:numPr>
          <w:ilvl w:val="0"/>
          <w:numId w:val="49"/>
        </w:numPr>
        <w:spacing w:line="240" w:lineRule="auto"/>
        <w:contextualSpacing/>
        <w:jc w:val="both"/>
        <w:rPr>
          <w:rFonts w:asciiTheme="minorHAnsi" w:hAnsiTheme="minorHAnsi" w:cstheme="minorHAnsi"/>
          <w:bCs/>
        </w:rPr>
      </w:pPr>
      <w:r w:rsidRPr="0031456C">
        <w:rPr>
          <w:rFonts w:asciiTheme="minorHAnsi" w:hAnsiTheme="minorHAnsi" w:cstheme="minorHAnsi"/>
          <w:b/>
          <w:bCs/>
        </w:rPr>
        <w:t xml:space="preserve">Μυλωνίδης Νικόλαος </w:t>
      </w:r>
      <w:r w:rsidRPr="0031456C">
        <w:rPr>
          <w:rFonts w:asciiTheme="minorHAnsi" w:hAnsiTheme="minorHAnsi" w:cstheme="minorHAnsi"/>
          <w:bCs/>
        </w:rPr>
        <w:t>– Καθηγητής</w:t>
      </w:r>
    </w:p>
    <w:p w14:paraId="2B9D18FC" w14:textId="77777777" w:rsidR="00391D91" w:rsidRPr="0031456C" w:rsidRDefault="00391D91" w:rsidP="00391D91">
      <w:pPr>
        <w:numPr>
          <w:ilvl w:val="0"/>
          <w:numId w:val="49"/>
        </w:numPr>
        <w:jc w:val="both"/>
        <w:rPr>
          <w:rFonts w:asciiTheme="minorHAnsi" w:hAnsiTheme="minorHAnsi" w:cstheme="minorHAnsi"/>
          <w:sz w:val="24"/>
          <w:szCs w:val="24"/>
        </w:rPr>
      </w:pPr>
      <w:r w:rsidRPr="0031456C">
        <w:rPr>
          <w:rFonts w:asciiTheme="minorHAnsi" w:hAnsiTheme="minorHAnsi" w:cstheme="minorHAnsi"/>
          <w:b/>
          <w:sz w:val="24"/>
          <w:szCs w:val="24"/>
        </w:rPr>
        <w:t xml:space="preserve">Σαλαμαλίκη Παρασκευή </w:t>
      </w:r>
      <w:r w:rsidRPr="0031456C">
        <w:rPr>
          <w:rFonts w:asciiTheme="minorHAnsi" w:hAnsiTheme="minorHAnsi" w:cstheme="minorHAnsi"/>
          <w:sz w:val="24"/>
          <w:szCs w:val="24"/>
        </w:rPr>
        <w:t>–</w:t>
      </w:r>
      <w:r w:rsidRPr="0031456C">
        <w:rPr>
          <w:rFonts w:asciiTheme="minorHAnsi" w:hAnsiTheme="minorHAnsi" w:cstheme="minorHAnsi"/>
          <w:b/>
          <w:sz w:val="24"/>
          <w:szCs w:val="24"/>
        </w:rPr>
        <w:t xml:space="preserve"> </w:t>
      </w:r>
      <w:r w:rsidRPr="0031456C">
        <w:rPr>
          <w:rFonts w:asciiTheme="minorHAnsi" w:hAnsiTheme="minorHAnsi" w:cstheme="minorHAnsi"/>
          <w:sz w:val="24"/>
          <w:szCs w:val="24"/>
        </w:rPr>
        <w:t>Επίκουρη Καθηγήτρια</w:t>
      </w:r>
    </w:p>
    <w:p w14:paraId="44D446B3" w14:textId="77777777" w:rsidR="00391D91" w:rsidRPr="0031456C" w:rsidRDefault="00391D91" w:rsidP="00391D91">
      <w:pPr>
        <w:numPr>
          <w:ilvl w:val="0"/>
          <w:numId w:val="49"/>
        </w:numPr>
        <w:jc w:val="both"/>
        <w:rPr>
          <w:rFonts w:asciiTheme="minorHAnsi" w:hAnsiTheme="minorHAnsi" w:cstheme="minorHAnsi"/>
          <w:sz w:val="24"/>
          <w:szCs w:val="24"/>
        </w:rPr>
      </w:pPr>
      <w:r w:rsidRPr="0031456C">
        <w:rPr>
          <w:rFonts w:asciiTheme="minorHAnsi" w:hAnsiTheme="minorHAnsi" w:cstheme="minorHAnsi"/>
          <w:b/>
          <w:bCs/>
          <w:sz w:val="24"/>
          <w:szCs w:val="24"/>
        </w:rPr>
        <w:t>Καρανάτσης Κωνσταντίνος</w:t>
      </w:r>
      <w:r w:rsidRPr="0031456C">
        <w:rPr>
          <w:rFonts w:asciiTheme="minorHAnsi" w:hAnsiTheme="minorHAnsi" w:cstheme="minorHAnsi"/>
          <w:sz w:val="24"/>
          <w:szCs w:val="24"/>
        </w:rPr>
        <w:t xml:space="preserve"> –</w:t>
      </w:r>
      <w:r w:rsidRPr="00E35C53">
        <w:rPr>
          <w:rFonts w:asciiTheme="minorHAnsi" w:hAnsiTheme="minorHAnsi" w:cstheme="minorHAnsi"/>
          <w:sz w:val="24"/>
          <w:szCs w:val="24"/>
        </w:rPr>
        <w:t xml:space="preserve"> Αναπληρωτής</w:t>
      </w:r>
      <w:r>
        <w:rPr>
          <w:rFonts w:asciiTheme="minorHAnsi" w:hAnsiTheme="minorHAnsi" w:cstheme="minorHAnsi"/>
          <w:b/>
          <w:bCs/>
          <w:sz w:val="24"/>
          <w:szCs w:val="24"/>
        </w:rPr>
        <w:t xml:space="preserve"> </w:t>
      </w:r>
      <w:r w:rsidRPr="0031456C">
        <w:rPr>
          <w:rFonts w:asciiTheme="minorHAnsi" w:hAnsiTheme="minorHAnsi" w:cstheme="minorHAnsi"/>
          <w:sz w:val="24"/>
          <w:szCs w:val="24"/>
        </w:rPr>
        <w:t>Καθηγητής</w:t>
      </w:r>
    </w:p>
    <w:p w14:paraId="1EA921FD" w14:textId="77777777" w:rsidR="00391D91" w:rsidRPr="0031456C" w:rsidRDefault="00391D91" w:rsidP="00391D91">
      <w:pPr>
        <w:numPr>
          <w:ilvl w:val="0"/>
          <w:numId w:val="49"/>
        </w:numPr>
        <w:jc w:val="both"/>
        <w:rPr>
          <w:rFonts w:asciiTheme="minorHAnsi" w:hAnsiTheme="minorHAnsi" w:cstheme="minorHAnsi"/>
          <w:sz w:val="24"/>
          <w:szCs w:val="24"/>
        </w:rPr>
      </w:pPr>
      <w:r w:rsidRPr="0031456C">
        <w:rPr>
          <w:rFonts w:asciiTheme="minorHAnsi" w:hAnsiTheme="minorHAnsi" w:cstheme="minorHAnsi"/>
          <w:b/>
          <w:sz w:val="24"/>
          <w:szCs w:val="24"/>
        </w:rPr>
        <w:t>Συμεωνίδης Σπυρίδων</w:t>
      </w:r>
      <w:r w:rsidRPr="0031456C">
        <w:rPr>
          <w:rFonts w:asciiTheme="minorHAnsi" w:hAnsiTheme="minorHAnsi" w:cstheme="minorHAnsi"/>
          <w:sz w:val="24"/>
          <w:szCs w:val="24"/>
        </w:rPr>
        <w:t>– Καθηγητής Α΄ βαθμίδας</w:t>
      </w:r>
    </w:p>
    <w:p w14:paraId="59899C08" w14:textId="77777777" w:rsidR="00391D91" w:rsidRPr="0031456C" w:rsidRDefault="00391D91" w:rsidP="00391D91">
      <w:pPr>
        <w:numPr>
          <w:ilvl w:val="0"/>
          <w:numId w:val="49"/>
        </w:numPr>
        <w:jc w:val="both"/>
        <w:rPr>
          <w:rFonts w:asciiTheme="minorHAnsi" w:hAnsiTheme="minorHAnsi" w:cstheme="minorHAnsi"/>
          <w:sz w:val="24"/>
          <w:szCs w:val="24"/>
        </w:rPr>
      </w:pPr>
      <w:r w:rsidRPr="0031456C">
        <w:rPr>
          <w:rFonts w:asciiTheme="minorHAnsi" w:hAnsiTheme="minorHAnsi" w:cstheme="minorHAnsi"/>
          <w:b/>
          <w:sz w:val="24"/>
          <w:szCs w:val="24"/>
        </w:rPr>
        <w:t xml:space="preserve">Σωφρονίδης Νικόλαος </w:t>
      </w:r>
      <w:r w:rsidRPr="0031456C">
        <w:rPr>
          <w:rFonts w:asciiTheme="minorHAnsi" w:hAnsiTheme="minorHAnsi" w:cstheme="minorHAnsi"/>
          <w:sz w:val="24"/>
          <w:szCs w:val="24"/>
        </w:rPr>
        <w:t>–</w:t>
      </w:r>
      <w:r w:rsidRPr="0031456C">
        <w:rPr>
          <w:rFonts w:asciiTheme="minorHAnsi" w:hAnsiTheme="minorHAnsi" w:cstheme="minorHAnsi"/>
          <w:b/>
          <w:sz w:val="24"/>
          <w:szCs w:val="24"/>
        </w:rPr>
        <w:t xml:space="preserve"> </w:t>
      </w:r>
      <w:r w:rsidRPr="0031456C">
        <w:rPr>
          <w:rFonts w:asciiTheme="minorHAnsi" w:hAnsiTheme="minorHAnsi" w:cstheme="minorHAnsi"/>
          <w:sz w:val="24"/>
          <w:szCs w:val="24"/>
        </w:rPr>
        <w:t>Καθηγητής Α΄ βαθμίδας</w:t>
      </w:r>
    </w:p>
    <w:p w14:paraId="0F33D6CB" w14:textId="77777777" w:rsidR="00391D91" w:rsidRPr="0031456C" w:rsidRDefault="00391D91" w:rsidP="00391D91">
      <w:pPr>
        <w:numPr>
          <w:ilvl w:val="0"/>
          <w:numId w:val="49"/>
        </w:numPr>
        <w:jc w:val="both"/>
        <w:rPr>
          <w:rFonts w:asciiTheme="minorHAnsi" w:hAnsiTheme="minorHAnsi" w:cstheme="minorHAnsi"/>
          <w:sz w:val="24"/>
          <w:szCs w:val="24"/>
        </w:rPr>
      </w:pPr>
      <w:r w:rsidRPr="0031456C">
        <w:rPr>
          <w:rFonts w:asciiTheme="minorHAnsi" w:hAnsiTheme="minorHAnsi" w:cstheme="minorHAnsi"/>
          <w:b/>
          <w:bCs/>
          <w:sz w:val="24"/>
          <w:szCs w:val="24"/>
        </w:rPr>
        <w:t xml:space="preserve">Λογοθέτης Βασίλειος </w:t>
      </w:r>
      <w:r w:rsidRPr="0031456C">
        <w:rPr>
          <w:rFonts w:asciiTheme="minorHAnsi" w:hAnsiTheme="minorHAnsi" w:cstheme="minorHAnsi"/>
          <w:sz w:val="24"/>
          <w:szCs w:val="24"/>
        </w:rPr>
        <w:t>–</w:t>
      </w:r>
      <w:r w:rsidRPr="0031456C">
        <w:rPr>
          <w:rFonts w:asciiTheme="minorHAnsi" w:hAnsiTheme="minorHAnsi" w:cstheme="minorHAnsi"/>
          <w:b/>
          <w:sz w:val="24"/>
          <w:szCs w:val="24"/>
        </w:rPr>
        <w:t xml:space="preserve"> </w:t>
      </w:r>
      <w:r w:rsidRPr="0031456C">
        <w:rPr>
          <w:rFonts w:asciiTheme="minorHAnsi" w:hAnsiTheme="minorHAnsi" w:cstheme="minorHAnsi"/>
          <w:sz w:val="24"/>
          <w:szCs w:val="24"/>
        </w:rPr>
        <w:t>Επίκουρος Καθηγητής</w:t>
      </w:r>
    </w:p>
    <w:p w14:paraId="52C3F533" w14:textId="77777777" w:rsidR="00391D91" w:rsidRDefault="00391D91" w:rsidP="00391D91">
      <w:pPr>
        <w:ind w:left="720"/>
        <w:jc w:val="both"/>
        <w:rPr>
          <w:rFonts w:asciiTheme="minorHAnsi" w:hAnsiTheme="minorHAnsi" w:cstheme="minorHAnsi"/>
          <w:sz w:val="24"/>
          <w:szCs w:val="24"/>
        </w:rPr>
      </w:pPr>
    </w:p>
    <w:p w14:paraId="42A27BFF" w14:textId="77777777" w:rsidR="00391D91" w:rsidRPr="00F564E5" w:rsidRDefault="00391D91" w:rsidP="00391D91">
      <w:pPr>
        <w:jc w:val="both"/>
        <w:rPr>
          <w:rFonts w:asciiTheme="minorHAnsi" w:hAnsiTheme="minorHAnsi" w:cstheme="minorHAnsi"/>
          <w:sz w:val="24"/>
          <w:szCs w:val="24"/>
        </w:rPr>
      </w:pPr>
      <w:r w:rsidRPr="00F564E5">
        <w:rPr>
          <w:rFonts w:asciiTheme="minorHAnsi" w:hAnsiTheme="minorHAnsi" w:cstheme="minorHAnsi"/>
          <w:sz w:val="24"/>
          <w:szCs w:val="24"/>
        </w:rPr>
        <w:t xml:space="preserve">Ως ημερομηνία διεξαγωγής των εξετάσεων ορίζεται η </w:t>
      </w:r>
      <w:r w:rsidRPr="00ED3115">
        <w:rPr>
          <w:rFonts w:asciiTheme="minorHAnsi" w:hAnsiTheme="minorHAnsi" w:cstheme="minorHAnsi"/>
          <w:b/>
          <w:bCs/>
          <w:sz w:val="24"/>
          <w:szCs w:val="24"/>
        </w:rPr>
        <w:t>5</w:t>
      </w:r>
      <w:r w:rsidRPr="00F564E5">
        <w:rPr>
          <w:rFonts w:asciiTheme="minorHAnsi" w:hAnsiTheme="minorHAnsi" w:cstheme="minorHAnsi"/>
          <w:b/>
          <w:bCs/>
          <w:sz w:val="24"/>
          <w:szCs w:val="24"/>
        </w:rPr>
        <w:t xml:space="preserve">η </w:t>
      </w:r>
      <w:r w:rsidRPr="00F564E5">
        <w:rPr>
          <w:rFonts w:asciiTheme="minorHAnsi" w:hAnsiTheme="minorHAnsi" w:cstheme="minorHAnsi"/>
          <w:b/>
          <w:sz w:val="24"/>
          <w:szCs w:val="24"/>
        </w:rPr>
        <w:t>Δεκεμβρίου 202</w:t>
      </w:r>
      <w:r>
        <w:rPr>
          <w:rFonts w:asciiTheme="minorHAnsi" w:hAnsiTheme="minorHAnsi" w:cstheme="minorHAnsi"/>
          <w:b/>
          <w:sz w:val="24"/>
          <w:szCs w:val="24"/>
        </w:rPr>
        <w:t>3</w:t>
      </w:r>
      <w:r w:rsidRPr="00F564E5">
        <w:rPr>
          <w:rFonts w:asciiTheme="minorHAnsi" w:hAnsiTheme="minorHAnsi" w:cstheme="minorHAnsi"/>
          <w:sz w:val="24"/>
          <w:szCs w:val="24"/>
        </w:rPr>
        <w:t xml:space="preserve">, ημέρα </w:t>
      </w:r>
      <w:r>
        <w:rPr>
          <w:rFonts w:asciiTheme="minorHAnsi" w:hAnsiTheme="minorHAnsi" w:cstheme="minorHAnsi"/>
          <w:b/>
          <w:sz w:val="24"/>
          <w:szCs w:val="24"/>
        </w:rPr>
        <w:t>Πέμπτη</w:t>
      </w:r>
      <w:r w:rsidRPr="00F564E5">
        <w:rPr>
          <w:rFonts w:asciiTheme="minorHAnsi" w:hAnsiTheme="minorHAnsi" w:cstheme="minorHAnsi"/>
          <w:sz w:val="24"/>
          <w:szCs w:val="24"/>
        </w:rPr>
        <w:t xml:space="preserve">. Το αναλυτικό πρόγραμμα των εξετάσεων είναι το ακόλουθο:  </w:t>
      </w:r>
    </w:p>
    <w:p w14:paraId="6E7BB0A3" w14:textId="77777777" w:rsidR="00391D91" w:rsidRPr="00F564E5" w:rsidRDefault="00391D91" w:rsidP="00391D91">
      <w:pPr>
        <w:jc w:val="both"/>
        <w:rPr>
          <w:rFonts w:asciiTheme="minorHAnsi" w:eastAsia="Arial Unicode MS" w:hAnsiTheme="minorHAnsi" w:cstheme="minorHAnsi"/>
          <w:sz w:val="24"/>
          <w:szCs w:val="24"/>
        </w:rPr>
      </w:pPr>
    </w:p>
    <w:p w14:paraId="1A34569A" w14:textId="77777777" w:rsidR="00391D91" w:rsidRPr="00F564E5" w:rsidRDefault="00391D91" w:rsidP="00391D91">
      <w:pPr>
        <w:jc w:val="both"/>
        <w:rPr>
          <w:rFonts w:asciiTheme="minorHAnsi" w:eastAsia="Arial Unicode MS" w:hAnsiTheme="minorHAnsi" w:cstheme="minorHAnsi"/>
          <w:b/>
          <w:sz w:val="24"/>
          <w:szCs w:val="24"/>
          <w:u w:val="single"/>
        </w:rPr>
      </w:pPr>
      <w:r w:rsidRPr="00F564E5">
        <w:rPr>
          <w:rFonts w:asciiTheme="minorHAnsi" w:eastAsia="Arial Unicode MS" w:hAnsiTheme="minorHAnsi" w:cstheme="minorHAnsi"/>
          <w:b/>
          <w:sz w:val="24"/>
          <w:szCs w:val="24"/>
          <w:u w:val="single"/>
        </w:rPr>
        <w:t>ΠΡΟΓΡΑΜΜΑ ΕΞΕΤΑΣΕΩΝ</w:t>
      </w:r>
    </w:p>
    <w:p w14:paraId="64EB0F4F" w14:textId="77777777" w:rsidR="00391D91" w:rsidRPr="00F564E5" w:rsidRDefault="00391D91" w:rsidP="00391D91">
      <w:pPr>
        <w:jc w:val="both"/>
        <w:rPr>
          <w:rFonts w:asciiTheme="minorHAnsi" w:eastAsia="Arial Unicode MS" w:hAnsiTheme="minorHAnsi" w:cstheme="minorHAnsi"/>
          <w:sz w:val="24"/>
          <w:szCs w:val="24"/>
        </w:rPr>
      </w:pPr>
    </w:p>
    <w:p w14:paraId="28B740D6" w14:textId="77777777" w:rsidR="00391D91" w:rsidRPr="00F564E5" w:rsidRDefault="00391D91" w:rsidP="00391D91">
      <w:pPr>
        <w:jc w:val="both"/>
        <w:rPr>
          <w:rFonts w:asciiTheme="minorHAnsi" w:eastAsia="Arial Unicode MS" w:hAnsiTheme="minorHAnsi" w:cstheme="minorHAnsi"/>
          <w:sz w:val="24"/>
          <w:szCs w:val="24"/>
        </w:rPr>
      </w:pPr>
      <w:r w:rsidRPr="00F564E5">
        <w:rPr>
          <w:rFonts w:asciiTheme="minorHAnsi" w:eastAsia="Arial Unicode MS" w:hAnsiTheme="minorHAnsi" w:cstheme="minorHAnsi"/>
          <w:sz w:val="24"/>
          <w:szCs w:val="24"/>
        </w:rPr>
        <w:t>1. Στατιστική Ι</w:t>
      </w:r>
      <w:r w:rsidRPr="00F564E5">
        <w:rPr>
          <w:rFonts w:asciiTheme="minorHAnsi" w:eastAsia="Arial Unicode MS" w:hAnsiTheme="minorHAnsi" w:cstheme="minorHAnsi"/>
          <w:sz w:val="24"/>
          <w:szCs w:val="24"/>
        </w:rPr>
        <w:tab/>
      </w:r>
      <w:r w:rsidRPr="00F564E5">
        <w:rPr>
          <w:rFonts w:asciiTheme="minorHAnsi" w:eastAsia="Arial Unicode MS" w:hAnsiTheme="minorHAnsi" w:cstheme="minorHAnsi"/>
          <w:sz w:val="24"/>
          <w:szCs w:val="24"/>
        </w:rPr>
        <w:tab/>
      </w:r>
      <w:r w:rsidRPr="00F564E5">
        <w:rPr>
          <w:rFonts w:asciiTheme="minorHAnsi" w:eastAsia="Arial Unicode MS" w:hAnsiTheme="minorHAnsi" w:cstheme="minorHAnsi"/>
          <w:sz w:val="24"/>
          <w:szCs w:val="24"/>
        </w:rPr>
        <w:tab/>
      </w:r>
      <w:r w:rsidRPr="00F564E5">
        <w:rPr>
          <w:rFonts w:asciiTheme="minorHAnsi" w:eastAsia="Arial Unicode MS" w:hAnsiTheme="minorHAnsi" w:cstheme="minorHAnsi"/>
          <w:sz w:val="24"/>
          <w:szCs w:val="24"/>
        </w:rPr>
        <w:tab/>
      </w:r>
      <w:r w:rsidRPr="00F564E5">
        <w:rPr>
          <w:rFonts w:asciiTheme="minorHAnsi" w:eastAsia="Arial Unicode MS" w:hAnsiTheme="minorHAnsi" w:cstheme="minorHAnsi"/>
          <w:sz w:val="24"/>
          <w:szCs w:val="24"/>
        </w:rPr>
        <w:tab/>
      </w:r>
      <w:r w:rsidRPr="00F564E5">
        <w:rPr>
          <w:rFonts w:asciiTheme="minorHAnsi" w:eastAsia="Arial Unicode MS" w:hAnsiTheme="minorHAnsi" w:cstheme="minorHAnsi"/>
          <w:sz w:val="24"/>
          <w:szCs w:val="24"/>
        </w:rPr>
        <w:tab/>
        <w:t>9:30 – 11:30</w:t>
      </w:r>
    </w:p>
    <w:p w14:paraId="193F243E" w14:textId="77777777" w:rsidR="00391D91" w:rsidRPr="00F564E5" w:rsidRDefault="00391D91" w:rsidP="00391D91">
      <w:pPr>
        <w:jc w:val="both"/>
        <w:rPr>
          <w:rFonts w:asciiTheme="minorHAnsi" w:eastAsia="Arial Unicode MS" w:hAnsiTheme="minorHAnsi" w:cstheme="minorHAnsi"/>
          <w:sz w:val="24"/>
          <w:szCs w:val="24"/>
        </w:rPr>
      </w:pPr>
      <w:r w:rsidRPr="00F564E5">
        <w:rPr>
          <w:rFonts w:asciiTheme="minorHAnsi" w:eastAsia="Arial Unicode MS" w:hAnsiTheme="minorHAnsi" w:cstheme="minorHAnsi"/>
          <w:sz w:val="24"/>
          <w:szCs w:val="24"/>
        </w:rPr>
        <w:t>2. Μαθηματικά για Οικονομολόγους</w:t>
      </w:r>
      <w:r w:rsidRPr="00F564E5">
        <w:rPr>
          <w:rFonts w:asciiTheme="minorHAnsi" w:eastAsia="Arial Unicode MS" w:hAnsiTheme="minorHAnsi" w:cstheme="minorHAnsi"/>
          <w:sz w:val="24"/>
          <w:szCs w:val="24"/>
        </w:rPr>
        <w:tab/>
        <w:t>Ι &amp; ΙΙ</w:t>
      </w:r>
      <w:r w:rsidRPr="00F564E5">
        <w:rPr>
          <w:rFonts w:asciiTheme="minorHAnsi" w:eastAsia="Arial Unicode MS" w:hAnsiTheme="minorHAnsi" w:cstheme="minorHAnsi"/>
          <w:sz w:val="24"/>
          <w:szCs w:val="24"/>
        </w:rPr>
        <w:tab/>
      </w:r>
      <w:r w:rsidRPr="00F564E5">
        <w:rPr>
          <w:rFonts w:asciiTheme="minorHAnsi" w:eastAsia="Arial Unicode MS" w:hAnsiTheme="minorHAnsi" w:cstheme="minorHAnsi"/>
          <w:sz w:val="24"/>
          <w:szCs w:val="24"/>
        </w:rPr>
        <w:tab/>
        <w:t>12:00 – 14:00</w:t>
      </w:r>
    </w:p>
    <w:p w14:paraId="265E117A" w14:textId="77777777" w:rsidR="00391D91" w:rsidRPr="00F564E5" w:rsidRDefault="00391D91" w:rsidP="00391D91">
      <w:pPr>
        <w:jc w:val="both"/>
        <w:rPr>
          <w:rFonts w:asciiTheme="minorHAnsi" w:eastAsia="Arial Unicode MS" w:hAnsiTheme="minorHAnsi" w:cstheme="minorHAnsi"/>
          <w:sz w:val="24"/>
          <w:szCs w:val="24"/>
        </w:rPr>
      </w:pPr>
      <w:r w:rsidRPr="00F564E5">
        <w:rPr>
          <w:rFonts w:asciiTheme="minorHAnsi" w:eastAsia="Arial Unicode MS" w:hAnsiTheme="minorHAnsi" w:cstheme="minorHAnsi"/>
          <w:sz w:val="24"/>
          <w:szCs w:val="24"/>
        </w:rPr>
        <w:t>3. Εισαγωγή στα Οικονομικά</w:t>
      </w:r>
      <w:r w:rsidRPr="00F564E5">
        <w:rPr>
          <w:rFonts w:asciiTheme="minorHAnsi" w:eastAsia="Arial Unicode MS" w:hAnsiTheme="minorHAnsi" w:cstheme="minorHAnsi"/>
          <w:sz w:val="24"/>
          <w:szCs w:val="24"/>
        </w:rPr>
        <w:tab/>
        <w:t>Ι &amp; ΙΙ</w:t>
      </w:r>
      <w:r w:rsidRPr="00F564E5">
        <w:rPr>
          <w:rFonts w:asciiTheme="minorHAnsi" w:eastAsia="Arial Unicode MS" w:hAnsiTheme="minorHAnsi" w:cstheme="minorHAnsi"/>
          <w:sz w:val="24"/>
          <w:szCs w:val="24"/>
        </w:rPr>
        <w:tab/>
      </w:r>
      <w:r w:rsidRPr="00F564E5">
        <w:rPr>
          <w:rFonts w:asciiTheme="minorHAnsi" w:eastAsia="Arial Unicode MS" w:hAnsiTheme="minorHAnsi" w:cstheme="minorHAnsi"/>
          <w:sz w:val="24"/>
          <w:szCs w:val="24"/>
        </w:rPr>
        <w:tab/>
      </w:r>
      <w:r w:rsidRPr="00F564E5">
        <w:rPr>
          <w:rFonts w:asciiTheme="minorHAnsi" w:eastAsia="Arial Unicode MS" w:hAnsiTheme="minorHAnsi" w:cstheme="minorHAnsi"/>
          <w:sz w:val="24"/>
          <w:szCs w:val="24"/>
        </w:rPr>
        <w:tab/>
        <w:t>14:30 – 16:30</w:t>
      </w:r>
      <w:r w:rsidRPr="00F564E5">
        <w:rPr>
          <w:rFonts w:asciiTheme="minorHAnsi" w:eastAsia="Arial Unicode MS" w:hAnsiTheme="minorHAnsi" w:cstheme="minorHAnsi"/>
          <w:sz w:val="24"/>
          <w:szCs w:val="24"/>
        </w:rPr>
        <w:tab/>
      </w:r>
    </w:p>
    <w:p w14:paraId="7656BE2F" w14:textId="77777777" w:rsidR="00852632" w:rsidRPr="009B774D" w:rsidRDefault="00852632" w:rsidP="00391D91">
      <w:pPr>
        <w:jc w:val="center"/>
        <w:rPr>
          <w:rFonts w:asciiTheme="minorHAnsi" w:hAnsiTheme="minorHAnsi" w:cstheme="minorHAnsi"/>
          <w:bCs/>
          <w:sz w:val="24"/>
          <w:szCs w:val="24"/>
        </w:rPr>
      </w:pPr>
    </w:p>
    <w:sectPr w:rsidR="00852632" w:rsidRPr="009B774D" w:rsidSect="00DB3BC7">
      <w:footerReference w:type="even" r:id="rId9"/>
      <w:footerReference w:type="default" r:id="rId10"/>
      <w:pgSz w:w="11906" w:h="16838" w:code="9"/>
      <w:pgMar w:top="1134" w:right="1106" w:bottom="1134" w:left="16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F9FA4" w14:textId="77777777" w:rsidR="009D0C47" w:rsidRDefault="009D0C47">
      <w:r>
        <w:separator/>
      </w:r>
    </w:p>
  </w:endnote>
  <w:endnote w:type="continuationSeparator" w:id="0">
    <w:p w14:paraId="272F1187" w14:textId="77777777" w:rsidR="009D0C47" w:rsidRDefault="009D0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_Ο·ΫΫΘΞ‹">
    <w:altName w:val="Cambria"/>
    <w:panose1 w:val="00000000000000000000"/>
    <w:charset w:val="A1"/>
    <w:family w:val="roman"/>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Consolas">
    <w:panose1 w:val="020B0609020204030204"/>
    <w:charset w:val="A1"/>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IBJMK+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1E91A" w14:textId="77777777" w:rsidR="00373CC7" w:rsidRDefault="00CF486F" w:rsidP="00167F47">
    <w:pPr>
      <w:pStyle w:val="a4"/>
      <w:framePr w:wrap="around" w:vAnchor="text" w:hAnchor="margin" w:xAlign="right" w:y="1"/>
      <w:rPr>
        <w:rStyle w:val="a5"/>
      </w:rPr>
    </w:pPr>
    <w:r>
      <w:rPr>
        <w:rStyle w:val="a5"/>
      </w:rPr>
      <w:fldChar w:fldCharType="begin"/>
    </w:r>
    <w:r w:rsidR="00373CC7">
      <w:rPr>
        <w:rStyle w:val="a5"/>
      </w:rPr>
      <w:instrText xml:space="preserve">PAGE  </w:instrText>
    </w:r>
    <w:r>
      <w:rPr>
        <w:rStyle w:val="a5"/>
      </w:rPr>
      <w:fldChar w:fldCharType="end"/>
    </w:r>
  </w:p>
  <w:p w14:paraId="0CA8408C" w14:textId="77777777" w:rsidR="00373CC7" w:rsidRDefault="00373CC7" w:rsidP="004F0E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8E158" w14:textId="77777777" w:rsidR="00373CC7" w:rsidRDefault="00373CC7" w:rsidP="00167F47">
    <w:pPr>
      <w:pStyle w:val="a4"/>
      <w:framePr w:wrap="around" w:vAnchor="text" w:hAnchor="margin" w:xAlign="right" w:y="1"/>
      <w:rPr>
        <w:rStyle w:val="a5"/>
      </w:rPr>
    </w:pPr>
  </w:p>
  <w:p w14:paraId="12C9C84F" w14:textId="29F76AD9" w:rsidR="00373CC7" w:rsidRPr="00D71D30" w:rsidRDefault="00373CC7" w:rsidP="00247B52">
    <w:pPr>
      <w:pStyle w:val="a4"/>
      <w:ind w:right="360"/>
      <w:jc w:val="right"/>
      <w:rPr>
        <w:rFonts w:asciiTheme="minorHAnsi" w:hAnsiTheme="minorHAnsi" w:cstheme="minorHAnsi"/>
      </w:rPr>
    </w:pPr>
    <w:r w:rsidRPr="00D71D30">
      <w:rPr>
        <w:rFonts w:asciiTheme="minorHAnsi" w:hAnsiTheme="minorHAnsi" w:cstheme="minorHAnsi"/>
      </w:rPr>
      <w:t xml:space="preserve">Σελίδα </w:t>
    </w:r>
    <w:r w:rsidR="00CF486F" w:rsidRPr="00D71D30">
      <w:rPr>
        <w:rFonts w:asciiTheme="minorHAnsi" w:hAnsiTheme="minorHAnsi" w:cstheme="minorHAnsi"/>
        <w:noProof/>
      </w:rPr>
      <w:fldChar w:fldCharType="begin"/>
    </w:r>
    <w:r w:rsidRPr="00D71D30">
      <w:rPr>
        <w:rFonts w:asciiTheme="minorHAnsi" w:hAnsiTheme="minorHAnsi" w:cstheme="minorHAnsi"/>
        <w:noProof/>
      </w:rPr>
      <w:instrText xml:space="preserve"> PAGE </w:instrText>
    </w:r>
    <w:r w:rsidR="00CF486F" w:rsidRPr="00D71D30">
      <w:rPr>
        <w:rFonts w:asciiTheme="minorHAnsi" w:hAnsiTheme="minorHAnsi" w:cstheme="minorHAnsi"/>
        <w:noProof/>
      </w:rPr>
      <w:fldChar w:fldCharType="separate"/>
    </w:r>
    <w:r w:rsidR="0059468E">
      <w:rPr>
        <w:rFonts w:asciiTheme="minorHAnsi" w:hAnsiTheme="minorHAnsi" w:cstheme="minorHAnsi"/>
        <w:noProof/>
      </w:rPr>
      <w:t>1</w:t>
    </w:r>
    <w:r w:rsidR="00CF486F" w:rsidRPr="00D71D30">
      <w:rPr>
        <w:rFonts w:asciiTheme="minorHAnsi" w:hAnsiTheme="minorHAnsi" w:cstheme="minorHAnsi"/>
        <w:noProof/>
      </w:rPr>
      <w:fldChar w:fldCharType="end"/>
    </w:r>
    <w:r w:rsidRPr="00D71D30">
      <w:rPr>
        <w:rFonts w:asciiTheme="minorHAnsi" w:hAnsiTheme="minorHAnsi" w:cstheme="minorHAnsi"/>
      </w:rPr>
      <w:t xml:space="preserve"> από </w:t>
    </w:r>
    <w:r w:rsidR="00CF486F" w:rsidRPr="00D71D30">
      <w:rPr>
        <w:rFonts w:asciiTheme="minorHAnsi" w:hAnsiTheme="minorHAnsi" w:cstheme="minorHAnsi"/>
        <w:noProof/>
      </w:rPr>
      <w:fldChar w:fldCharType="begin"/>
    </w:r>
    <w:r w:rsidRPr="00D71D30">
      <w:rPr>
        <w:rFonts w:asciiTheme="minorHAnsi" w:hAnsiTheme="minorHAnsi" w:cstheme="minorHAnsi"/>
        <w:noProof/>
      </w:rPr>
      <w:instrText xml:space="preserve"> NUMPAGES </w:instrText>
    </w:r>
    <w:r w:rsidR="00CF486F" w:rsidRPr="00D71D30">
      <w:rPr>
        <w:rFonts w:asciiTheme="minorHAnsi" w:hAnsiTheme="minorHAnsi" w:cstheme="minorHAnsi"/>
        <w:noProof/>
      </w:rPr>
      <w:fldChar w:fldCharType="separate"/>
    </w:r>
    <w:r w:rsidR="0059468E">
      <w:rPr>
        <w:rFonts w:asciiTheme="minorHAnsi" w:hAnsiTheme="minorHAnsi" w:cstheme="minorHAnsi"/>
        <w:noProof/>
      </w:rPr>
      <w:t>3</w:t>
    </w:r>
    <w:r w:rsidR="00CF486F" w:rsidRPr="00D71D30">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88AF1" w14:textId="77777777" w:rsidR="009D0C47" w:rsidRDefault="009D0C47">
      <w:r>
        <w:separator/>
      </w:r>
    </w:p>
  </w:footnote>
  <w:footnote w:type="continuationSeparator" w:id="0">
    <w:p w14:paraId="46A75E4A" w14:textId="77777777" w:rsidR="009D0C47" w:rsidRDefault="009D0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4BC064B8"/>
    <w:lvl w:ilvl="0">
      <w:numFmt w:val="bullet"/>
      <w:lvlText w:val="*"/>
      <w:lvlJc w:val="left"/>
    </w:lvl>
  </w:abstractNum>
  <w:abstractNum w:abstractNumId="1" w15:restartNumberingAfterBreak="0">
    <w:nsid w:val="00000001"/>
    <w:multiLevelType w:val="singleLevel"/>
    <w:tmpl w:val="00000001"/>
    <w:name w:val="WW8Num1"/>
    <w:lvl w:ilvl="0">
      <w:start w:val="1"/>
      <w:numFmt w:val="decimal"/>
      <w:lvlText w:val="%1."/>
      <w:lvlJc w:val="left"/>
      <w:pPr>
        <w:tabs>
          <w:tab w:val="num" w:pos="-152"/>
        </w:tabs>
        <w:ind w:left="568" w:hanging="360"/>
      </w:pPr>
    </w:lvl>
  </w:abstractNum>
  <w:abstractNum w:abstractNumId="2" w15:restartNumberingAfterBreak="0">
    <w:nsid w:val="0177598A"/>
    <w:multiLevelType w:val="hybridMultilevel"/>
    <w:tmpl w:val="88F0DA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79A5E9A"/>
    <w:multiLevelType w:val="hybridMultilevel"/>
    <w:tmpl w:val="29E6C332"/>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BB41D6A"/>
    <w:multiLevelType w:val="hybridMultilevel"/>
    <w:tmpl w:val="79787E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D176B41"/>
    <w:multiLevelType w:val="singleLevel"/>
    <w:tmpl w:val="0408000F"/>
    <w:lvl w:ilvl="0">
      <w:start w:val="2"/>
      <w:numFmt w:val="decimal"/>
      <w:lvlText w:val="%1."/>
      <w:lvlJc w:val="left"/>
      <w:pPr>
        <w:tabs>
          <w:tab w:val="num" w:pos="360"/>
        </w:tabs>
        <w:ind w:left="360" w:hanging="360"/>
      </w:pPr>
      <w:rPr>
        <w:rFonts w:hint="default"/>
      </w:rPr>
    </w:lvl>
  </w:abstractNum>
  <w:abstractNum w:abstractNumId="6" w15:restartNumberingAfterBreak="0">
    <w:nsid w:val="0D8F57AF"/>
    <w:multiLevelType w:val="hybridMultilevel"/>
    <w:tmpl w:val="A2763A5E"/>
    <w:lvl w:ilvl="0" w:tplc="9F6C7748">
      <w:numFmt w:val="bullet"/>
      <w:lvlText w:val="-"/>
      <w:lvlJc w:val="left"/>
      <w:pPr>
        <w:ind w:left="780" w:hanging="360"/>
      </w:pPr>
      <w:rPr>
        <w:rFonts w:ascii="Trebuchet MS" w:eastAsia="Trebuchet MS" w:hAnsi="Trebuchet MS" w:cs="Trebuchet M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7" w15:restartNumberingAfterBreak="0">
    <w:nsid w:val="0F637B62"/>
    <w:multiLevelType w:val="hybridMultilevel"/>
    <w:tmpl w:val="23FA9188"/>
    <w:lvl w:ilvl="0" w:tplc="C09805CE">
      <w:start w:val="1"/>
      <w:numFmt w:val="decimal"/>
      <w:lvlText w:val="%1."/>
      <w:lvlJc w:val="left"/>
      <w:pPr>
        <w:ind w:left="90" w:hanging="360"/>
      </w:pPr>
      <w:rPr>
        <w:rFonts w:hint="default"/>
      </w:rPr>
    </w:lvl>
    <w:lvl w:ilvl="1" w:tplc="04080001">
      <w:start w:val="1"/>
      <w:numFmt w:val="bullet"/>
      <w:lvlText w:val=""/>
      <w:lvlJc w:val="left"/>
      <w:pPr>
        <w:ind w:left="810" w:hanging="360"/>
      </w:pPr>
      <w:rPr>
        <w:rFonts w:ascii="Symbol" w:hAnsi="Symbol" w:hint="default"/>
      </w:r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8" w15:restartNumberingAfterBreak="0">
    <w:nsid w:val="115C2A93"/>
    <w:multiLevelType w:val="hybridMultilevel"/>
    <w:tmpl w:val="87A2B200"/>
    <w:lvl w:ilvl="0" w:tplc="E65CF76C">
      <w:start w:val="1"/>
      <w:numFmt w:val="decimal"/>
      <w:lvlText w:val="%1."/>
      <w:lvlJc w:val="left"/>
      <w:pPr>
        <w:ind w:left="928"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9" w15:restartNumberingAfterBreak="0">
    <w:nsid w:val="209D4F39"/>
    <w:multiLevelType w:val="hybridMultilevel"/>
    <w:tmpl w:val="A5B20E8C"/>
    <w:lvl w:ilvl="0" w:tplc="17E40938">
      <w:start w:val="1"/>
      <w:numFmt w:val="decimal"/>
      <w:lvlText w:val="%1."/>
      <w:lvlJc w:val="left"/>
      <w:pPr>
        <w:ind w:left="-500" w:hanging="360"/>
      </w:pPr>
      <w:rPr>
        <w:rFonts w:hint="default"/>
      </w:rPr>
    </w:lvl>
    <w:lvl w:ilvl="1" w:tplc="3ABCCE4E">
      <w:numFmt w:val="bullet"/>
      <w:lvlText w:val="•"/>
      <w:lvlJc w:val="left"/>
      <w:pPr>
        <w:ind w:left="850" w:hanging="360"/>
      </w:pPr>
      <w:rPr>
        <w:rFonts w:ascii="Calibri" w:eastAsiaTheme="minorHAnsi" w:hAnsi="Calibri" w:cs="Calibri" w:hint="default"/>
      </w:rPr>
    </w:lvl>
    <w:lvl w:ilvl="2" w:tplc="0408001B">
      <w:start w:val="1"/>
      <w:numFmt w:val="lowerRoman"/>
      <w:lvlText w:val="%3."/>
      <w:lvlJc w:val="right"/>
      <w:pPr>
        <w:ind w:left="1570" w:hanging="180"/>
      </w:pPr>
    </w:lvl>
    <w:lvl w:ilvl="3" w:tplc="0408000F" w:tentative="1">
      <w:start w:val="1"/>
      <w:numFmt w:val="decimal"/>
      <w:lvlText w:val="%4."/>
      <w:lvlJc w:val="left"/>
      <w:pPr>
        <w:ind w:left="2290" w:hanging="360"/>
      </w:pPr>
    </w:lvl>
    <w:lvl w:ilvl="4" w:tplc="04080019" w:tentative="1">
      <w:start w:val="1"/>
      <w:numFmt w:val="lowerLetter"/>
      <w:lvlText w:val="%5."/>
      <w:lvlJc w:val="left"/>
      <w:pPr>
        <w:ind w:left="3010" w:hanging="360"/>
      </w:pPr>
    </w:lvl>
    <w:lvl w:ilvl="5" w:tplc="0408001B" w:tentative="1">
      <w:start w:val="1"/>
      <w:numFmt w:val="lowerRoman"/>
      <w:lvlText w:val="%6."/>
      <w:lvlJc w:val="right"/>
      <w:pPr>
        <w:ind w:left="3730" w:hanging="180"/>
      </w:pPr>
    </w:lvl>
    <w:lvl w:ilvl="6" w:tplc="0408000F" w:tentative="1">
      <w:start w:val="1"/>
      <w:numFmt w:val="decimal"/>
      <w:lvlText w:val="%7."/>
      <w:lvlJc w:val="left"/>
      <w:pPr>
        <w:ind w:left="4450" w:hanging="360"/>
      </w:pPr>
    </w:lvl>
    <w:lvl w:ilvl="7" w:tplc="04080019" w:tentative="1">
      <w:start w:val="1"/>
      <w:numFmt w:val="lowerLetter"/>
      <w:lvlText w:val="%8."/>
      <w:lvlJc w:val="left"/>
      <w:pPr>
        <w:ind w:left="5170" w:hanging="360"/>
      </w:pPr>
    </w:lvl>
    <w:lvl w:ilvl="8" w:tplc="0408001B" w:tentative="1">
      <w:start w:val="1"/>
      <w:numFmt w:val="lowerRoman"/>
      <w:lvlText w:val="%9."/>
      <w:lvlJc w:val="right"/>
      <w:pPr>
        <w:ind w:left="5890" w:hanging="180"/>
      </w:pPr>
    </w:lvl>
  </w:abstractNum>
  <w:abstractNum w:abstractNumId="10" w15:restartNumberingAfterBreak="0">
    <w:nsid w:val="218A536D"/>
    <w:multiLevelType w:val="hybridMultilevel"/>
    <w:tmpl w:val="33861F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B531ED"/>
    <w:multiLevelType w:val="singleLevel"/>
    <w:tmpl w:val="4F9EB832"/>
    <w:lvl w:ilvl="0">
      <w:start w:val="1"/>
      <w:numFmt w:val="decimal"/>
      <w:lvlText w:val="%1."/>
      <w:lvlJc w:val="left"/>
      <w:pPr>
        <w:tabs>
          <w:tab w:val="num" w:pos="360"/>
        </w:tabs>
        <w:ind w:left="360" w:hanging="360"/>
      </w:pPr>
      <w:rPr>
        <w:rFonts w:hint="default"/>
        <w:b w:val="0"/>
      </w:rPr>
    </w:lvl>
  </w:abstractNum>
  <w:abstractNum w:abstractNumId="12" w15:restartNumberingAfterBreak="0">
    <w:nsid w:val="2D1C4835"/>
    <w:multiLevelType w:val="hybridMultilevel"/>
    <w:tmpl w:val="31D2937C"/>
    <w:lvl w:ilvl="0" w:tplc="FFFFFFFF">
      <w:start w:val="1"/>
      <w:numFmt w:val="decimal"/>
      <w:lvlText w:val="%1."/>
      <w:lvlJc w:val="left"/>
      <w:pPr>
        <w:tabs>
          <w:tab w:val="num" w:pos="0"/>
        </w:tabs>
        <w:ind w:hanging="360"/>
      </w:pPr>
      <w:rPr>
        <w:rFonts w:cs="Times New Roman" w:hint="default"/>
        <w:b w:val="0"/>
        <w:color w:val="auto"/>
      </w:rPr>
    </w:lvl>
    <w:lvl w:ilvl="1" w:tplc="FFFFFFFF">
      <w:start w:val="1"/>
      <w:numFmt w:val="bullet"/>
      <w:lvlText w:val=""/>
      <w:lvlJc w:val="left"/>
      <w:pPr>
        <w:tabs>
          <w:tab w:val="num" w:pos="720"/>
        </w:tabs>
        <w:ind w:left="720" w:hanging="360"/>
      </w:pPr>
      <w:rPr>
        <w:rFonts w:ascii="Symbol" w:hAnsi="Symbol" w:hint="default"/>
      </w:rPr>
    </w:lvl>
    <w:lvl w:ilvl="2" w:tplc="FFFFFFFF" w:tentative="1">
      <w:start w:val="1"/>
      <w:numFmt w:val="lowerRoman"/>
      <w:lvlText w:val="%3."/>
      <w:lvlJc w:val="right"/>
      <w:pPr>
        <w:tabs>
          <w:tab w:val="num" w:pos="1440"/>
        </w:tabs>
        <w:ind w:left="1440" w:hanging="180"/>
      </w:pPr>
      <w:rPr>
        <w:rFonts w:cs="Times New Roman"/>
      </w:rPr>
    </w:lvl>
    <w:lvl w:ilvl="3" w:tplc="FFFFFFFF" w:tentative="1">
      <w:start w:val="1"/>
      <w:numFmt w:val="decimal"/>
      <w:lvlText w:val="%4."/>
      <w:lvlJc w:val="left"/>
      <w:pPr>
        <w:tabs>
          <w:tab w:val="num" w:pos="2160"/>
        </w:tabs>
        <w:ind w:left="2160" w:hanging="360"/>
      </w:pPr>
      <w:rPr>
        <w:rFonts w:cs="Times New Roman"/>
      </w:rPr>
    </w:lvl>
    <w:lvl w:ilvl="4" w:tplc="FFFFFFFF" w:tentative="1">
      <w:start w:val="1"/>
      <w:numFmt w:val="lowerLetter"/>
      <w:lvlText w:val="%5."/>
      <w:lvlJc w:val="left"/>
      <w:pPr>
        <w:tabs>
          <w:tab w:val="num" w:pos="2880"/>
        </w:tabs>
        <w:ind w:left="2880" w:hanging="360"/>
      </w:pPr>
      <w:rPr>
        <w:rFonts w:cs="Times New Roman"/>
      </w:rPr>
    </w:lvl>
    <w:lvl w:ilvl="5" w:tplc="FFFFFFFF" w:tentative="1">
      <w:start w:val="1"/>
      <w:numFmt w:val="lowerRoman"/>
      <w:lvlText w:val="%6."/>
      <w:lvlJc w:val="right"/>
      <w:pPr>
        <w:tabs>
          <w:tab w:val="num" w:pos="3600"/>
        </w:tabs>
        <w:ind w:left="3600" w:hanging="180"/>
      </w:pPr>
      <w:rPr>
        <w:rFonts w:cs="Times New Roman"/>
      </w:rPr>
    </w:lvl>
    <w:lvl w:ilvl="6" w:tplc="FFFFFFFF" w:tentative="1">
      <w:start w:val="1"/>
      <w:numFmt w:val="decimal"/>
      <w:lvlText w:val="%7."/>
      <w:lvlJc w:val="left"/>
      <w:pPr>
        <w:tabs>
          <w:tab w:val="num" w:pos="4320"/>
        </w:tabs>
        <w:ind w:left="4320" w:hanging="360"/>
      </w:pPr>
      <w:rPr>
        <w:rFonts w:cs="Times New Roman"/>
      </w:rPr>
    </w:lvl>
    <w:lvl w:ilvl="7" w:tplc="FFFFFFFF" w:tentative="1">
      <w:start w:val="1"/>
      <w:numFmt w:val="lowerLetter"/>
      <w:lvlText w:val="%8."/>
      <w:lvlJc w:val="left"/>
      <w:pPr>
        <w:tabs>
          <w:tab w:val="num" w:pos="5040"/>
        </w:tabs>
        <w:ind w:left="5040" w:hanging="360"/>
      </w:pPr>
      <w:rPr>
        <w:rFonts w:cs="Times New Roman"/>
      </w:rPr>
    </w:lvl>
    <w:lvl w:ilvl="8" w:tplc="FFFFFFFF" w:tentative="1">
      <w:start w:val="1"/>
      <w:numFmt w:val="lowerRoman"/>
      <w:lvlText w:val="%9."/>
      <w:lvlJc w:val="right"/>
      <w:pPr>
        <w:tabs>
          <w:tab w:val="num" w:pos="5760"/>
        </w:tabs>
        <w:ind w:left="5760" w:hanging="180"/>
      </w:pPr>
      <w:rPr>
        <w:rFonts w:cs="Times New Roman"/>
      </w:rPr>
    </w:lvl>
  </w:abstractNum>
  <w:abstractNum w:abstractNumId="13" w15:restartNumberingAfterBreak="0">
    <w:nsid w:val="2FDD72E3"/>
    <w:multiLevelType w:val="hybridMultilevel"/>
    <w:tmpl w:val="49302478"/>
    <w:lvl w:ilvl="0" w:tplc="51E638A4">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1E30BF"/>
    <w:multiLevelType w:val="hybridMultilevel"/>
    <w:tmpl w:val="79787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6132397"/>
    <w:multiLevelType w:val="hybridMultilevel"/>
    <w:tmpl w:val="FC7CC8FC"/>
    <w:lvl w:ilvl="0" w:tplc="ABB00C98">
      <w:start w:val="1"/>
      <w:numFmt w:val="decimal"/>
      <w:lvlText w:val="%1."/>
      <w:lvlJc w:val="left"/>
      <w:pPr>
        <w:tabs>
          <w:tab w:val="num" w:pos="928"/>
        </w:tabs>
        <w:ind w:left="928" w:hanging="360"/>
      </w:pPr>
      <w:rPr>
        <w:rFonts w:ascii="Calibri" w:hAnsi="Calibri" w:cs="Times New Roman" w:hint="default"/>
        <w:b w:val="0"/>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8A4285B"/>
    <w:multiLevelType w:val="hybridMultilevel"/>
    <w:tmpl w:val="ACDE5764"/>
    <w:lvl w:ilvl="0" w:tplc="9778493C">
      <w:start w:val="1"/>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F4C1D"/>
    <w:multiLevelType w:val="hybridMultilevel"/>
    <w:tmpl w:val="0306669A"/>
    <w:lvl w:ilvl="0" w:tplc="59C419DA">
      <w:start w:val="1"/>
      <w:numFmt w:val="decimal"/>
      <w:lvlText w:val="%1."/>
      <w:lvlJc w:val="left"/>
      <w:pPr>
        <w:ind w:left="720" w:hanging="360"/>
      </w:pPr>
      <w:rPr>
        <w:rFonts w:ascii="Calibri" w:hAnsi="Calibri"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1E2466"/>
    <w:multiLevelType w:val="hybridMultilevel"/>
    <w:tmpl w:val="6EEA64DC"/>
    <w:lvl w:ilvl="0" w:tplc="F88CC3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080A90"/>
    <w:multiLevelType w:val="singleLevel"/>
    <w:tmpl w:val="0408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8759E7"/>
    <w:multiLevelType w:val="hybridMultilevel"/>
    <w:tmpl w:val="F3906D5E"/>
    <w:lvl w:ilvl="0" w:tplc="6038B576">
      <w:start w:val="1"/>
      <w:numFmt w:val="decimal"/>
      <w:lvlText w:val="%1."/>
      <w:lvlJc w:val="left"/>
      <w:pPr>
        <w:ind w:left="720" w:hanging="360"/>
      </w:pPr>
      <w:rPr>
        <w:rFonts w:hint="default"/>
        <w:sz w:val="2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7B9408D"/>
    <w:multiLevelType w:val="hybridMultilevel"/>
    <w:tmpl w:val="3258C248"/>
    <w:lvl w:ilvl="0" w:tplc="8744ACFA">
      <w:start w:val="1"/>
      <w:numFmt w:val="decimal"/>
      <w:lvlText w:val="%1."/>
      <w:lvlJc w:val="left"/>
      <w:pPr>
        <w:ind w:left="360" w:hanging="360"/>
      </w:pPr>
      <w:rPr>
        <w:rFonts w:ascii="Times New Roman" w:hAnsi="Times New Roman" w:cs="Times New Roman" w:hint="default"/>
        <w:b w:val="0"/>
        <w:i w:val="0"/>
        <w:sz w:val="22"/>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4ADC0E1D"/>
    <w:multiLevelType w:val="hybridMultilevel"/>
    <w:tmpl w:val="2280FC80"/>
    <w:lvl w:ilvl="0" w:tplc="3F6801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550B85"/>
    <w:multiLevelType w:val="singleLevel"/>
    <w:tmpl w:val="0408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D0201A9"/>
    <w:multiLevelType w:val="hybridMultilevel"/>
    <w:tmpl w:val="18AAA176"/>
    <w:lvl w:ilvl="0" w:tplc="0E5C59C4">
      <w:start w:val="1"/>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716F8"/>
    <w:multiLevelType w:val="hybridMultilevel"/>
    <w:tmpl w:val="3BB02756"/>
    <w:lvl w:ilvl="0" w:tplc="B9CECAA8">
      <w:start w:val="1"/>
      <w:numFmt w:val="decimal"/>
      <w:lvlText w:val="%1."/>
      <w:lvlJc w:val="left"/>
      <w:pPr>
        <w:ind w:left="2700" w:hanging="360"/>
      </w:pPr>
      <w:rPr>
        <w:rFonts w:hint="default"/>
        <w:i w:val="0"/>
      </w:rPr>
    </w:lvl>
    <w:lvl w:ilvl="1" w:tplc="04080019" w:tentative="1">
      <w:start w:val="1"/>
      <w:numFmt w:val="lowerLetter"/>
      <w:lvlText w:val="%2."/>
      <w:lvlJc w:val="left"/>
      <w:pPr>
        <w:ind w:left="3420" w:hanging="360"/>
      </w:pPr>
    </w:lvl>
    <w:lvl w:ilvl="2" w:tplc="0408001B" w:tentative="1">
      <w:start w:val="1"/>
      <w:numFmt w:val="lowerRoman"/>
      <w:lvlText w:val="%3."/>
      <w:lvlJc w:val="right"/>
      <w:pPr>
        <w:ind w:left="4140" w:hanging="180"/>
      </w:pPr>
    </w:lvl>
    <w:lvl w:ilvl="3" w:tplc="0408000F" w:tentative="1">
      <w:start w:val="1"/>
      <w:numFmt w:val="decimal"/>
      <w:lvlText w:val="%4."/>
      <w:lvlJc w:val="left"/>
      <w:pPr>
        <w:ind w:left="4860" w:hanging="360"/>
      </w:pPr>
    </w:lvl>
    <w:lvl w:ilvl="4" w:tplc="04080019" w:tentative="1">
      <w:start w:val="1"/>
      <w:numFmt w:val="lowerLetter"/>
      <w:lvlText w:val="%5."/>
      <w:lvlJc w:val="left"/>
      <w:pPr>
        <w:ind w:left="5580" w:hanging="360"/>
      </w:pPr>
    </w:lvl>
    <w:lvl w:ilvl="5" w:tplc="0408001B" w:tentative="1">
      <w:start w:val="1"/>
      <w:numFmt w:val="lowerRoman"/>
      <w:lvlText w:val="%6."/>
      <w:lvlJc w:val="right"/>
      <w:pPr>
        <w:ind w:left="6300" w:hanging="180"/>
      </w:pPr>
    </w:lvl>
    <w:lvl w:ilvl="6" w:tplc="0408000F" w:tentative="1">
      <w:start w:val="1"/>
      <w:numFmt w:val="decimal"/>
      <w:lvlText w:val="%7."/>
      <w:lvlJc w:val="left"/>
      <w:pPr>
        <w:ind w:left="7020" w:hanging="360"/>
      </w:pPr>
    </w:lvl>
    <w:lvl w:ilvl="7" w:tplc="04080019" w:tentative="1">
      <w:start w:val="1"/>
      <w:numFmt w:val="lowerLetter"/>
      <w:lvlText w:val="%8."/>
      <w:lvlJc w:val="left"/>
      <w:pPr>
        <w:ind w:left="7740" w:hanging="360"/>
      </w:pPr>
    </w:lvl>
    <w:lvl w:ilvl="8" w:tplc="0408001B" w:tentative="1">
      <w:start w:val="1"/>
      <w:numFmt w:val="lowerRoman"/>
      <w:lvlText w:val="%9."/>
      <w:lvlJc w:val="right"/>
      <w:pPr>
        <w:ind w:left="8460" w:hanging="180"/>
      </w:pPr>
    </w:lvl>
  </w:abstractNum>
  <w:abstractNum w:abstractNumId="26" w15:restartNumberingAfterBreak="0">
    <w:nsid w:val="568B66CF"/>
    <w:multiLevelType w:val="hybridMultilevel"/>
    <w:tmpl w:val="A6102152"/>
    <w:lvl w:ilvl="0" w:tplc="00480B52">
      <w:start w:val="1"/>
      <w:numFmt w:val="decimal"/>
      <w:lvlText w:val="%1."/>
      <w:lvlJc w:val="left"/>
      <w:pPr>
        <w:ind w:left="1056" w:hanging="360"/>
      </w:pPr>
      <w:rPr>
        <w:rFonts w:hint="default"/>
      </w:rPr>
    </w:lvl>
    <w:lvl w:ilvl="1" w:tplc="04080019" w:tentative="1">
      <w:start w:val="1"/>
      <w:numFmt w:val="lowerLetter"/>
      <w:lvlText w:val="%2."/>
      <w:lvlJc w:val="left"/>
      <w:pPr>
        <w:ind w:left="1776" w:hanging="360"/>
      </w:pPr>
    </w:lvl>
    <w:lvl w:ilvl="2" w:tplc="0408001B" w:tentative="1">
      <w:start w:val="1"/>
      <w:numFmt w:val="lowerRoman"/>
      <w:lvlText w:val="%3."/>
      <w:lvlJc w:val="right"/>
      <w:pPr>
        <w:ind w:left="2496" w:hanging="180"/>
      </w:pPr>
    </w:lvl>
    <w:lvl w:ilvl="3" w:tplc="0408000F" w:tentative="1">
      <w:start w:val="1"/>
      <w:numFmt w:val="decimal"/>
      <w:lvlText w:val="%4."/>
      <w:lvlJc w:val="left"/>
      <w:pPr>
        <w:ind w:left="3216" w:hanging="360"/>
      </w:pPr>
    </w:lvl>
    <w:lvl w:ilvl="4" w:tplc="04080019" w:tentative="1">
      <w:start w:val="1"/>
      <w:numFmt w:val="lowerLetter"/>
      <w:lvlText w:val="%5."/>
      <w:lvlJc w:val="left"/>
      <w:pPr>
        <w:ind w:left="3936" w:hanging="360"/>
      </w:pPr>
    </w:lvl>
    <w:lvl w:ilvl="5" w:tplc="0408001B" w:tentative="1">
      <w:start w:val="1"/>
      <w:numFmt w:val="lowerRoman"/>
      <w:lvlText w:val="%6."/>
      <w:lvlJc w:val="right"/>
      <w:pPr>
        <w:ind w:left="4656" w:hanging="180"/>
      </w:pPr>
    </w:lvl>
    <w:lvl w:ilvl="6" w:tplc="0408000F" w:tentative="1">
      <w:start w:val="1"/>
      <w:numFmt w:val="decimal"/>
      <w:lvlText w:val="%7."/>
      <w:lvlJc w:val="left"/>
      <w:pPr>
        <w:ind w:left="5376" w:hanging="360"/>
      </w:pPr>
    </w:lvl>
    <w:lvl w:ilvl="7" w:tplc="04080019" w:tentative="1">
      <w:start w:val="1"/>
      <w:numFmt w:val="lowerLetter"/>
      <w:lvlText w:val="%8."/>
      <w:lvlJc w:val="left"/>
      <w:pPr>
        <w:ind w:left="6096" w:hanging="360"/>
      </w:pPr>
    </w:lvl>
    <w:lvl w:ilvl="8" w:tplc="0408001B" w:tentative="1">
      <w:start w:val="1"/>
      <w:numFmt w:val="lowerRoman"/>
      <w:lvlText w:val="%9."/>
      <w:lvlJc w:val="right"/>
      <w:pPr>
        <w:ind w:left="6816" w:hanging="180"/>
      </w:pPr>
    </w:lvl>
  </w:abstractNum>
  <w:abstractNum w:abstractNumId="27" w15:restartNumberingAfterBreak="0">
    <w:nsid w:val="57680600"/>
    <w:multiLevelType w:val="hybridMultilevel"/>
    <w:tmpl w:val="31D2937C"/>
    <w:lvl w:ilvl="0" w:tplc="E604E5C0">
      <w:start w:val="1"/>
      <w:numFmt w:val="decimal"/>
      <w:lvlText w:val="%1."/>
      <w:lvlJc w:val="left"/>
      <w:pPr>
        <w:tabs>
          <w:tab w:val="num" w:pos="0"/>
        </w:tabs>
        <w:ind w:hanging="360"/>
      </w:pPr>
      <w:rPr>
        <w:rFonts w:cs="Times New Roman" w:hint="default"/>
        <w:b w:val="0"/>
        <w:color w:val="auto"/>
      </w:rPr>
    </w:lvl>
    <w:lvl w:ilvl="1" w:tplc="04080001">
      <w:start w:val="1"/>
      <w:numFmt w:val="bullet"/>
      <w:lvlText w:val=""/>
      <w:lvlJc w:val="left"/>
      <w:pPr>
        <w:tabs>
          <w:tab w:val="num" w:pos="720"/>
        </w:tabs>
        <w:ind w:left="720" w:hanging="360"/>
      </w:pPr>
      <w:rPr>
        <w:rFonts w:ascii="Symbol" w:hAnsi="Symbol" w:hint="default"/>
      </w:rPr>
    </w:lvl>
    <w:lvl w:ilvl="2" w:tplc="0408001B" w:tentative="1">
      <w:start w:val="1"/>
      <w:numFmt w:val="lowerRoman"/>
      <w:lvlText w:val="%3."/>
      <w:lvlJc w:val="right"/>
      <w:pPr>
        <w:tabs>
          <w:tab w:val="num" w:pos="1440"/>
        </w:tabs>
        <w:ind w:left="1440" w:hanging="180"/>
      </w:pPr>
      <w:rPr>
        <w:rFonts w:cs="Times New Roman"/>
      </w:rPr>
    </w:lvl>
    <w:lvl w:ilvl="3" w:tplc="0408000F" w:tentative="1">
      <w:start w:val="1"/>
      <w:numFmt w:val="decimal"/>
      <w:lvlText w:val="%4."/>
      <w:lvlJc w:val="left"/>
      <w:pPr>
        <w:tabs>
          <w:tab w:val="num" w:pos="2160"/>
        </w:tabs>
        <w:ind w:left="2160" w:hanging="360"/>
      </w:pPr>
      <w:rPr>
        <w:rFonts w:cs="Times New Roman"/>
      </w:rPr>
    </w:lvl>
    <w:lvl w:ilvl="4" w:tplc="04080019" w:tentative="1">
      <w:start w:val="1"/>
      <w:numFmt w:val="lowerLetter"/>
      <w:lvlText w:val="%5."/>
      <w:lvlJc w:val="left"/>
      <w:pPr>
        <w:tabs>
          <w:tab w:val="num" w:pos="2880"/>
        </w:tabs>
        <w:ind w:left="2880" w:hanging="360"/>
      </w:pPr>
      <w:rPr>
        <w:rFonts w:cs="Times New Roman"/>
      </w:rPr>
    </w:lvl>
    <w:lvl w:ilvl="5" w:tplc="0408001B" w:tentative="1">
      <w:start w:val="1"/>
      <w:numFmt w:val="lowerRoman"/>
      <w:lvlText w:val="%6."/>
      <w:lvlJc w:val="right"/>
      <w:pPr>
        <w:tabs>
          <w:tab w:val="num" w:pos="3600"/>
        </w:tabs>
        <w:ind w:left="3600" w:hanging="180"/>
      </w:pPr>
      <w:rPr>
        <w:rFonts w:cs="Times New Roman"/>
      </w:rPr>
    </w:lvl>
    <w:lvl w:ilvl="6" w:tplc="0408000F" w:tentative="1">
      <w:start w:val="1"/>
      <w:numFmt w:val="decimal"/>
      <w:lvlText w:val="%7."/>
      <w:lvlJc w:val="left"/>
      <w:pPr>
        <w:tabs>
          <w:tab w:val="num" w:pos="4320"/>
        </w:tabs>
        <w:ind w:left="4320" w:hanging="360"/>
      </w:pPr>
      <w:rPr>
        <w:rFonts w:cs="Times New Roman"/>
      </w:rPr>
    </w:lvl>
    <w:lvl w:ilvl="7" w:tplc="04080019" w:tentative="1">
      <w:start w:val="1"/>
      <w:numFmt w:val="lowerLetter"/>
      <w:lvlText w:val="%8."/>
      <w:lvlJc w:val="left"/>
      <w:pPr>
        <w:tabs>
          <w:tab w:val="num" w:pos="5040"/>
        </w:tabs>
        <w:ind w:left="5040" w:hanging="360"/>
      </w:pPr>
      <w:rPr>
        <w:rFonts w:cs="Times New Roman"/>
      </w:rPr>
    </w:lvl>
    <w:lvl w:ilvl="8" w:tplc="0408001B" w:tentative="1">
      <w:start w:val="1"/>
      <w:numFmt w:val="lowerRoman"/>
      <w:lvlText w:val="%9."/>
      <w:lvlJc w:val="right"/>
      <w:pPr>
        <w:tabs>
          <w:tab w:val="num" w:pos="5760"/>
        </w:tabs>
        <w:ind w:left="5760" w:hanging="180"/>
      </w:pPr>
      <w:rPr>
        <w:rFonts w:cs="Times New Roman"/>
      </w:rPr>
    </w:lvl>
  </w:abstractNum>
  <w:abstractNum w:abstractNumId="28" w15:restartNumberingAfterBreak="0">
    <w:nsid w:val="62647022"/>
    <w:multiLevelType w:val="hybridMultilevel"/>
    <w:tmpl w:val="79787E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5913402"/>
    <w:multiLevelType w:val="hybridMultilevel"/>
    <w:tmpl w:val="6E784EEE"/>
    <w:lvl w:ilvl="0" w:tplc="C63EC086">
      <w:start w:val="1"/>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324612"/>
    <w:multiLevelType w:val="hybridMultilevel"/>
    <w:tmpl w:val="5CD863E4"/>
    <w:lvl w:ilvl="0" w:tplc="D6C24D7E">
      <w:start w:val="1"/>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FA6B64"/>
    <w:multiLevelType w:val="hybridMultilevel"/>
    <w:tmpl w:val="EA4E4D10"/>
    <w:lvl w:ilvl="0" w:tplc="B2F01050">
      <w:start w:val="1"/>
      <w:numFmt w:val="decimal"/>
      <w:lvlText w:val="%1."/>
      <w:lvlJc w:val="left"/>
      <w:pPr>
        <w:ind w:left="1080" w:hanging="360"/>
      </w:pPr>
      <w:rPr>
        <w:rFonts w:hint="default"/>
        <w:b/>
        <w:bCs/>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2" w15:restartNumberingAfterBreak="0">
    <w:nsid w:val="6EAF0509"/>
    <w:multiLevelType w:val="singleLevel"/>
    <w:tmpl w:val="04080003"/>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F321D8E"/>
    <w:multiLevelType w:val="hybridMultilevel"/>
    <w:tmpl w:val="D3CE1D5A"/>
    <w:lvl w:ilvl="0" w:tplc="9778493C">
      <w:start w:val="1"/>
      <w:numFmt w:val="decimal"/>
      <w:lvlText w:val="%1."/>
      <w:lvlJc w:val="left"/>
      <w:pPr>
        <w:ind w:left="720" w:hanging="360"/>
      </w:pPr>
      <w:rPr>
        <w:rFonts w:ascii="Calibri" w:hAnsi="Calibri"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1B3D5B"/>
    <w:multiLevelType w:val="hybridMultilevel"/>
    <w:tmpl w:val="F252F39C"/>
    <w:lvl w:ilvl="0" w:tplc="19F2C6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5E94BCE"/>
    <w:multiLevelType w:val="hybridMultilevel"/>
    <w:tmpl w:val="B3762B5C"/>
    <w:lvl w:ilvl="0" w:tplc="02D4EAC4">
      <w:start w:val="1"/>
      <w:numFmt w:val="decimal"/>
      <w:lvlText w:val="%1."/>
      <w:lvlJc w:val="left"/>
      <w:pPr>
        <w:ind w:left="360" w:hanging="360"/>
      </w:pPr>
      <w:rPr>
        <w:rFonts w:ascii="Times New Roman" w:hAnsi="Times New Roman" w:cs="Times New Roman" w:hint="default"/>
        <w:b w:val="0"/>
        <w:i w:val="0"/>
        <w:sz w:val="22"/>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6" w15:restartNumberingAfterBreak="0">
    <w:nsid w:val="761729D8"/>
    <w:multiLevelType w:val="hybridMultilevel"/>
    <w:tmpl w:val="EB384752"/>
    <w:lvl w:ilvl="0" w:tplc="8E2E10D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06730C"/>
    <w:multiLevelType w:val="hybridMultilevel"/>
    <w:tmpl w:val="A67084C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15:restartNumberingAfterBreak="0">
    <w:nsid w:val="786F1391"/>
    <w:multiLevelType w:val="hybridMultilevel"/>
    <w:tmpl w:val="A67084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9FD3645"/>
    <w:multiLevelType w:val="hybridMultilevel"/>
    <w:tmpl w:val="4FF8580E"/>
    <w:lvl w:ilvl="0" w:tplc="8BB2CDAC">
      <w:start w:val="1"/>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7292087">
    <w:abstractNumId w:val="25"/>
  </w:num>
  <w:num w:numId="2" w16cid:durableId="18136744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9658860">
    <w:abstractNumId w:val="4"/>
  </w:num>
  <w:num w:numId="4" w16cid:durableId="1281690143">
    <w:abstractNumId w:val="14"/>
  </w:num>
  <w:num w:numId="5" w16cid:durableId="946932237">
    <w:abstractNumId w:val="29"/>
  </w:num>
  <w:num w:numId="6" w16cid:durableId="47383019">
    <w:abstractNumId w:val="17"/>
  </w:num>
  <w:num w:numId="7" w16cid:durableId="795484611">
    <w:abstractNumId w:val="33"/>
  </w:num>
  <w:num w:numId="8" w16cid:durableId="1886093297">
    <w:abstractNumId w:val="30"/>
  </w:num>
  <w:num w:numId="9" w16cid:durableId="1310478511">
    <w:abstractNumId w:val="24"/>
  </w:num>
  <w:num w:numId="10" w16cid:durableId="1391465873">
    <w:abstractNumId w:val="16"/>
  </w:num>
  <w:num w:numId="11" w16cid:durableId="1263108080">
    <w:abstractNumId w:val="39"/>
  </w:num>
  <w:num w:numId="12" w16cid:durableId="118883058">
    <w:abstractNumId w:val="0"/>
    <w:lvlOverride w:ilvl="0">
      <w:lvl w:ilvl="0">
        <w:numFmt w:val="bullet"/>
        <w:lvlText w:val=""/>
        <w:legacy w:legacy="1" w:legacySpace="0" w:legacyIndent="360"/>
        <w:lvlJc w:val="left"/>
        <w:rPr>
          <w:rFonts w:ascii="Symbol" w:hAnsi="Symbol" w:hint="default"/>
        </w:rPr>
      </w:lvl>
    </w:lvlOverride>
  </w:num>
  <w:num w:numId="13" w16cid:durableId="157352072">
    <w:abstractNumId w:val="21"/>
  </w:num>
  <w:num w:numId="14" w16cid:durableId="970551811">
    <w:abstractNumId w:val="35"/>
  </w:num>
  <w:num w:numId="15" w16cid:durableId="362707440">
    <w:abstractNumId w:val="34"/>
  </w:num>
  <w:num w:numId="16" w16cid:durableId="262344421">
    <w:abstractNumId w:val="18"/>
  </w:num>
  <w:num w:numId="17" w16cid:durableId="1832985952">
    <w:abstractNumId w:val="13"/>
  </w:num>
  <w:num w:numId="18" w16cid:durableId="300692596">
    <w:abstractNumId w:val="0"/>
    <w:lvlOverride w:ilvl="0">
      <w:lvl w:ilvl="0">
        <w:numFmt w:val="decimal"/>
        <w:lvlText w:val=""/>
        <w:legacy w:legacy="1" w:legacySpace="0" w:legacyIndent="360"/>
        <w:lvlJc w:val="left"/>
        <w:pPr>
          <w:ind w:left="0" w:firstLine="0"/>
        </w:pPr>
        <w:rPr>
          <w:rFonts w:ascii="Symbol" w:hAnsi="Symbol" w:hint="default"/>
        </w:rPr>
      </w:lvl>
    </w:lvlOverride>
  </w:num>
  <w:num w:numId="19" w16cid:durableId="16822692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954349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348271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207583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361918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10214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703174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579800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5566446">
    <w:abstractNumId w:val="12"/>
  </w:num>
  <w:num w:numId="28" w16cid:durableId="1922133604">
    <w:abstractNumId w:val="31"/>
  </w:num>
  <w:num w:numId="29" w16cid:durableId="40174590">
    <w:abstractNumId w:val="8"/>
  </w:num>
  <w:num w:numId="30" w16cid:durableId="935938637">
    <w:abstractNumId w:val="26"/>
  </w:num>
  <w:num w:numId="31" w16cid:durableId="2089450172">
    <w:abstractNumId w:val="2"/>
  </w:num>
  <w:num w:numId="32" w16cid:durableId="1310675804">
    <w:abstractNumId w:val="27"/>
  </w:num>
  <w:num w:numId="33" w16cid:durableId="939221987">
    <w:abstractNumId w:val="3"/>
  </w:num>
  <w:num w:numId="34" w16cid:durableId="893661457">
    <w:abstractNumId w:val="20"/>
  </w:num>
  <w:num w:numId="35" w16cid:durableId="827483810">
    <w:abstractNumId w:val="28"/>
  </w:num>
  <w:num w:numId="36" w16cid:durableId="907810337">
    <w:abstractNumId w:val="6"/>
  </w:num>
  <w:num w:numId="37" w16cid:durableId="656805752">
    <w:abstractNumId w:val="15"/>
  </w:num>
  <w:num w:numId="38" w16cid:durableId="107050060">
    <w:abstractNumId w:val="11"/>
  </w:num>
  <w:num w:numId="39" w16cid:durableId="127598817">
    <w:abstractNumId w:val="23"/>
  </w:num>
  <w:num w:numId="40" w16cid:durableId="683216435">
    <w:abstractNumId w:val="32"/>
  </w:num>
  <w:num w:numId="41" w16cid:durableId="516700573">
    <w:abstractNumId w:val="19"/>
  </w:num>
  <w:num w:numId="42" w16cid:durableId="1007947443">
    <w:abstractNumId w:val="22"/>
  </w:num>
  <w:num w:numId="43" w16cid:durableId="1940138561">
    <w:abstractNumId w:val="5"/>
  </w:num>
  <w:num w:numId="44" w16cid:durableId="795293306">
    <w:abstractNumId w:val="37"/>
  </w:num>
  <w:num w:numId="45" w16cid:durableId="1745104722">
    <w:abstractNumId w:val="7"/>
  </w:num>
  <w:num w:numId="46" w16cid:durableId="824276686">
    <w:abstractNumId w:val="9"/>
  </w:num>
  <w:num w:numId="47" w16cid:durableId="1997420791">
    <w:abstractNumId w:val="10"/>
  </w:num>
  <w:num w:numId="48" w16cid:durableId="582643641">
    <w:abstractNumId w:val="36"/>
  </w:num>
  <w:num w:numId="49" w16cid:durableId="1169979992">
    <w:abstractNumId w:val="3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5BC"/>
    <w:rsid w:val="0000042D"/>
    <w:rsid w:val="000009CC"/>
    <w:rsid w:val="00000C03"/>
    <w:rsid w:val="00001298"/>
    <w:rsid w:val="00001344"/>
    <w:rsid w:val="000017C5"/>
    <w:rsid w:val="00001CE4"/>
    <w:rsid w:val="000020A5"/>
    <w:rsid w:val="000020B0"/>
    <w:rsid w:val="0000222E"/>
    <w:rsid w:val="000022B9"/>
    <w:rsid w:val="00002654"/>
    <w:rsid w:val="00002D16"/>
    <w:rsid w:val="00003038"/>
    <w:rsid w:val="0000319B"/>
    <w:rsid w:val="0000347B"/>
    <w:rsid w:val="00003815"/>
    <w:rsid w:val="00003A30"/>
    <w:rsid w:val="0000441E"/>
    <w:rsid w:val="000048BE"/>
    <w:rsid w:val="00004EEF"/>
    <w:rsid w:val="00005094"/>
    <w:rsid w:val="00005611"/>
    <w:rsid w:val="00005658"/>
    <w:rsid w:val="00005D2E"/>
    <w:rsid w:val="00006178"/>
    <w:rsid w:val="00006B22"/>
    <w:rsid w:val="00010050"/>
    <w:rsid w:val="00010176"/>
    <w:rsid w:val="000104DA"/>
    <w:rsid w:val="000106E6"/>
    <w:rsid w:val="00010C4B"/>
    <w:rsid w:val="00010F1B"/>
    <w:rsid w:val="00011159"/>
    <w:rsid w:val="0001156D"/>
    <w:rsid w:val="000116E5"/>
    <w:rsid w:val="00011790"/>
    <w:rsid w:val="00011981"/>
    <w:rsid w:val="00011AC3"/>
    <w:rsid w:val="00011B84"/>
    <w:rsid w:val="00011E9B"/>
    <w:rsid w:val="00011FED"/>
    <w:rsid w:val="00011FFD"/>
    <w:rsid w:val="00012512"/>
    <w:rsid w:val="00012A2C"/>
    <w:rsid w:val="00013321"/>
    <w:rsid w:val="00013631"/>
    <w:rsid w:val="000138C7"/>
    <w:rsid w:val="00013E97"/>
    <w:rsid w:val="00013FA1"/>
    <w:rsid w:val="0001465F"/>
    <w:rsid w:val="00014FA0"/>
    <w:rsid w:val="00015003"/>
    <w:rsid w:val="00015079"/>
    <w:rsid w:val="00015151"/>
    <w:rsid w:val="00015B97"/>
    <w:rsid w:val="00015F5E"/>
    <w:rsid w:val="000163A6"/>
    <w:rsid w:val="000166F8"/>
    <w:rsid w:val="00016E0E"/>
    <w:rsid w:val="000172F7"/>
    <w:rsid w:val="000174E3"/>
    <w:rsid w:val="00017B1A"/>
    <w:rsid w:val="000203EA"/>
    <w:rsid w:val="00020B39"/>
    <w:rsid w:val="000212F6"/>
    <w:rsid w:val="00021B64"/>
    <w:rsid w:val="00022813"/>
    <w:rsid w:val="00022E27"/>
    <w:rsid w:val="000231AB"/>
    <w:rsid w:val="00023A89"/>
    <w:rsid w:val="00023CB4"/>
    <w:rsid w:val="00024175"/>
    <w:rsid w:val="000245F2"/>
    <w:rsid w:val="00024959"/>
    <w:rsid w:val="00024CA1"/>
    <w:rsid w:val="000257D1"/>
    <w:rsid w:val="000261C4"/>
    <w:rsid w:val="0002671D"/>
    <w:rsid w:val="000268E2"/>
    <w:rsid w:val="000269E8"/>
    <w:rsid w:val="000273F3"/>
    <w:rsid w:val="0002787C"/>
    <w:rsid w:val="00027E4A"/>
    <w:rsid w:val="0003012B"/>
    <w:rsid w:val="000305D7"/>
    <w:rsid w:val="00030D06"/>
    <w:rsid w:val="00031F93"/>
    <w:rsid w:val="0003243D"/>
    <w:rsid w:val="00032BCD"/>
    <w:rsid w:val="00032E20"/>
    <w:rsid w:val="000332BA"/>
    <w:rsid w:val="0003345B"/>
    <w:rsid w:val="00033659"/>
    <w:rsid w:val="00033B74"/>
    <w:rsid w:val="00033BA9"/>
    <w:rsid w:val="00033C8F"/>
    <w:rsid w:val="00033DB3"/>
    <w:rsid w:val="000340D4"/>
    <w:rsid w:val="000344B3"/>
    <w:rsid w:val="000344D2"/>
    <w:rsid w:val="00034789"/>
    <w:rsid w:val="00035650"/>
    <w:rsid w:val="000358C0"/>
    <w:rsid w:val="000363D0"/>
    <w:rsid w:val="00036714"/>
    <w:rsid w:val="000367C1"/>
    <w:rsid w:val="00040225"/>
    <w:rsid w:val="0004107A"/>
    <w:rsid w:val="0004178A"/>
    <w:rsid w:val="000417A7"/>
    <w:rsid w:val="00042301"/>
    <w:rsid w:val="00042562"/>
    <w:rsid w:val="000425C9"/>
    <w:rsid w:val="00042AF4"/>
    <w:rsid w:val="00042CD2"/>
    <w:rsid w:val="00043642"/>
    <w:rsid w:val="00043653"/>
    <w:rsid w:val="00043CCD"/>
    <w:rsid w:val="00044349"/>
    <w:rsid w:val="00044D5B"/>
    <w:rsid w:val="0004524F"/>
    <w:rsid w:val="00045418"/>
    <w:rsid w:val="0004568E"/>
    <w:rsid w:val="00045B8D"/>
    <w:rsid w:val="000467D0"/>
    <w:rsid w:val="00046871"/>
    <w:rsid w:val="00046F63"/>
    <w:rsid w:val="0004706A"/>
    <w:rsid w:val="00047504"/>
    <w:rsid w:val="0004750B"/>
    <w:rsid w:val="0004762A"/>
    <w:rsid w:val="0004786E"/>
    <w:rsid w:val="00047F70"/>
    <w:rsid w:val="000504AA"/>
    <w:rsid w:val="00050E62"/>
    <w:rsid w:val="00050FE8"/>
    <w:rsid w:val="000517E7"/>
    <w:rsid w:val="00051906"/>
    <w:rsid w:val="000519F0"/>
    <w:rsid w:val="00051AC3"/>
    <w:rsid w:val="00051B27"/>
    <w:rsid w:val="00051F32"/>
    <w:rsid w:val="00052FE3"/>
    <w:rsid w:val="00053044"/>
    <w:rsid w:val="0005347C"/>
    <w:rsid w:val="0005385F"/>
    <w:rsid w:val="0005390C"/>
    <w:rsid w:val="0005390E"/>
    <w:rsid w:val="00054126"/>
    <w:rsid w:val="000545EC"/>
    <w:rsid w:val="00054F80"/>
    <w:rsid w:val="00055107"/>
    <w:rsid w:val="000551E2"/>
    <w:rsid w:val="00056584"/>
    <w:rsid w:val="00056694"/>
    <w:rsid w:val="00056984"/>
    <w:rsid w:val="00056A41"/>
    <w:rsid w:val="00057410"/>
    <w:rsid w:val="0005750A"/>
    <w:rsid w:val="000575E1"/>
    <w:rsid w:val="00057D10"/>
    <w:rsid w:val="00057E3E"/>
    <w:rsid w:val="00060719"/>
    <w:rsid w:val="00061218"/>
    <w:rsid w:val="0006134F"/>
    <w:rsid w:val="00062E30"/>
    <w:rsid w:val="00063A7E"/>
    <w:rsid w:val="0006430E"/>
    <w:rsid w:val="00064B1E"/>
    <w:rsid w:val="00064E1D"/>
    <w:rsid w:val="00065796"/>
    <w:rsid w:val="0006679B"/>
    <w:rsid w:val="00067211"/>
    <w:rsid w:val="000673BA"/>
    <w:rsid w:val="000676E0"/>
    <w:rsid w:val="00070318"/>
    <w:rsid w:val="00070B15"/>
    <w:rsid w:val="00070B51"/>
    <w:rsid w:val="0007113B"/>
    <w:rsid w:val="000712A6"/>
    <w:rsid w:val="000719E9"/>
    <w:rsid w:val="00071EB4"/>
    <w:rsid w:val="00071F56"/>
    <w:rsid w:val="00072B56"/>
    <w:rsid w:val="00072D5B"/>
    <w:rsid w:val="00073004"/>
    <w:rsid w:val="0007305F"/>
    <w:rsid w:val="0007326C"/>
    <w:rsid w:val="00073CC7"/>
    <w:rsid w:val="00074622"/>
    <w:rsid w:val="00074915"/>
    <w:rsid w:val="000752A3"/>
    <w:rsid w:val="00076003"/>
    <w:rsid w:val="00076448"/>
    <w:rsid w:val="00076874"/>
    <w:rsid w:val="00076A14"/>
    <w:rsid w:val="00076C9E"/>
    <w:rsid w:val="000770DE"/>
    <w:rsid w:val="000773C7"/>
    <w:rsid w:val="00077680"/>
    <w:rsid w:val="000778C7"/>
    <w:rsid w:val="00080251"/>
    <w:rsid w:val="00080437"/>
    <w:rsid w:val="000804BB"/>
    <w:rsid w:val="00080636"/>
    <w:rsid w:val="0008072A"/>
    <w:rsid w:val="000808E1"/>
    <w:rsid w:val="00080A2A"/>
    <w:rsid w:val="00080AB4"/>
    <w:rsid w:val="00080DA6"/>
    <w:rsid w:val="00080F2F"/>
    <w:rsid w:val="00081102"/>
    <w:rsid w:val="000816E0"/>
    <w:rsid w:val="00081B83"/>
    <w:rsid w:val="000824E3"/>
    <w:rsid w:val="000828C9"/>
    <w:rsid w:val="000830B3"/>
    <w:rsid w:val="000830F2"/>
    <w:rsid w:val="0008457E"/>
    <w:rsid w:val="00084622"/>
    <w:rsid w:val="00085780"/>
    <w:rsid w:val="00085A07"/>
    <w:rsid w:val="00085A2A"/>
    <w:rsid w:val="000864F7"/>
    <w:rsid w:val="000867E9"/>
    <w:rsid w:val="0008681A"/>
    <w:rsid w:val="00087153"/>
    <w:rsid w:val="000874F6"/>
    <w:rsid w:val="000879C3"/>
    <w:rsid w:val="00087CDD"/>
    <w:rsid w:val="00087E52"/>
    <w:rsid w:val="00087F45"/>
    <w:rsid w:val="00087F6E"/>
    <w:rsid w:val="00090270"/>
    <w:rsid w:val="00090549"/>
    <w:rsid w:val="00090701"/>
    <w:rsid w:val="00090AF9"/>
    <w:rsid w:val="00090B84"/>
    <w:rsid w:val="00090C1B"/>
    <w:rsid w:val="00090D05"/>
    <w:rsid w:val="00090FCE"/>
    <w:rsid w:val="00091E3B"/>
    <w:rsid w:val="00091EE1"/>
    <w:rsid w:val="00091EFD"/>
    <w:rsid w:val="00092E1D"/>
    <w:rsid w:val="00093264"/>
    <w:rsid w:val="000933A9"/>
    <w:rsid w:val="0009380C"/>
    <w:rsid w:val="00093C80"/>
    <w:rsid w:val="000940F1"/>
    <w:rsid w:val="00094547"/>
    <w:rsid w:val="00094798"/>
    <w:rsid w:val="00095320"/>
    <w:rsid w:val="0009545D"/>
    <w:rsid w:val="000954A2"/>
    <w:rsid w:val="00095D87"/>
    <w:rsid w:val="00096623"/>
    <w:rsid w:val="0009666A"/>
    <w:rsid w:val="000969E3"/>
    <w:rsid w:val="00097305"/>
    <w:rsid w:val="000A034C"/>
    <w:rsid w:val="000A06DB"/>
    <w:rsid w:val="000A0965"/>
    <w:rsid w:val="000A0C21"/>
    <w:rsid w:val="000A14AB"/>
    <w:rsid w:val="000A158E"/>
    <w:rsid w:val="000A19E2"/>
    <w:rsid w:val="000A22E9"/>
    <w:rsid w:val="000A2EA4"/>
    <w:rsid w:val="000A33D8"/>
    <w:rsid w:val="000A3629"/>
    <w:rsid w:val="000A471E"/>
    <w:rsid w:val="000A5CD3"/>
    <w:rsid w:val="000A5E6D"/>
    <w:rsid w:val="000A6248"/>
    <w:rsid w:val="000A6412"/>
    <w:rsid w:val="000A647A"/>
    <w:rsid w:val="000A6C13"/>
    <w:rsid w:val="000A714D"/>
    <w:rsid w:val="000A7457"/>
    <w:rsid w:val="000A751B"/>
    <w:rsid w:val="000A7E5D"/>
    <w:rsid w:val="000B0147"/>
    <w:rsid w:val="000B0831"/>
    <w:rsid w:val="000B10E3"/>
    <w:rsid w:val="000B13E6"/>
    <w:rsid w:val="000B1736"/>
    <w:rsid w:val="000B1873"/>
    <w:rsid w:val="000B1C37"/>
    <w:rsid w:val="000B255E"/>
    <w:rsid w:val="000B2C79"/>
    <w:rsid w:val="000B3810"/>
    <w:rsid w:val="000B3B92"/>
    <w:rsid w:val="000B3D5E"/>
    <w:rsid w:val="000B4532"/>
    <w:rsid w:val="000B47ED"/>
    <w:rsid w:val="000B4C9B"/>
    <w:rsid w:val="000B4FFA"/>
    <w:rsid w:val="000B5AD6"/>
    <w:rsid w:val="000B5BA9"/>
    <w:rsid w:val="000B5E2E"/>
    <w:rsid w:val="000B6334"/>
    <w:rsid w:val="000B65CA"/>
    <w:rsid w:val="000B663D"/>
    <w:rsid w:val="000B6702"/>
    <w:rsid w:val="000B6995"/>
    <w:rsid w:val="000B6C1C"/>
    <w:rsid w:val="000B70CB"/>
    <w:rsid w:val="000B7442"/>
    <w:rsid w:val="000C019C"/>
    <w:rsid w:val="000C01B4"/>
    <w:rsid w:val="000C04FD"/>
    <w:rsid w:val="000C0F70"/>
    <w:rsid w:val="000C165E"/>
    <w:rsid w:val="000C1CDE"/>
    <w:rsid w:val="000C2040"/>
    <w:rsid w:val="000C21C5"/>
    <w:rsid w:val="000C231E"/>
    <w:rsid w:val="000C278C"/>
    <w:rsid w:val="000C2D51"/>
    <w:rsid w:val="000C2FF3"/>
    <w:rsid w:val="000C33F6"/>
    <w:rsid w:val="000C3655"/>
    <w:rsid w:val="000C4072"/>
    <w:rsid w:val="000C4464"/>
    <w:rsid w:val="000C4EBA"/>
    <w:rsid w:val="000C5B3C"/>
    <w:rsid w:val="000C5B72"/>
    <w:rsid w:val="000C61B9"/>
    <w:rsid w:val="000C6677"/>
    <w:rsid w:val="000C66DE"/>
    <w:rsid w:val="000C6CC4"/>
    <w:rsid w:val="000C6CDE"/>
    <w:rsid w:val="000C6FE8"/>
    <w:rsid w:val="000C7137"/>
    <w:rsid w:val="000C7386"/>
    <w:rsid w:val="000C73D8"/>
    <w:rsid w:val="000C7E47"/>
    <w:rsid w:val="000D0056"/>
    <w:rsid w:val="000D0475"/>
    <w:rsid w:val="000D05FD"/>
    <w:rsid w:val="000D0662"/>
    <w:rsid w:val="000D0F3B"/>
    <w:rsid w:val="000D0FE9"/>
    <w:rsid w:val="000D11FD"/>
    <w:rsid w:val="000D14DA"/>
    <w:rsid w:val="000D157E"/>
    <w:rsid w:val="000D1776"/>
    <w:rsid w:val="000D185B"/>
    <w:rsid w:val="000D187C"/>
    <w:rsid w:val="000D1A27"/>
    <w:rsid w:val="000D1BEE"/>
    <w:rsid w:val="000D1F4F"/>
    <w:rsid w:val="000D2104"/>
    <w:rsid w:val="000D2455"/>
    <w:rsid w:val="000D2482"/>
    <w:rsid w:val="000D498E"/>
    <w:rsid w:val="000D4C85"/>
    <w:rsid w:val="000D618B"/>
    <w:rsid w:val="000D6738"/>
    <w:rsid w:val="000D6B7D"/>
    <w:rsid w:val="000D6E6B"/>
    <w:rsid w:val="000D6E98"/>
    <w:rsid w:val="000D6EB1"/>
    <w:rsid w:val="000D7159"/>
    <w:rsid w:val="000E00DF"/>
    <w:rsid w:val="000E03DC"/>
    <w:rsid w:val="000E03F8"/>
    <w:rsid w:val="000E058F"/>
    <w:rsid w:val="000E06CA"/>
    <w:rsid w:val="000E0C12"/>
    <w:rsid w:val="000E0F4D"/>
    <w:rsid w:val="000E1036"/>
    <w:rsid w:val="000E134D"/>
    <w:rsid w:val="000E1897"/>
    <w:rsid w:val="000E254E"/>
    <w:rsid w:val="000E2D45"/>
    <w:rsid w:val="000E2DB1"/>
    <w:rsid w:val="000E2FA5"/>
    <w:rsid w:val="000E35E5"/>
    <w:rsid w:val="000E37CC"/>
    <w:rsid w:val="000E3957"/>
    <w:rsid w:val="000E3C86"/>
    <w:rsid w:val="000E3D42"/>
    <w:rsid w:val="000E3D56"/>
    <w:rsid w:val="000E3E39"/>
    <w:rsid w:val="000E4021"/>
    <w:rsid w:val="000E436B"/>
    <w:rsid w:val="000E4502"/>
    <w:rsid w:val="000E51A5"/>
    <w:rsid w:val="000E5829"/>
    <w:rsid w:val="000E5F43"/>
    <w:rsid w:val="000E62A8"/>
    <w:rsid w:val="000E62BA"/>
    <w:rsid w:val="000E63B5"/>
    <w:rsid w:val="000E66AC"/>
    <w:rsid w:val="000E66D2"/>
    <w:rsid w:val="000E67E5"/>
    <w:rsid w:val="000E6932"/>
    <w:rsid w:val="000E6BF6"/>
    <w:rsid w:val="000E76D0"/>
    <w:rsid w:val="000F0C47"/>
    <w:rsid w:val="000F131D"/>
    <w:rsid w:val="000F17F1"/>
    <w:rsid w:val="000F1C5C"/>
    <w:rsid w:val="000F20C4"/>
    <w:rsid w:val="000F24F2"/>
    <w:rsid w:val="000F27A2"/>
    <w:rsid w:val="000F3423"/>
    <w:rsid w:val="000F4AC5"/>
    <w:rsid w:val="000F5177"/>
    <w:rsid w:val="000F547B"/>
    <w:rsid w:val="000F5A84"/>
    <w:rsid w:val="000F5E94"/>
    <w:rsid w:val="000F67E1"/>
    <w:rsid w:val="000F680B"/>
    <w:rsid w:val="000F6A62"/>
    <w:rsid w:val="000F6B80"/>
    <w:rsid w:val="000F6BDA"/>
    <w:rsid w:val="000F745C"/>
    <w:rsid w:val="0010043B"/>
    <w:rsid w:val="001007AD"/>
    <w:rsid w:val="0010093C"/>
    <w:rsid w:val="00100C21"/>
    <w:rsid w:val="00100ECD"/>
    <w:rsid w:val="00101056"/>
    <w:rsid w:val="00101690"/>
    <w:rsid w:val="001016C3"/>
    <w:rsid w:val="001019E9"/>
    <w:rsid w:val="001019EE"/>
    <w:rsid w:val="00101DD2"/>
    <w:rsid w:val="00102123"/>
    <w:rsid w:val="00102D34"/>
    <w:rsid w:val="0010304A"/>
    <w:rsid w:val="00103163"/>
    <w:rsid w:val="00103164"/>
    <w:rsid w:val="001041AF"/>
    <w:rsid w:val="00104780"/>
    <w:rsid w:val="001049FF"/>
    <w:rsid w:val="00104B3A"/>
    <w:rsid w:val="0010520D"/>
    <w:rsid w:val="00105398"/>
    <w:rsid w:val="001057CE"/>
    <w:rsid w:val="00106392"/>
    <w:rsid w:val="00106EB7"/>
    <w:rsid w:val="001077C9"/>
    <w:rsid w:val="00107B2D"/>
    <w:rsid w:val="00107F9E"/>
    <w:rsid w:val="0011022A"/>
    <w:rsid w:val="00110E5B"/>
    <w:rsid w:val="0011134C"/>
    <w:rsid w:val="001113ED"/>
    <w:rsid w:val="001117BE"/>
    <w:rsid w:val="00111A2E"/>
    <w:rsid w:val="00111F8D"/>
    <w:rsid w:val="00112760"/>
    <w:rsid w:val="00112F55"/>
    <w:rsid w:val="00113AD7"/>
    <w:rsid w:val="00113B2B"/>
    <w:rsid w:val="00113B79"/>
    <w:rsid w:val="00113BBB"/>
    <w:rsid w:val="00113CBF"/>
    <w:rsid w:val="00113D80"/>
    <w:rsid w:val="001143AA"/>
    <w:rsid w:val="001143E7"/>
    <w:rsid w:val="00114595"/>
    <w:rsid w:val="00114822"/>
    <w:rsid w:val="00114E84"/>
    <w:rsid w:val="00115293"/>
    <w:rsid w:val="00115358"/>
    <w:rsid w:val="00115449"/>
    <w:rsid w:val="0011581C"/>
    <w:rsid w:val="00116B50"/>
    <w:rsid w:val="00116B93"/>
    <w:rsid w:val="00116CB1"/>
    <w:rsid w:val="00116D51"/>
    <w:rsid w:val="00117235"/>
    <w:rsid w:val="00117EB2"/>
    <w:rsid w:val="0012046D"/>
    <w:rsid w:val="00120807"/>
    <w:rsid w:val="0012161E"/>
    <w:rsid w:val="0012228F"/>
    <w:rsid w:val="00122552"/>
    <w:rsid w:val="00122D16"/>
    <w:rsid w:val="00122EAD"/>
    <w:rsid w:val="00123063"/>
    <w:rsid w:val="00123379"/>
    <w:rsid w:val="00123499"/>
    <w:rsid w:val="00123855"/>
    <w:rsid w:val="00123929"/>
    <w:rsid w:val="00123944"/>
    <w:rsid w:val="00123C8A"/>
    <w:rsid w:val="001244C9"/>
    <w:rsid w:val="00124A65"/>
    <w:rsid w:val="00124B92"/>
    <w:rsid w:val="001268E4"/>
    <w:rsid w:val="00126CD5"/>
    <w:rsid w:val="00126E5D"/>
    <w:rsid w:val="00126FEB"/>
    <w:rsid w:val="00127A5D"/>
    <w:rsid w:val="00130500"/>
    <w:rsid w:val="00130C33"/>
    <w:rsid w:val="00132041"/>
    <w:rsid w:val="00132662"/>
    <w:rsid w:val="001327BC"/>
    <w:rsid w:val="00132978"/>
    <w:rsid w:val="001339CB"/>
    <w:rsid w:val="00133B22"/>
    <w:rsid w:val="001343E8"/>
    <w:rsid w:val="001345CA"/>
    <w:rsid w:val="0013482E"/>
    <w:rsid w:val="00134949"/>
    <w:rsid w:val="00134F13"/>
    <w:rsid w:val="0013504E"/>
    <w:rsid w:val="0013545E"/>
    <w:rsid w:val="00135A6C"/>
    <w:rsid w:val="00135D9B"/>
    <w:rsid w:val="00135EB9"/>
    <w:rsid w:val="0013634E"/>
    <w:rsid w:val="00136523"/>
    <w:rsid w:val="00136A45"/>
    <w:rsid w:val="00136E7C"/>
    <w:rsid w:val="0013716D"/>
    <w:rsid w:val="001372B2"/>
    <w:rsid w:val="0013740D"/>
    <w:rsid w:val="001374F2"/>
    <w:rsid w:val="00137C23"/>
    <w:rsid w:val="00137D20"/>
    <w:rsid w:val="00137FED"/>
    <w:rsid w:val="0014035F"/>
    <w:rsid w:val="001407A1"/>
    <w:rsid w:val="00141310"/>
    <w:rsid w:val="00141A9F"/>
    <w:rsid w:val="00141ED3"/>
    <w:rsid w:val="0014211F"/>
    <w:rsid w:val="001423A1"/>
    <w:rsid w:val="0014307D"/>
    <w:rsid w:val="0014389A"/>
    <w:rsid w:val="00144047"/>
    <w:rsid w:val="00144162"/>
    <w:rsid w:val="001442B5"/>
    <w:rsid w:val="0014457B"/>
    <w:rsid w:val="0014499C"/>
    <w:rsid w:val="00144AA9"/>
    <w:rsid w:val="00144E94"/>
    <w:rsid w:val="00145110"/>
    <w:rsid w:val="00145616"/>
    <w:rsid w:val="00145A17"/>
    <w:rsid w:val="00145C73"/>
    <w:rsid w:val="00145CEB"/>
    <w:rsid w:val="00145EFA"/>
    <w:rsid w:val="001462EF"/>
    <w:rsid w:val="00146A4B"/>
    <w:rsid w:val="00146AA7"/>
    <w:rsid w:val="00147690"/>
    <w:rsid w:val="00147835"/>
    <w:rsid w:val="00147C16"/>
    <w:rsid w:val="001501A2"/>
    <w:rsid w:val="00150C5A"/>
    <w:rsid w:val="001511CC"/>
    <w:rsid w:val="00151404"/>
    <w:rsid w:val="00151E14"/>
    <w:rsid w:val="0015250C"/>
    <w:rsid w:val="001526D2"/>
    <w:rsid w:val="001528DB"/>
    <w:rsid w:val="00152D8B"/>
    <w:rsid w:val="001532BC"/>
    <w:rsid w:val="00153401"/>
    <w:rsid w:val="00153769"/>
    <w:rsid w:val="00153B93"/>
    <w:rsid w:val="00153C70"/>
    <w:rsid w:val="001545A7"/>
    <w:rsid w:val="00154ACC"/>
    <w:rsid w:val="00154B07"/>
    <w:rsid w:val="00154D24"/>
    <w:rsid w:val="001552FB"/>
    <w:rsid w:val="00155344"/>
    <w:rsid w:val="00155364"/>
    <w:rsid w:val="00155E2B"/>
    <w:rsid w:val="00155E53"/>
    <w:rsid w:val="0015612C"/>
    <w:rsid w:val="001562D9"/>
    <w:rsid w:val="0015750F"/>
    <w:rsid w:val="00157EEB"/>
    <w:rsid w:val="001600D6"/>
    <w:rsid w:val="00160346"/>
    <w:rsid w:val="00161376"/>
    <w:rsid w:val="001615B0"/>
    <w:rsid w:val="00161699"/>
    <w:rsid w:val="00161B78"/>
    <w:rsid w:val="00162015"/>
    <w:rsid w:val="00162B35"/>
    <w:rsid w:val="001635BA"/>
    <w:rsid w:val="00163D10"/>
    <w:rsid w:val="0016478D"/>
    <w:rsid w:val="001648D4"/>
    <w:rsid w:val="00164931"/>
    <w:rsid w:val="00164C1A"/>
    <w:rsid w:val="00164FE5"/>
    <w:rsid w:val="001656E3"/>
    <w:rsid w:val="0016576F"/>
    <w:rsid w:val="00165A4F"/>
    <w:rsid w:val="00165F74"/>
    <w:rsid w:val="0016615A"/>
    <w:rsid w:val="00166470"/>
    <w:rsid w:val="001664BF"/>
    <w:rsid w:val="00166565"/>
    <w:rsid w:val="001667BC"/>
    <w:rsid w:val="00166CEB"/>
    <w:rsid w:val="00166CF1"/>
    <w:rsid w:val="00166EBA"/>
    <w:rsid w:val="00167610"/>
    <w:rsid w:val="001679D9"/>
    <w:rsid w:val="00167F47"/>
    <w:rsid w:val="00170611"/>
    <w:rsid w:val="00170BE3"/>
    <w:rsid w:val="00170C27"/>
    <w:rsid w:val="00171228"/>
    <w:rsid w:val="00171BA7"/>
    <w:rsid w:val="00171DEB"/>
    <w:rsid w:val="00172991"/>
    <w:rsid w:val="00172A84"/>
    <w:rsid w:val="00172AD7"/>
    <w:rsid w:val="00172BA0"/>
    <w:rsid w:val="00173CF2"/>
    <w:rsid w:val="00174251"/>
    <w:rsid w:val="0017439A"/>
    <w:rsid w:val="00174590"/>
    <w:rsid w:val="0017513A"/>
    <w:rsid w:val="00175383"/>
    <w:rsid w:val="0017574D"/>
    <w:rsid w:val="00175D81"/>
    <w:rsid w:val="00176343"/>
    <w:rsid w:val="001763E2"/>
    <w:rsid w:val="00176B79"/>
    <w:rsid w:val="00176C1D"/>
    <w:rsid w:val="00177360"/>
    <w:rsid w:val="001775CE"/>
    <w:rsid w:val="00177A84"/>
    <w:rsid w:val="00177B70"/>
    <w:rsid w:val="00177D8F"/>
    <w:rsid w:val="0018007B"/>
    <w:rsid w:val="001804F9"/>
    <w:rsid w:val="00180E69"/>
    <w:rsid w:val="00180F0A"/>
    <w:rsid w:val="00181371"/>
    <w:rsid w:val="00181675"/>
    <w:rsid w:val="00181685"/>
    <w:rsid w:val="00181E94"/>
    <w:rsid w:val="00181F35"/>
    <w:rsid w:val="00182F69"/>
    <w:rsid w:val="00183100"/>
    <w:rsid w:val="0018343F"/>
    <w:rsid w:val="001834F9"/>
    <w:rsid w:val="0018399B"/>
    <w:rsid w:val="00184574"/>
    <w:rsid w:val="00184657"/>
    <w:rsid w:val="00185056"/>
    <w:rsid w:val="00185216"/>
    <w:rsid w:val="0018541D"/>
    <w:rsid w:val="0018565C"/>
    <w:rsid w:val="00185916"/>
    <w:rsid w:val="00185BC0"/>
    <w:rsid w:val="00185FD2"/>
    <w:rsid w:val="001866DA"/>
    <w:rsid w:val="00186F15"/>
    <w:rsid w:val="0018732C"/>
    <w:rsid w:val="00187423"/>
    <w:rsid w:val="00187958"/>
    <w:rsid w:val="00187ABD"/>
    <w:rsid w:val="00187D5F"/>
    <w:rsid w:val="00190003"/>
    <w:rsid w:val="00190382"/>
    <w:rsid w:val="00190504"/>
    <w:rsid w:val="001905B4"/>
    <w:rsid w:val="00190A1C"/>
    <w:rsid w:val="00190AC4"/>
    <w:rsid w:val="00190CEF"/>
    <w:rsid w:val="00190F41"/>
    <w:rsid w:val="00191C25"/>
    <w:rsid w:val="00191C67"/>
    <w:rsid w:val="0019240C"/>
    <w:rsid w:val="001925B6"/>
    <w:rsid w:val="0019267B"/>
    <w:rsid w:val="0019267F"/>
    <w:rsid w:val="001928F5"/>
    <w:rsid w:val="00192CBA"/>
    <w:rsid w:val="001930CB"/>
    <w:rsid w:val="00193345"/>
    <w:rsid w:val="00193E99"/>
    <w:rsid w:val="00193F22"/>
    <w:rsid w:val="00194379"/>
    <w:rsid w:val="001943D0"/>
    <w:rsid w:val="001946A6"/>
    <w:rsid w:val="00194D77"/>
    <w:rsid w:val="00194F4C"/>
    <w:rsid w:val="00195073"/>
    <w:rsid w:val="0019543F"/>
    <w:rsid w:val="00195647"/>
    <w:rsid w:val="001957F6"/>
    <w:rsid w:val="00195A01"/>
    <w:rsid w:val="00195E09"/>
    <w:rsid w:val="00196022"/>
    <w:rsid w:val="00196259"/>
    <w:rsid w:val="0019660C"/>
    <w:rsid w:val="0019685A"/>
    <w:rsid w:val="001968C8"/>
    <w:rsid w:val="00196934"/>
    <w:rsid w:val="00196F22"/>
    <w:rsid w:val="00197E12"/>
    <w:rsid w:val="001A001D"/>
    <w:rsid w:val="001A0070"/>
    <w:rsid w:val="001A0135"/>
    <w:rsid w:val="001A0C63"/>
    <w:rsid w:val="001A0E5A"/>
    <w:rsid w:val="001A126E"/>
    <w:rsid w:val="001A13A9"/>
    <w:rsid w:val="001A14B2"/>
    <w:rsid w:val="001A1AF7"/>
    <w:rsid w:val="001A1E20"/>
    <w:rsid w:val="001A2484"/>
    <w:rsid w:val="001A2C0B"/>
    <w:rsid w:val="001A3798"/>
    <w:rsid w:val="001A3FF1"/>
    <w:rsid w:val="001A4367"/>
    <w:rsid w:val="001A462A"/>
    <w:rsid w:val="001A49B9"/>
    <w:rsid w:val="001A55D3"/>
    <w:rsid w:val="001A583E"/>
    <w:rsid w:val="001A5B71"/>
    <w:rsid w:val="001A5C17"/>
    <w:rsid w:val="001A5CF3"/>
    <w:rsid w:val="001A5EDE"/>
    <w:rsid w:val="001A6713"/>
    <w:rsid w:val="001A68B2"/>
    <w:rsid w:val="001A6992"/>
    <w:rsid w:val="001A6F89"/>
    <w:rsid w:val="001A750B"/>
    <w:rsid w:val="001A75F1"/>
    <w:rsid w:val="001A7B88"/>
    <w:rsid w:val="001A7D12"/>
    <w:rsid w:val="001B0069"/>
    <w:rsid w:val="001B012B"/>
    <w:rsid w:val="001B01B1"/>
    <w:rsid w:val="001B02B2"/>
    <w:rsid w:val="001B0C34"/>
    <w:rsid w:val="001B13F9"/>
    <w:rsid w:val="001B14E6"/>
    <w:rsid w:val="001B19E6"/>
    <w:rsid w:val="001B1C95"/>
    <w:rsid w:val="001B2B17"/>
    <w:rsid w:val="001B2B9D"/>
    <w:rsid w:val="001B2CC4"/>
    <w:rsid w:val="001B2E48"/>
    <w:rsid w:val="001B3612"/>
    <w:rsid w:val="001B3628"/>
    <w:rsid w:val="001B395D"/>
    <w:rsid w:val="001B3C34"/>
    <w:rsid w:val="001B4394"/>
    <w:rsid w:val="001B5044"/>
    <w:rsid w:val="001B520B"/>
    <w:rsid w:val="001B57A7"/>
    <w:rsid w:val="001B59B1"/>
    <w:rsid w:val="001B5C3A"/>
    <w:rsid w:val="001B5DD0"/>
    <w:rsid w:val="001B5F08"/>
    <w:rsid w:val="001B6078"/>
    <w:rsid w:val="001B6429"/>
    <w:rsid w:val="001B68A1"/>
    <w:rsid w:val="001B72EE"/>
    <w:rsid w:val="001B7599"/>
    <w:rsid w:val="001B7681"/>
    <w:rsid w:val="001B7BC6"/>
    <w:rsid w:val="001C00EC"/>
    <w:rsid w:val="001C0455"/>
    <w:rsid w:val="001C06B3"/>
    <w:rsid w:val="001C07CF"/>
    <w:rsid w:val="001C17DA"/>
    <w:rsid w:val="001C194B"/>
    <w:rsid w:val="001C19B3"/>
    <w:rsid w:val="001C1CFA"/>
    <w:rsid w:val="001C1D7B"/>
    <w:rsid w:val="001C2224"/>
    <w:rsid w:val="001C2910"/>
    <w:rsid w:val="001C2975"/>
    <w:rsid w:val="001C2CE5"/>
    <w:rsid w:val="001C2DE3"/>
    <w:rsid w:val="001C2E3A"/>
    <w:rsid w:val="001C365A"/>
    <w:rsid w:val="001C38CD"/>
    <w:rsid w:val="001C3CBF"/>
    <w:rsid w:val="001C3F80"/>
    <w:rsid w:val="001C4535"/>
    <w:rsid w:val="001C4D2C"/>
    <w:rsid w:val="001C4E3C"/>
    <w:rsid w:val="001C4F32"/>
    <w:rsid w:val="001C5246"/>
    <w:rsid w:val="001C54A2"/>
    <w:rsid w:val="001C63F8"/>
    <w:rsid w:val="001C6C58"/>
    <w:rsid w:val="001C6D81"/>
    <w:rsid w:val="001C6EE4"/>
    <w:rsid w:val="001C771A"/>
    <w:rsid w:val="001C7A80"/>
    <w:rsid w:val="001D0168"/>
    <w:rsid w:val="001D03B9"/>
    <w:rsid w:val="001D0433"/>
    <w:rsid w:val="001D04AA"/>
    <w:rsid w:val="001D0910"/>
    <w:rsid w:val="001D09E1"/>
    <w:rsid w:val="001D0A97"/>
    <w:rsid w:val="001D0C28"/>
    <w:rsid w:val="001D0D57"/>
    <w:rsid w:val="001D1453"/>
    <w:rsid w:val="001D1A15"/>
    <w:rsid w:val="001D1B4C"/>
    <w:rsid w:val="001D1C6A"/>
    <w:rsid w:val="001D250E"/>
    <w:rsid w:val="001D285B"/>
    <w:rsid w:val="001D2C5B"/>
    <w:rsid w:val="001D3177"/>
    <w:rsid w:val="001D39E8"/>
    <w:rsid w:val="001D3CA1"/>
    <w:rsid w:val="001D3D62"/>
    <w:rsid w:val="001D3E81"/>
    <w:rsid w:val="001D46AD"/>
    <w:rsid w:val="001D48D2"/>
    <w:rsid w:val="001D496E"/>
    <w:rsid w:val="001D57E9"/>
    <w:rsid w:val="001D614F"/>
    <w:rsid w:val="001D67E4"/>
    <w:rsid w:val="001D6991"/>
    <w:rsid w:val="001D6A2C"/>
    <w:rsid w:val="001D7D39"/>
    <w:rsid w:val="001D7E44"/>
    <w:rsid w:val="001E0851"/>
    <w:rsid w:val="001E0DA1"/>
    <w:rsid w:val="001E0DB5"/>
    <w:rsid w:val="001E0F56"/>
    <w:rsid w:val="001E1462"/>
    <w:rsid w:val="001E2EF0"/>
    <w:rsid w:val="001E30A2"/>
    <w:rsid w:val="001E33DD"/>
    <w:rsid w:val="001E41AD"/>
    <w:rsid w:val="001E4597"/>
    <w:rsid w:val="001E4FF4"/>
    <w:rsid w:val="001E539C"/>
    <w:rsid w:val="001E638E"/>
    <w:rsid w:val="001E6E26"/>
    <w:rsid w:val="001E7CD7"/>
    <w:rsid w:val="001F0C21"/>
    <w:rsid w:val="001F1483"/>
    <w:rsid w:val="001F1996"/>
    <w:rsid w:val="001F1C9C"/>
    <w:rsid w:val="001F27C8"/>
    <w:rsid w:val="001F2C36"/>
    <w:rsid w:val="001F2FDF"/>
    <w:rsid w:val="001F3209"/>
    <w:rsid w:val="001F32D5"/>
    <w:rsid w:val="001F405D"/>
    <w:rsid w:val="001F45BE"/>
    <w:rsid w:val="001F4B4F"/>
    <w:rsid w:val="001F4DE1"/>
    <w:rsid w:val="001F54D4"/>
    <w:rsid w:val="001F5625"/>
    <w:rsid w:val="001F5DB5"/>
    <w:rsid w:val="001F658A"/>
    <w:rsid w:val="001F6C46"/>
    <w:rsid w:val="001F7963"/>
    <w:rsid w:val="001F7D67"/>
    <w:rsid w:val="001F7DCF"/>
    <w:rsid w:val="001F7EFE"/>
    <w:rsid w:val="002005BA"/>
    <w:rsid w:val="00201E0B"/>
    <w:rsid w:val="00202040"/>
    <w:rsid w:val="002022B7"/>
    <w:rsid w:val="00202454"/>
    <w:rsid w:val="0020273F"/>
    <w:rsid w:val="0020297A"/>
    <w:rsid w:val="0020308D"/>
    <w:rsid w:val="0020328C"/>
    <w:rsid w:val="0020335C"/>
    <w:rsid w:val="00203CB5"/>
    <w:rsid w:val="00203F56"/>
    <w:rsid w:val="00204DC1"/>
    <w:rsid w:val="00206061"/>
    <w:rsid w:val="00206197"/>
    <w:rsid w:val="0020632B"/>
    <w:rsid w:val="00206503"/>
    <w:rsid w:val="00206B54"/>
    <w:rsid w:val="00207ABE"/>
    <w:rsid w:val="00207D31"/>
    <w:rsid w:val="002100C6"/>
    <w:rsid w:val="0021021E"/>
    <w:rsid w:val="002106FF"/>
    <w:rsid w:val="0021087F"/>
    <w:rsid w:val="00210CB6"/>
    <w:rsid w:val="00210EF9"/>
    <w:rsid w:val="00210FA1"/>
    <w:rsid w:val="00211283"/>
    <w:rsid w:val="002113AC"/>
    <w:rsid w:val="00211B39"/>
    <w:rsid w:val="00212577"/>
    <w:rsid w:val="00212D96"/>
    <w:rsid w:val="00213538"/>
    <w:rsid w:val="00213783"/>
    <w:rsid w:val="002139B0"/>
    <w:rsid w:val="0021470C"/>
    <w:rsid w:val="002152D1"/>
    <w:rsid w:val="002154C0"/>
    <w:rsid w:val="0021553A"/>
    <w:rsid w:val="0021565B"/>
    <w:rsid w:val="00215951"/>
    <w:rsid w:val="002159E2"/>
    <w:rsid w:val="00215F88"/>
    <w:rsid w:val="0021611D"/>
    <w:rsid w:val="00216877"/>
    <w:rsid w:val="00216C25"/>
    <w:rsid w:val="00216E8F"/>
    <w:rsid w:val="002171CD"/>
    <w:rsid w:val="00217A1F"/>
    <w:rsid w:val="00220363"/>
    <w:rsid w:val="00220A5D"/>
    <w:rsid w:val="00220BB9"/>
    <w:rsid w:val="00221268"/>
    <w:rsid w:val="00221768"/>
    <w:rsid w:val="00221B38"/>
    <w:rsid w:val="002224BD"/>
    <w:rsid w:val="002228FD"/>
    <w:rsid w:val="00223AAE"/>
    <w:rsid w:val="00223BE8"/>
    <w:rsid w:val="00223D93"/>
    <w:rsid w:val="0022403E"/>
    <w:rsid w:val="002241A7"/>
    <w:rsid w:val="002241B3"/>
    <w:rsid w:val="002244E1"/>
    <w:rsid w:val="002247B9"/>
    <w:rsid w:val="00224B83"/>
    <w:rsid w:val="002251DB"/>
    <w:rsid w:val="002257E1"/>
    <w:rsid w:val="00225914"/>
    <w:rsid w:val="00225947"/>
    <w:rsid w:val="00225FD1"/>
    <w:rsid w:val="002260BD"/>
    <w:rsid w:val="00226592"/>
    <w:rsid w:val="00226BF4"/>
    <w:rsid w:val="002271BB"/>
    <w:rsid w:val="0022724A"/>
    <w:rsid w:val="00227548"/>
    <w:rsid w:val="0022764C"/>
    <w:rsid w:val="00227656"/>
    <w:rsid w:val="002276CB"/>
    <w:rsid w:val="002300E9"/>
    <w:rsid w:val="0023015B"/>
    <w:rsid w:val="002302E8"/>
    <w:rsid w:val="0023072A"/>
    <w:rsid w:val="002307B4"/>
    <w:rsid w:val="00231547"/>
    <w:rsid w:val="00231B56"/>
    <w:rsid w:val="00231C75"/>
    <w:rsid w:val="002321AC"/>
    <w:rsid w:val="002321C6"/>
    <w:rsid w:val="00232773"/>
    <w:rsid w:val="0023301F"/>
    <w:rsid w:val="002330A1"/>
    <w:rsid w:val="00233E47"/>
    <w:rsid w:val="002343C6"/>
    <w:rsid w:val="00234AA0"/>
    <w:rsid w:val="00235028"/>
    <w:rsid w:val="002356FC"/>
    <w:rsid w:val="00235ADA"/>
    <w:rsid w:val="00236353"/>
    <w:rsid w:val="00236385"/>
    <w:rsid w:val="00236ADB"/>
    <w:rsid w:val="00236C10"/>
    <w:rsid w:val="0023762D"/>
    <w:rsid w:val="00237A20"/>
    <w:rsid w:val="00237B6F"/>
    <w:rsid w:val="00237CBD"/>
    <w:rsid w:val="00237D54"/>
    <w:rsid w:val="00237D76"/>
    <w:rsid w:val="002403B1"/>
    <w:rsid w:val="00240930"/>
    <w:rsid w:val="00240C9F"/>
    <w:rsid w:val="00240D3A"/>
    <w:rsid w:val="00240EA0"/>
    <w:rsid w:val="00240EC4"/>
    <w:rsid w:val="0024198E"/>
    <w:rsid w:val="00241F01"/>
    <w:rsid w:val="00241F2D"/>
    <w:rsid w:val="00242249"/>
    <w:rsid w:val="002423D8"/>
    <w:rsid w:val="00242DBF"/>
    <w:rsid w:val="00242E01"/>
    <w:rsid w:val="00242E46"/>
    <w:rsid w:val="00242FC5"/>
    <w:rsid w:val="00243FCE"/>
    <w:rsid w:val="0024403B"/>
    <w:rsid w:val="002443C9"/>
    <w:rsid w:val="002449E1"/>
    <w:rsid w:val="00244D07"/>
    <w:rsid w:val="0024532C"/>
    <w:rsid w:val="0024541E"/>
    <w:rsid w:val="002454CC"/>
    <w:rsid w:val="002455A5"/>
    <w:rsid w:val="002458FE"/>
    <w:rsid w:val="00245D2D"/>
    <w:rsid w:val="002463A6"/>
    <w:rsid w:val="002465B9"/>
    <w:rsid w:val="002466F0"/>
    <w:rsid w:val="0024677C"/>
    <w:rsid w:val="0024681E"/>
    <w:rsid w:val="0024690D"/>
    <w:rsid w:val="00246A29"/>
    <w:rsid w:val="00246C9E"/>
    <w:rsid w:val="00246E3C"/>
    <w:rsid w:val="00246F7B"/>
    <w:rsid w:val="0024710D"/>
    <w:rsid w:val="0024724C"/>
    <w:rsid w:val="00247263"/>
    <w:rsid w:val="002472A0"/>
    <w:rsid w:val="00247628"/>
    <w:rsid w:val="00247A30"/>
    <w:rsid w:val="00247A90"/>
    <w:rsid w:val="00247B52"/>
    <w:rsid w:val="00247E30"/>
    <w:rsid w:val="002505B8"/>
    <w:rsid w:val="0025060D"/>
    <w:rsid w:val="00250716"/>
    <w:rsid w:val="002508BA"/>
    <w:rsid w:val="00251241"/>
    <w:rsid w:val="0025184F"/>
    <w:rsid w:val="00251ECD"/>
    <w:rsid w:val="002520B1"/>
    <w:rsid w:val="0025244B"/>
    <w:rsid w:val="0025264F"/>
    <w:rsid w:val="002529B5"/>
    <w:rsid w:val="0025319F"/>
    <w:rsid w:val="002533C3"/>
    <w:rsid w:val="002535D3"/>
    <w:rsid w:val="0025439F"/>
    <w:rsid w:val="00254451"/>
    <w:rsid w:val="0025450E"/>
    <w:rsid w:val="0025471D"/>
    <w:rsid w:val="00255AF2"/>
    <w:rsid w:val="002562D5"/>
    <w:rsid w:val="00256441"/>
    <w:rsid w:val="00256DBB"/>
    <w:rsid w:val="0025705C"/>
    <w:rsid w:val="002572CB"/>
    <w:rsid w:val="00257522"/>
    <w:rsid w:val="0025780B"/>
    <w:rsid w:val="00260B66"/>
    <w:rsid w:val="00260E6C"/>
    <w:rsid w:val="002612CC"/>
    <w:rsid w:val="002614BD"/>
    <w:rsid w:val="002620D9"/>
    <w:rsid w:val="00262656"/>
    <w:rsid w:val="00262732"/>
    <w:rsid w:val="002639C7"/>
    <w:rsid w:val="00263C91"/>
    <w:rsid w:val="00264471"/>
    <w:rsid w:val="00264975"/>
    <w:rsid w:val="00264BE7"/>
    <w:rsid w:val="00264F60"/>
    <w:rsid w:val="00265025"/>
    <w:rsid w:val="00265479"/>
    <w:rsid w:val="00265B71"/>
    <w:rsid w:val="00265BA8"/>
    <w:rsid w:val="002668DD"/>
    <w:rsid w:val="00266F84"/>
    <w:rsid w:val="0026703E"/>
    <w:rsid w:val="00267B51"/>
    <w:rsid w:val="002701CF"/>
    <w:rsid w:val="0027057D"/>
    <w:rsid w:val="00270E17"/>
    <w:rsid w:val="00271153"/>
    <w:rsid w:val="0027157E"/>
    <w:rsid w:val="00271849"/>
    <w:rsid w:val="00271AFA"/>
    <w:rsid w:val="002720A7"/>
    <w:rsid w:val="00272339"/>
    <w:rsid w:val="0027281D"/>
    <w:rsid w:val="00272EDD"/>
    <w:rsid w:val="002734EB"/>
    <w:rsid w:val="002739D0"/>
    <w:rsid w:val="002742B7"/>
    <w:rsid w:val="002745F3"/>
    <w:rsid w:val="00274703"/>
    <w:rsid w:val="00275677"/>
    <w:rsid w:val="002756B0"/>
    <w:rsid w:val="002758D3"/>
    <w:rsid w:val="0027591F"/>
    <w:rsid w:val="0027631D"/>
    <w:rsid w:val="00276906"/>
    <w:rsid w:val="0027719E"/>
    <w:rsid w:val="00277D5E"/>
    <w:rsid w:val="00280090"/>
    <w:rsid w:val="00280A88"/>
    <w:rsid w:val="00280B17"/>
    <w:rsid w:val="00280EC2"/>
    <w:rsid w:val="00280EC9"/>
    <w:rsid w:val="00281493"/>
    <w:rsid w:val="002814BD"/>
    <w:rsid w:val="00281706"/>
    <w:rsid w:val="00281845"/>
    <w:rsid w:val="00282B08"/>
    <w:rsid w:val="00282BCF"/>
    <w:rsid w:val="00283455"/>
    <w:rsid w:val="002834A9"/>
    <w:rsid w:val="002834D4"/>
    <w:rsid w:val="00283841"/>
    <w:rsid w:val="0028418C"/>
    <w:rsid w:val="002845CD"/>
    <w:rsid w:val="002847CF"/>
    <w:rsid w:val="00284A87"/>
    <w:rsid w:val="00284C8C"/>
    <w:rsid w:val="00285210"/>
    <w:rsid w:val="0028537D"/>
    <w:rsid w:val="00285974"/>
    <w:rsid w:val="00286543"/>
    <w:rsid w:val="00287169"/>
    <w:rsid w:val="002874E4"/>
    <w:rsid w:val="00287882"/>
    <w:rsid w:val="0028793E"/>
    <w:rsid w:val="00287A2C"/>
    <w:rsid w:val="002902C0"/>
    <w:rsid w:val="002915CB"/>
    <w:rsid w:val="0029182D"/>
    <w:rsid w:val="00291B97"/>
    <w:rsid w:val="00291FBA"/>
    <w:rsid w:val="002922AF"/>
    <w:rsid w:val="00292494"/>
    <w:rsid w:val="00292DC2"/>
    <w:rsid w:val="0029377D"/>
    <w:rsid w:val="00293937"/>
    <w:rsid w:val="00294255"/>
    <w:rsid w:val="002944BC"/>
    <w:rsid w:val="0029483D"/>
    <w:rsid w:val="00294CFD"/>
    <w:rsid w:val="00294DE9"/>
    <w:rsid w:val="00294FBA"/>
    <w:rsid w:val="00295CFB"/>
    <w:rsid w:val="00295FAA"/>
    <w:rsid w:val="0029621D"/>
    <w:rsid w:val="00296F1C"/>
    <w:rsid w:val="0029712C"/>
    <w:rsid w:val="002A00AE"/>
    <w:rsid w:val="002A016D"/>
    <w:rsid w:val="002A0249"/>
    <w:rsid w:val="002A0773"/>
    <w:rsid w:val="002A0BAA"/>
    <w:rsid w:val="002A0BAF"/>
    <w:rsid w:val="002A0E60"/>
    <w:rsid w:val="002A0FDF"/>
    <w:rsid w:val="002A1174"/>
    <w:rsid w:val="002A15D4"/>
    <w:rsid w:val="002A2124"/>
    <w:rsid w:val="002A2197"/>
    <w:rsid w:val="002A2355"/>
    <w:rsid w:val="002A2FEF"/>
    <w:rsid w:val="002A3ADC"/>
    <w:rsid w:val="002A3B85"/>
    <w:rsid w:val="002A3BA0"/>
    <w:rsid w:val="002A3EDD"/>
    <w:rsid w:val="002A48E1"/>
    <w:rsid w:val="002A49D6"/>
    <w:rsid w:val="002A4B07"/>
    <w:rsid w:val="002A55B3"/>
    <w:rsid w:val="002A5734"/>
    <w:rsid w:val="002A58AA"/>
    <w:rsid w:val="002A5A8E"/>
    <w:rsid w:val="002A5AD7"/>
    <w:rsid w:val="002A6660"/>
    <w:rsid w:val="002A68D2"/>
    <w:rsid w:val="002A6B95"/>
    <w:rsid w:val="002A6D2E"/>
    <w:rsid w:val="002A6F34"/>
    <w:rsid w:val="002A6FBD"/>
    <w:rsid w:val="002A6FD3"/>
    <w:rsid w:val="002A71CD"/>
    <w:rsid w:val="002B033B"/>
    <w:rsid w:val="002B0723"/>
    <w:rsid w:val="002B1057"/>
    <w:rsid w:val="002B1205"/>
    <w:rsid w:val="002B1343"/>
    <w:rsid w:val="002B1A8B"/>
    <w:rsid w:val="002B1CE8"/>
    <w:rsid w:val="002B1EC2"/>
    <w:rsid w:val="002B2FAE"/>
    <w:rsid w:val="002B3162"/>
    <w:rsid w:val="002B34FB"/>
    <w:rsid w:val="002B3879"/>
    <w:rsid w:val="002B3C13"/>
    <w:rsid w:val="002B44D7"/>
    <w:rsid w:val="002B4E5A"/>
    <w:rsid w:val="002B6F68"/>
    <w:rsid w:val="002B7300"/>
    <w:rsid w:val="002B7504"/>
    <w:rsid w:val="002C0039"/>
    <w:rsid w:val="002C01B4"/>
    <w:rsid w:val="002C0497"/>
    <w:rsid w:val="002C04BB"/>
    <w:rsid w:val="002C04C8"/>
    <w:rsid w:val="002C078A"/>
    <w:rsid w:val="002C1341"/>
    <w:rsid w:val="002C1452"/>
    <w:rsid w:val="002C1C6E"/>
    <w:rsid w:val="002C2F54"/>
    <w:rsid w:val="002C30DC"/>
    <w:rsid w:val="002C3234"/>
    <w:rsid w:val="002C34F6"/>
    <w:rsid w:val="002C3DD5"/>
    <w:rsid w:val="002C4A27"/>
    <w:rsid w:val="002C4B7B"/>
    <w:rsid w:val="002C4C04"/>
    <w:rsid w:val="002C4D6B"/>
    <w:rsid w:val="002C5182"/>
    <w:rsid w:val="002C52A5"/>
    <w:rsid w:val="002C56BA"/>
    <w:rsid w:val="002C746A"/>
    <w:rsid w:val="002C788C"/>
    <w:rsid w:val="002C78B7"/>
    <w:rsid w:val="002C7E66"/>
    <w:rsid w:val="002D1909"/>
    <w:rsid w:val="002D1D3C"/>
    <w:rsid w:val="002D1F2B"/>
    <w:rsid w:val="002D21FA"/>
    <w:rsid w:val="002D22A2"/>
    <w:rsid w:val="002D3397"/>
    <w:rsid w:val="002D39D3"/>
    <w:rsid w:val="002D43D9"/>
    <w:rsid w:val="002D4CB4"/>
    <w:rsid w:val="002D4F0F"/>
    <w:rsid w:val="002D50A9"/>
    <w:rsid w:val="002D533C"/>
    <w:rsid w:val="002D5655"/>
    <w:rsid w:val="002D5F7E"/>
    <w:rsid w:val="002D740C"/>
    <w:rsid w:val="002D7468"/>
    <w:rsid w:val="002D76E4"/>
    <w:rsid w:val="002D77DF"/>
    <w:rsid w:val="002E0525"/>
    <w:rsid w:val="002E06F9"/>
    <w:rsid w:val="002E1319"/>
    <w:rsid w:val="002E2251"/>
    <w:rsid w:val="002E2671"/>
    <w:rsid w:val="002E2785"/>
    <w:rsid w:val="002E292D"/>
    <w:rsid w:val="002E2BC7"/>
    <w:rsid w:val="002E333A"/>
    <w:rsid w:val="002E36F4"/>
    <w:rsid w:val="002E3848"/>
    <w:rsid w:val="002E3978"/>
    <w:rsid w:val="002E3A84"/>
    <w:rsid w:val="002E4E21"/>
    <w:rsid w:val="002E4FA3"/>
    <w:rsid w:val="002E568C"/>
    <w:rsid w:val="002E5798"/>
    <w:rsid w:val="002E5A23"/>
    <w:rsid w:val="002E5C06"/>
    <w:rsid w:val="002E5F0B"/>
    <w:rsid w:val="002E615A"/>
    <w:rsid w:val="002E69AA"/>
    <w:rsid w:val="002E6ADB"/>
    <w:rsid w:val="002E6F82"/>
    <w:rsid w:val="002E78B9"/>
    <w:rsid w:val="002E7F12"/>
    <w:rsid w:val="002E7F26"/>
    <w:rsid w:val="002F0DE8"/>
    <w:rsid w:val="002F0E29"/>
    <w:rsid w:val="002F154F"/>
    <w:rsid w:val="002F2199"/>
    <w:rsid w:val="002F21F3"/>
    <w:rsid w:val="002F240E"/>
    <w:rsid w:val="002F26CC"/>
    <w:rsid w:val="002F2A54"/>
    <w:rsid w:val="002F33BC"/>
    <w:rsid w:val="002F3901"/>
    <w:rsid w:val="002F4868"/>
    <w:rsid w:val="002F4C3A"/>
    <w:rsid w:val="002F501A"/>
    <w:rsid w:val="002F509B"/>
    <w:rsid w:val="002F52D1"/>
    <w:rsid w:val="002F55E7"/>
    <w:rsid w:val="002F56EB"/>
    <w:rsid w:val="002F64DD"/>
    <w:rsid w:val="002F6642"/>
    <w:rsid w:val="002F66E5"/>
    <w:rsid w:val="002F678E"/>
    <w:rsid w:val="002F6F16"/>
    <w:rsid w:val="003001CA"/>
    <w:rsid w:val="003011BE"/>
    <w:rsid w:val="0030204A"/>
    <w:rsid w:val="0030209E"/>
    <w:rsid w:val="0030259E"/>
    <w:rsid w:val="00302D15"/>
    <w:rsid w:val="00303078"/>
    <w:rsid w:val="00303796"/>
    <w:rsid w:val="00303F9C"/>
    <w:rsid w:val="00304B89"/>
    <w:rsid w:val="0030525B"/>
    <w:rsid w:val="00305A2F"/>
    <w:rsid w:val="00305D83"/>
    <w:rsid w:val="00305F0F"/>
    <w:rsid w:val="0030607A"/>
    <w:rsid w:val="003060B8"/>
    <w:rsid w:val="00306513"/>
    <w:rsid w:val="003067D3"/>
    <w:rsid w:val="00306BAE"/>
    <w:rsid w:val="00306D8D"/>
    <w:rsid w:val="00306DFA"/>
    <w:rsid w:val="00307233"/>
    <w:rsid w:val="0030726A"/>
    <w:rsid w:val="00307392"/>
    <w:rsid w:val="0030744F"/>
    <w:rsid w:val="00307CF4"/>
    <w:rsid w:val="00307D08"/>
    <w:rsid w:val="00307FBF"/>
    <w:rsid w:val="0031096F"/>
    <w:rsid w:val="00310BDE"/>
    <w:rsid w:val="003110EB"/>
    <w:rsid w:val="003115CE"/>
    <w:rsid w:val="00311B6B"/>
    <w:rsid w:val="00311F58"/>
    <w:rsid w:val="00313468"/>
    <w:rsid w:val="0031369F"/>
    <w:rsid w:val="003136A0"/>
    <w:rsid w:val="00313A1F"/>
    <w:rsid w:val="00314221"/>
    <w:rsid w:val="00314F66"/>
    <w:rsid w:val="00315F1B"/>
    <w:rsid w:val="00316C7D"/>
    <w:rsid w:val="003175A3"/>
    <w:rsid w:val="003179E8"/>
    <w:rsid w:val="00317A86"/>
    <w:rsid w:val="00317B54"/>
    <w:rsid w:val="00317FA2"/>
    <w:rsid w:val="00320A40"/>
    <w:rsid w:val="00320BBF"/>
    <w:rsid w:val="00320F5A"/>
    <w:rsid w:val="003219C4"/>
    <w:rsid w:val="00321F6F"/>
    <w:rsid w:val="00322262"/>
    <w:rsid w:val="003226D5"/>
    <w:rsid w:val="003226FA"/>
    <w:rsid w:val="00322E5E"/>
    <w:rsid w:val="003231E7"/>
    <w:rsid w:val="00323304"/>
    <w:rsid w:val="0032378B"/>
    <w:rsid w:val="00323DB6"/>
    <w:rsid w:val="00323F9C"/>
    <w:rsid w:val="003240A2"/>
    <w:rsid w:val="00324166"/>
    <w:rsid w:val="00324B45"/>
    <w:rsid w:val="00324B51"/>
    <w:rsid w:val="00325262"/>
    <w:rsid w:val="0032540A"/>
    <w:rsid w:val="003255DE"/>
    <w:rsid w:val="0032560C"/>
    <w:rsid w:val="00325714"/>
    <w:rsid w:val="00325A7A"/>
    <w:rsid w:val="00325B0B"/>
    <w:rsid w:val="00325FD7"/>
    <w:rsid w:val="003263B4"/>
    <w:rsid w:val="00326719"/>
    <w:rsid w:val="00326BD9"/>
    <w:rsid w:val="003273E1"/>
    <w:rsid w:val="00327998"/>
    <w:rsid w:val="00327FAA"/>
    <w:rsid w:val="0033034F"/>
    <w:rsid w:val="00330651"/>
    <w:rsid w:val="003306C2"/>
    <w:rsid w:val="0033071A"/>
    <w:rsid w:val="00330AC2"/>
    <w:rsid w:val="00331122"/>
    <w:rsid w:val="003313EA"/>
    <w:rsid w:val="003314C7"/>
    <w:rsid w:val="0033174A"/>
    <w:rsid w:val="00331B74"/>
    <w:rsid w:val="00331B8E"/>
    <w:rsid w:val="00331F0B"/>
    <w:rsid w:val="00332709"/>
    <w:rsid w:val="00333506"/>
    <w:rsid w:val="00333891"/>
    <w:rsid w:val="0033397D"/>
    <w:rsid w:val="00333B6F"/>
    <w:rsid w:val="003342CF"/>
    <w:rsid w:val="003349EF"/>
    <w:rsid w:val="00335661"/>
    <w:rsid w:val="003372F3"/>
    <w:rsid w:val="00337715"/>
    <w:rsid w:val="00337900"/>
    <w:rsid w:val="00337EEC"/>
    <w:rsid w:val="00340298"/>
    <w:rsid w:val="0034032E"/>
    <w:rsid w:val="003403DC"/>
    <w:rsid w:val="0034053A"/>
    <w:rsid w:val="00340D50"/>
    <w:rsid w:val="00340DEE"/>
    <w:rsid w:val="00343B37"/>
    <w:rsid w:val="00343E52"/>
    <w:rsid w:val="00343E9A"/>
    <w:rsid w:val="00344188"/>
    <w:rsid w:val="00344250"/>
    <w:rsid w:val="0034460A"/>
    <w:rsid w:val="003448DD"/>
    <w:rsid w:val="0034499E"/>
    <w:rsid w:val="00344BD8"/>
    <w:rsid w:val="00344C38"/>
    <w:rsid w:val="00345292"/>
    <w:rsid w:val="003453BD"/>
    <w:rsid w:val="003453EC"/>
    <w:rsid w:val="00345693"/>
    <w:rsid w:val="00345AA5"/>
    <w:rsid w:val="00345B41"/>
    <w:rsid w:val="00346206"/>
    <w:rsid w:val="00346B7D"/>
    <w:rsid w:val="00346DF5"/>
    <w:rsid w:val="00346FFB"/>
    <w:rsid w:val="00347126"/>
    <w:rsid w:val="00347F70"/>
    <w:rsid w:val="00350132"/>
    <w:rsid w:val="00350438"/>
    <w:rsid w:val="0035045E"/>
    <w:rsid w:val="00350496"/>
    <w:rsid w:val="003506CB"/>
    <w:rsid w:val="00350B14"/>
    <w:rsid w:val="00351304"/>
    <w:rsid w:val="00351704"/>
    <w:rsid w:val="0035197E"/>
    <w:rsid w:val="00352526"/>
    <w:rsid w:val="00352ACF"/>
    <w:rsid w:val="00353480"/>
    <w:rsid w:val="00353675"/>
    <w:rsid w:val="00353F96"/>
    <w:rsid w:val="003543B2"/>
    <w:rsid w:val="00354D25"/>
    <w:rsid w:val="00354D29"/>
    <w:rsid w:val="0035536B"/>
    <w:rsid w:val="00355CFB"/>
    <w:rsid w:val="0035633A"/>
    <w:rsid w:val="00356646"/>
    <w:rsid w:val="003568F3"/>
    <w:rsid w:val="00357790"/>
    <w:rsid w:val="003601F5"/>
    <w:rsid w:val="0036127D"/>
    <w:rsid w:val="00361584"/>
    <w:rsid w:val="00361631"/>
    <w:rsid w:val="00361801"/>
    <w:rsid w:val="00361822"/>
    <w:rsid w:val="00361C12"/>
    <w:rsid w:val="003622F0"/>
    <w:rsid w:val="00362317"/>
    <w:rsid w:val="00363173"/>
    <w:rsid w:val="00363202"/>
    <w:rsid w:val="00363D7D"/>
    <w:rsid w:val="00364597"/>
    <w:rsid w:val="00364935"/>
    <w:rsid w:val="00364C0D"/>
    <w:rsid w:val="00365675"/>
    <w:rsid w:val="003658B1"/>
    <w:rsid w:val="0036597C"/>
    <w:rsid w:val="00365E48"/>
    <w:rsid w:val="0036748D"/>
    <w:rsid w:val="00367798"/>
    <w:rsid w:val="0037016A"/>
    <w:rsid w:val="0037063F"/>
    <w:rsid w:val="00370648"/>
    <w:rsid w:val="00370E43"/>
    <w:rsid w:val="00371801"/>
    <w:rsid w:val="0037198A"/>
    <w:rsid w:val="00371E12"/>
    <w:rsid w:val="00371E14"/>
    <w:rsid w:val="0037297E"/>
    <w:rsid w:val="00372F02"/>
    <w:rsid w:val="00372FFB"/>
    <w:rsid w:val="0037327B"/>
    <w:rsid w:val="0037383E"/>
    <w:rsid w:val="0037393E"/>
    <w:rsid w:val="00373B4F"/>
    <w:rsid w:val="00373CC7"/>
    <w:rsid w:val="003742D6"/>
    <w:rsid w:val="00374384"/>
    <w:rsid w:val="00374F0D"/>
    <w:rsid w:val="00375090"/>
    <w:rsid w:val="00375A1D"/>
    <w:rsid w:val="00376B02"/>
    <w:rsid w:val="00376F10"/>
    <w:rsid w:val="003770CC"/>
    <w:rsid w:val="003772E8"/>
    <w:rsid w:val="0037781A"/>
    <w:rsid w:val="00377C29"/>
    <w:rsid w:val="003805BA"/>
    <w:rsid w:val="003805EB"/>
    <w:rsid w:val="00380789"/>
    <w:rsid w:val="00382060"/>
    <w:rsid w:val="0038229C"/>
    <w:rsid w:val="00382B95"/>
    <w:rsid w:val="00382E20"/>
    <w:rsid w:val="003830D8"/>
    <w:rsid w:val="00383921"/>
    <w:rsid w:val="00383E5B"/>
    <w:rsid w:val="0038401F"/>
    <w:rsid w:val="00384F20"/>
    <w:rsid w:val="003855EE"/>
    <w:rsid w:val="00386148"/>
    <w:rsid w:val="0038627B"/>
    <w:rsid w:val="00386609"/>
    <w:rsid w:val="0038662E"/>
    <w:rsid w:val="00386774"/>
    <w:rsid w:val="0038720E"/>
    <w:rsid w:val="003872B0"/>
    <w:rsid w:val="00387402"/>
    <w:rsid w:val="0038776C"/>
    <w:rsid w:val="00387837"/>
    <w:rsid w:val="0038787C"/>
    <w:rsid w:val="00387B96"/>
    <w:rsid w:val="003901B3"/>
    <w:rsid w:val="003901FD"/>
    <w:rsid w:val="0039051C"/>
    <w:rsid w:val="00390F1D"/>
    <w:rsid w:val="003913EC"/>
    <w:rsid w:val="00391439"/>
    <w:rsid w:val="00391673"/>
    <w:rsid w:val="00391D91"/>
    <w:rsid w:val="00391E9D"/>
    <w:rsid w:val="00392185"/>
    <w:rsid w:val="00392263"/>
    <w:rsid w:val="0039242D"/>
    <w:rsid w:val="00392C8D"/>
    <w:rsid w:val="00393246"/>
    <w:rsid w:val="00393525"/>
    <w:rsid w:val="0039357E"/>
    <w:rsid w:val="00393D8E"/>
    <w:rsid w:val="00393F2C"/>
    <w:rsid w:val="0039402D"/>
    <w:rsid w:val="003943D7"/>
    <w:rsid w:val="003949AC"/>
    <w:rsid w:val="0039541D"/>
    <w:rsid w:val="003960D2"/>
    <w:rsid w:val="00396C8A"/>
    <w:rsid w:val="0039701E"/>
    <w:rsid w:val="0039785B"/>
    <w:rsid w:val="00397F6F"/>
    <w:rsid w:val="00397F96"/>
    <w:rsid w:val="003A0A77"/>
    <w:rsid w:val="003A0B61"/>
    <w:rsid w:val="003A0B98"/>
    <w:rsid w:val="003A0EE6"/>
    <w:rsid w:val="003A1768"/>
    <w:rsid w:val="003A19A4"/>
    <w:rsid w:val="003A1E41"/>
    <w:rsid w:val="003A208C"/>
    <w:rsid w:val="003A24EC"/>
    <w:rsid w:val="003A250E"/>
    <w:rsid w:val="003A2A6E"/>
    <w:rsid w:val="003A2DC9"/>
    <w:rsid w:val="003A2F63"/>
    <w:rsid w:val="003A3373"/>
    <w:rsid w:val="003A3434"/>
    <w:rsid w:val="003A35C8"/>
    <w:rsid w:val="003A3724"/>
    <w:rsid w:val="003A3805"/>
    <w:rsid w:val="003A3C61"/>
    <w:rsid w:val="003A3DE1"/>
    <w:rsid w:val="003A4373"/>
    <w:rsid w:val="003A55F3"/>
    <w:rsid w:val="003A5876"/>
    <w:rsid w:val="003A5DE0"/>
    <w:rsid w:val="003A61F9"/>
    <w:rsid w:val="003A6380"/>
    <w:rsid w:val="003A6B04"/>
    <w:rsid w:val="003A6D82"/>
    <w:rsid w:val="003A7D07"/>
    <w:rsid w:val="003B0120"/>
    <w:rsid w:val="003B08BF"/>
    <w:rsid w:val="003B0EDC"/>
    <w:rsid w:val="003B134A"/>
    <w:rsid w:val="003B1C93"/>
    <w:rsid w:val="003B214F"/>
    <w:rsid w:val="003B27C6"/>
    <w:rsid w:val="003B293B"/>
    <w:rsid w:val="003B2F8D"/>
    <w:rsid w:val="003B3241"/>
    <w:rsid w:val="003B37D9"/>
    <w:rsid w:val="003B3BAF"/>
    <w:rsid w:val="003B3CF3"/>
    <w:rsid w:val="003B3F46"/>
    <w:rsid w:val="003B447A"/>
    <w:rsid w:val="003B44CB"/>
    <w:rsid w:val="003B44DB"/>
    <w:rsid w:val="003B45B9"/>
    <w:rsid w:val="003B4C11"/>
    <w:rsid w:val="003B4F2D"/>
    <w:rsid w:val="003B5497"/>
    <w:rsid w:val="003B555D"/>
    <w:rsid w:val="003B5D01"/>
    <w:rsid w:val="003B603A"/>
    <w:rsid w:val="003B62A1"/>
    <w:rsid w:val="003B78EE"/>
    <w:rsid w:val="003C0147"/>
    <w:rsid w:val="003C091C"/>
    <w:rsid w:val="003C10B8"/>
    <w:rsid w:val="003C1577"/>
    <w:rsid w:val="003C15E0"/>
    <w:rsid w:val="003C16F0"/>
    <w:rsid w:val="003C1CF6"/>
    <w:rsid w:val="003C1D43"/>
    <w:rsid w:val="003C237E"/>
    <w:rsid w:val="003C24A8"/>
    <w:rsid w:val="003C2586"/>
    <w:rsid w:val="003C32C3"/>
    <w:rsid w:val="003C3992"/>
    <w:rsid w:val="003C39AE"/>
    <w:rsid w:val="003C3B93"/>
    <w:rsid w:val="003C4646"/>
    <w:rsid w:val="003C4847"/>
    <w:rsid w:val="003C5119"/>
    <w:rsid w:val="003C524E"/>
    <w:rsid w:val="003C59B7"/>
    <w:rsid w:val="003C5C7E"/>
    <w:rsid w:val="003C6034"/>
    <w:rsid w:val="003C6323"/>
    <w:rsid w:val="003C7009"/>
    <w:rsid w:val="003C7109"/>
    <w:rsid w:val="003C736C"/>
    <w:rsid w:val="003D0040"/>
    <w:rsid w:val="003D01C0"/>
    <w:rsid w:val="003D057A"/>
    <w:rsid w:val="003D072E"/>
    <w:rsid w:val="003D08C4"/>
    <w:rsid w:val="003D09C0"/>
    <w:rsid w:val="003D0B25"/>
    <w:rsid w:val="003D0EA9"/>
    <w:rsid w:val="003D1107"/>
    <w:rsid w:val="003D1650"/>
    <w:rsid w:val="003D19D7"/>
    <w:rsid w:val="003D254E"/>
    <w:rsid w:val="003D3183"/>
    <w:rsid w:val="003D3243"/>
    <w:rsid w:val="003D34CA"/>
    <w:rsid w:val="003D42B5"/>
    <w:rsid w:val="003D4363"/>
    <w:rsid w:val="003D4ACD"/>
    <w:rsid w:val="003D4CDE"/>
    <w:rsid w:val="003D538B"/>
    <w:rsid w:val="003D559C"/>
    <w:rsid w:val="003D5961"/>
    <w:rsid w:val="003D5D49"/>
    <w:rsid w:val="003D5E18"/>
    <w:rsid w:val="003D5FC2"/>
    <w:rsid w:val="003D6754"/>
    <w:rsid w:val="003D6D50"/>
    <w:rsid w:val="003D701E"/>
    <w:rsid w:val="003D7055"/>
    <w:rsid w:val="003D730E"/>
    <w:rsid w:val="003D785F"/>
    <w:rsid w:val="003E0846"/>
    <w:rsid w:val="003E09A3"/>
    <w:rsid w:val="003E0D3F"/>
    <w:rsid w:val="003E0DDD"/>
    <w:rsid w:val="003E1149"/>
    <w:rsid w:val="003E1A9F"/>
    <w:rsid w:val="003E1EB9"/>
    <w:rsid w:val="003E24B1"/>
    <w:rsid w:val="003E26CF"/>
    <w:rsid w:val="003E2922"/>
    <w:rsid w:val="003E2939"/>
    <w:rsid w:val="003E298D"/>
    <w:rsid w:val="003E30E9"/>
    <w:rsid w:val="003E4103"/>
    <w:rsid w:val="003E41BB"/>
    <w:rsid w:val="003E4373"/>
    <w:rsid w:val="003E4793"/>
    <w:rsid w:val="003E496B"/>
    <w:rsid w:val="003E510A"/>
    <w:rsid w:val="003E5207"/>
    <w:rsid w:val="003E5CB1"/>
    <w:rsid w:val="003E5EF0"/>
    <w:rsid w:val="003E5F46"/>
    <w:rsid w:val="003E667E"/>
    <w:rsid w:val="003E67F3"/>
    <w:rsid w:val="003E6B12"/>
    <w:rsid w:val="003E6E3C"/>
    <w:rsid w:val="003E70ED"/>
    <w:rsid w:val="003E7313"/>
    <w:rsid w:val="003E734C"/>
    <w:rsid w:val="003E79CB"/>
    <w:rsid w:val="003E7CEE"/>
    <w:rsid w:val="003F0198"/>
    <w:rsid w:val="003F0E9E"/>
    <w:rsid w:val="003F0F14"/>
    <w:rsid w:val="003F117A"/>
    <w:rsid w:val="003F17B2"/>
    <w:rsid w:val="003F19C2"/>
    <w:rsid w:val="003F1E4D"/>
    <w:rsid w:val="003F2696"/>
    <w:rsid w:val="003F2884"/>
    <w:rsid w:val="003F296D"/>
    <w:rsid w:val="003F2AA6"/>
    <w:rsid w:val="003F33B1"/>
    <w:rsid w:val="003F3527"/>
    <w:rsid w:val="003F3B71"/>
    <w:rsid w:val="003F4916"/>
    <w:rsid w:val="003F4E21"/>
    <w:rsid w:val="003F558E"/>
    <w:rsid w:val="003F57BC"/>
    <w:rsid w:val="003F5997"/>
    <w:rsid w:val="003F5B6B"/>
    <w:rsid w:val="003F61FF"/>
    <w:rsid w:val="003F62BE"/>
    <w:rsid w:val="003F656B"/>
    <w:rsid w:val="003F6DCA"/>
    <w:rsid w:val="003F7A65"/>
    <w:rsid w:val="003F7AC5"/>
    <w:rsid w:val="003F7EAA"/>
    <w:rsid w:val="00400131"/>
    <w:rsid w:val="00400D16"/>
    <w:rsid w:val="0040138B"/>
    <w:rsid w:val="00401682"/>
    <w:rsid w:val="00401CF1"/>
    <w:rsid w:val="00401D0D"/>
    <w:rsid w:val="00402240"/>
    <w:rsid w:val="0040314B"/>
    <w:rsid w:val="00403278"/>
    <w:rsid w:val="0040428E"/>
    <w:rsid w:val="0040431D"/>
    <w:rsid w:val="004048D8"/>
    <w:rsid w:val="00404F89"/>
    <w:rsid w:val="00405055"/>
    <w:rsid w:val="004053A0"/>
    <w:rsid w:val="004054DB"/>
    <w:rsid w:val="0040584A"/>
    <w:rsid w:val="00405CD1"/>
    <w:rsid w:val="00405F62"/>
    <w:rsid w:val="00406284"/>
    <w:rsid w:val="00406444"/>
    <w:rsid w:val="00406E44"/>
    <w:rsid w:val="00407094"/>
    <w:rsid w:val="00410901"/>
    <w:rsid w:val="00410993"/>
    <w:rsid w:val="00410AC7"/>
    <w:rsid w:val="004110DC"/>
    <w:rsid w:val="00411668"/>
    <w:rsid w:val="00411ECB"/>
    <w:rsid w:val="004128C6"/>
    <w:rsid w:val="004129AF"/>
    <w:rsid w:val="00413C82"/>
    <w:rsid w:val="00414363"/>
    <w:rsid w:val="00414E16"/>
    <w:rsid w:val="00415878"/>
    <w:rsid w:val="00416029"/>
    <w:rsid w:val="004164B6"/>
    <w:rsid w:val="004168E4"/>
    <w:rsid w:val="0041721F"/>
    <w:rsid w:val="00417341"/>
    <w:rsid w:val="004174B0"/>
    <w:rsid w:val="00417669"/>
    <w:rsid w:val="004176B4"/>
    <w:rsid w:val="00420080"/>
    <w:rsid w:val="00420FF6"/>
    <w:rsid w:val="0042191B"/>
    <w:rsid w:val="00421A96"/>
    <w:rsid w:val="00421CAC"/>
    <w:rsid w:val="004221A5"/>
    <w:rsid w:val="004222B1"/>
    <w:rsid w:val="00422719"/>
    <w:rsid w:val="00422760"/>
    <w:rsid w:val="00422761"/>
    <w:rsid w:val="00422A36"/>
    <w:rsid w:val="00422B43"/>
    <w:rsid w:val="00422D55"/>
    <w:rsid w:val="004234D2"/>
    <w:rsid w:val="00423C25"/>
    <w:rsid w:val="00423E76"/>
    <w:rsid w:val="00424292"/>
    <w:rsid w:val="0042459E"/>
    <w:rsid w:val="00424D0E"/>
    <w:rsid w:val="00425413"/>
    <w:rsid w:val="00425D05"/>
    <w:rsid w:val="00425F67"/>
    <w:rsid w:val="004264D3"/>
    <w:rsid w:val="004266B1"/>
    <w:rsid w:val="00426987"/>
    <w:rsid w:val="00426E4B"/>
    <w:rsid w:val="00426E4F"/>
    <w:rsid w:val="00426F2B"/>
    <w:rsid w:val="0042706C"/>
    <w:rsid w:val="0042718D"/>
    <w:rsid w:val="0042728A"/>
    <w:rsid w:val="00427587"/>
    <w:rsid w:val="00427D16"/>
    <w:rsid w:val="004301B1"/>
    <w:rsid w:val="004307BE"/>
    <w:rsid w:val="00430FA7"/>
    <w:rsid w:val="00431430"/>
    <w:rsid w:val="0043152E"/>
    <w:rsid w:val="0043167A"/>
    <w:rsid w:val="00431B61"/>
    <w:rsid w:val="00431C24"/>
    <w:rsid w:val="00431D21"/>
    <w:rsid w:val="00432074"/>
    <w:rsid w:val="004322F8"/>
    <w:rsid w:val="00432624"/>
    <w:rsid w:val="00433302"/>
    <w:rsid w:val="00433C7E"/>
    <w:rsid w:val="00433DB7"/>
    <w:rsid w:val="00434292"/>
    <w:rsid w:val="00434554"/>
    <w:rsid w:val="00434C72"/>
    <w:rsid w:val="004350B7"/>
    <w:rsid w:val="0043560F"/>
    <w:rsid w:val="00435847"/>
    <w:rsid w:val="00435A05"/>
    <w:rsid w:val="00435FC1"/>
    <w:rsid w:val="004369D4"/>
    <w:rsid w:val="00436A40"/>
    <w:rsid w:val="00436A48"/>
    <w:rsid w:val="00436DB8"/>
    <w:rsid w:val="00436E5F"/>
    <w:rsid w:val="00436F10"/>
    <w:rsid w:val="00437106"/>
    <w:rsid w:val="0043748F"/>
    <w:rsid w:val="00437DC7"/>
    <w:rsid w:val="00437DE5"/>
    <w:rsid w:val="00440AE2"/>
    <w:rsid w:val="00440B48"/>
    <w:rsid w:val="00440DD0"/>
    <w:rsid w:val="00441281"/>
    <w:rsid w:val="00441538"/>
    <w:rsid w:val="00441F8F"/>
    <w:rsid w:val="004428EE"/>
    <w:rsid w:val="00442E6C"/>
    <w:rsid w:val="00442F60"/>
    <w:rsid w:val="004432DF"/>
    <w:rsid w:val="004434BB"/>
    <w:rsid w:val="00443806"/>
    <w:rsid w:val="00443D33"/>
    <w:rsid w:val="00443EA3"/>
    <w:rsid w:val="004444DD"/>
    <w:rsid w:val="00444798"/>
    <w:rsid w:val="0044496D"/>
    <w:rsid w:val="00445885"/>
    <w:rsid w:val="00445D7A"/>
    <w:rsid w:val="004461E4"/>
    <w:rsid w:val="004502B6"/>
    <w:rsid w:val="004504A4"/>
    <w:rsid w:val="00450979"/>
    <w:rsid w:val="00451267"/>
    <w:rsid w:val="0045135C"/>
    <w:rsid w:val="00451548"/>
    <w:rsid w:val="00451C8A"/>
    <w:rsid w:val="00451F69"/>
    <w:rsid w:val="00452232"/>
    <w:rsid w:val="00452EE6"/>
    <w:rsid w:val="00452F09"/>
    <w:rsid w:val="0045339A"/>
    <w:rsid w:val="004533CF"/>
    <w:rsid w:val="0045388A"/>
    <w:rsid w:val="004538A8"/>
    <w:rsid w:val="00453A53"/>
    <w:rsid w:val="00453B6D"/>
    <w:rsid w:val="0045433A"/>
    <w:rsid w:val="0045466E"/>
    <w:rsid w:val="00454949"/>
    <w:rsid w:val="00454E0A"/>
    <w:rsid w:val="0045560F"/>
    <w:rsid w:val="00456A13"/>
    <w:rsid w:val="00456A44"/>
    <w:rsid w:val="00457337"/>
    <w:rsid w:val="004578C6"/>
    <w:rsid w:val="00457E43"/>
    <w:rsid w:val="00457E96"/>
    <w:rsid w:val="00460069"/>
    <w:rsid w:val="004602C8"/>
    <w:rsid w:val="00460996"/>
    <w:rsid w:val="00460F09"/>
    <w:rsid w:val="00461682"/>
    <w:rsid w:val="00461EDB"/>
    <w:rsid w:val="00462132"/>
    <w:rsid w:val="004621ED"/>
    <w:rsid w:val="00462346"/>
    <w:rsid w:val="0046240F"/>
    <w:rsid w:val="0046297C"/>
    <w:rsid w:val="004633AA"/>
    <w:rsid w:val="0046351A"/>
    <w:rsid w:val="0046352F"/>
    <w:rsid w:val="00463A15"/>
    <w:rsid w:val="00463C38"/>
    <w:rsid w:val="00463E3D"/>
    <w:rsid w:val="00464393"/>
    <w:rsid w:val="004645F3"/>
    <w:rsid w:val="00464614"/>
    <w:rsid w:val="00464717"/>
    <w:rsid w:val="0046474F"/>
    <w:rsid w:val="00464A5D"/>
    <w:rsid w:val="0046505B"/>
    <w:rsid w:val="0046521D"/>
    <w:rsid w:val="00466D5E"/>
    <w:rsid w:val="0046701A"/>
    <w:rsid w:val="004671A0"/>
    <w:rsid w:val="004675C6"/>
    <w:rsid w:val="0046775A"/>
    <w:rsid w:val="00467AEB"/>
    <w:rsid w:val="00467E18"/>
    <w:rsid w:val="004707D7"/>
    <w:rsid w:val="00470A75"/>
    <w:rsid w:val="00470E9E"/>
    <w:rsid w:val="004718A8"/>
    <w:rsid w:val="00471A14"/>
    <w:rsid w:val="004721F9"/>
    <w:rsid w:val="004723EF"/>
    <w:rsid w:val="0047245A"/>
    <w:rsid w:val="00472902"/>
    <w:rsid w:val="00472B93"/>
    <w:rsid w:val="00472BB2"/>
    <w:rsid w:val="00472F6F"/>
    <w:rsid w:val="0047329B"/>
    <w:rsid w:val="00473612"/>
    <w:rsid w:val="004736F1"/>
    <w:rsid w:val="00473831"/>
    <w:rsid w:val="004742DE"/>
    <w:rsid w:val="0047471C"/>
    <w:rsid w:val="00474A41"/>
    <w:rsid w:val="00474D8C"/>
    <w:rsid w:val="00474FD3"/>
    <w:rsid w:val="00476911"/>
    <w:rsid w:val="004772D6"/>
    <w:rsid w:val="00477526"/>
    <w:rsid w:val="00477542"/>
    <w:rsid w:val="004778EC"/>
    <w:rsid w:val="00477AFB"/>
    <w:rsid w:val="0048012D"/>
    <w:rsid w:val="004806F0"/>
    <w:rsid w:val="00480786"/>
    <w:rsid w:val="0048090B"/>
    <w:rsid w:val="00480C04"/>
    <w:rsid w:val="00480CCA"/>
    <w:rsid w:val="00481049"/>
    <w:rsid w:val="004812A4"/>
    <w:rsid w:val="00481427"/>
    <w:rsid w:val="0048199D"/>
    <w:rsid w:val="00481CFE"/>
    <w:rsid w:val="004820E6"/>
    <w:rsid w:val="004821D2"/>
    <w:rsid w:val="0048221C"/>
    <w:rsid w:val="00482606"/>
    <w:rsid w:val="0048294C"/>
    <w:rsid w:val="004829B6"/>
    <w:rsid w:val="00483137"/>
    <w:rsid w:val="004832E9"/>
    <w:rsid w:val="004837F8"/>
    <w:rsid w:val="00483D6A"/>
    <w:rsid w:val="004844DF"/>
    <w:rsid w:val="00484E8D"/>
    <w:rsid w:val="00485113"/>
    <w:rsid w:val="00485184"/>
    <w:rsid w:val="00485869"/>
    <w:rsid w:val="004858FE"/>
    <w:rsid w:val="00485D49"/>
    <w:rsid w:val="00486076"/>
    <w:rsid w:val="0048626A"/>
    <w:rsid w:val="00486413"/>
    <w:rsid w:val="004864E7"/>
    <w:rsid w:val="004867EC"/>
    <w:rsid w:val="004873C0"/>
    <w:rsid w:val="00487565"/>
    <w:rsid w:val="00487BF3"/>
    <w:rsid w:val="0049061E"/>
    <w:rsid w:val="004907C3"/>
    <w:rsid w:val="00490965"/>
    <w:rsid w:val="00490AA7"/>
    <w:rsid w:val="00490AB5"/>
    <w:rsid w:val="00491320"/>
    <w:rsid w:val="00491537"/>
    <w:rsid w:val="00491C3C"/>
    <w:rsid w:val="00491E45"/>
    <w:rsid w:val="004920C5"/>
    <w:rsid w:val="0049221E"/>
    <w:rsid w:val="004924CB"/>
    <w:rsid w:val="00492617"/>
    <w:rsid w:val="004929D9"/>
    <w:rsid w:val="00492DE0"/>
    <w:rsid w:val="00493377"/>
    <w:rsid w:val="004941CA"/>
    <w:rsid w:val="004942F7"/>
    <w:rsid w:val="00494926"/>
    <w:rsid w:val="00494B6D"/>
    <w:rsid w:val="00494E9D"/>
    <w:rsid w:val="004953A8"/>
    <w:rsid w:val="00495417"/>
    <w:rsid w:val="004958D3"/>
    <w:rsid w:val="004965F9"/>
    <w:rsid w:val="00496605"/>
    <w:rsid w:val="00497A56"/>
    <w:rsid w:val="00497A6E"/>
    <w:rsid w:val="00497D81"/>
    <w:rsid w:val="00497E62"/>
    <w:rsid w:val="004A0B4D"/>
    <w:rsid w:val="004A0CD2"/>
    <w:rsid w:val="004A0E0B"/>
    <w:rsid w:val="004A0E81"/>
    <w:rsid w:val="004A124B"/>
    <w:rsid w:val="004A1471"/>
    <w:rsid w:val="004A1492"/>
    <w:rsid w:val="004A1994"/>
    <w:rsid w:val="004A1BA8"/>
    <w:rsid w:val="004A1C05"/>
    <w:rsid w:val="004A1C80"/>
    <w:rsid w:val="004A1E4E"/>
    <w:rsid w:val="004A1F2D"/>
    <w:rsid w:val="004A2565"/>
    <w:rsid w:val="004A258A"/>
    <w:rsid w:val="004A25E6"/>
    <w:rsid w:val="004A2630"/>
    <w:rsid w:val="004A2B05"/>
    <w:rsid w:val="004A2C5E"/>
    <w:rsid w:val="004A3CE7"/>
    <w:rsid w:val="004A4C93"/>
    <w:rsid w:val="004A5270"/>
    <w:rsid w:val="004A5D3C"/>
    <w:rsid w:val="004A67FF"/>
    <w:rsid w:val="004A6925"/>
    <w:rsid w:val="004A6BD5"/>
    <w:rsid w:val="004A72D6"/>
    <w:rsid w:val="004B077D"/>
    <w:rsid w:val="004B0F9A"/>
    <w:rsid w:val="004B1941"/>
    <w:rsid w:val="004B2206"/>
    <w:rsid w:val="004B2419"/>
    <w:rsid w:val="004B2984"/>
    <w:rsid w:val="004B2C6F"/>
    <w:rsid w:val="004B2D37"/>
    <w:rsid w:val="004B3404"/>
    <w:rsid w:val="004B3485"/>
    <w:rsid w:val="004B34A3"/>
    <w:rsid w:val="004B3DB1"/>
    <w:rsid w:val="004B3E3B"/>
    <w:rsid w:val="004B439E"/>
    <w:rsid w:val="004B45BA"/>
    <w:rsid w:val="004B4B71"/>
    <w:rsid w:val="004B4DFF"/>
    <w:rsid w:val="004B4E52"/>
    <w:rsid w:val="004B4F53"/>
    <w:rsid w:val="004B5218"/>
    <w:rsid w:val="004B52CD"/>
    <w:rsid w:val="004B5917"/>
    <w:rsid w:val="004B5DD8"/>
    <w:rsid w:val="004B6481"/>
    <w:rsid w:val="004B6498"/>
    <w:rsid w:val="004B6B83"/>
    <w:rsid w:val="004B6C83"/>
    <w:rsid w:val="004B7224"/>
    <w:rsid w:val="004B78A2"/>
    <w:rsid w:val="004C0213"/>
    <w:rsid w:val="004C0243"/>
    <w:rsid w:val="004C04ED"/>
    <w:rsid w:val="004C059E"/>
    <w:rsid w:val="004C0CEA"/>
    <w:rsid w:val="004C0E08"/>
    <w:rsid w:val="004C17D6"/>
    <w:rsid w:val="004C1E09"/>
    <w:rsid w:val="004C1EBB"/>
    <w:rsid w:val="004C232C"/>
    <w:rsid w:val="004C24FB"/>
    <w:rsid w:val="004C278F"/>
    <w:rsid w:val="004C28E9"/>
    <w:rsid w:val="004C2AB8"/>
    <w:rsid w:val="004C2EFC"/>
    <w:rsid w:val="004C3273"/>
    <w:rsid w:val="004C36F0"/>
    <w:rsid w:val="004C3905"/>
    <w:rsid w:val="004C3CA4"/>
    <w:rsid w:val="004C4A65"/>
    <w:rsid w:val="004C4E0D"/>
    <w:rsid w:val="004C5006"/>
    <w:rsid w:val="004C51D6"/>
    <w:rsid w:val="004C5216"/>
    <w:rsid w:val="004C529F"/>
    <w:rsid w:val="004C5308"/>
    <w:rsid w:val="004C535C"/>
    <w:rsid w:val="004C543A"/>
    <w:rsid w:val="004C5479"/>
    <w:rsid w:val="004C622E"/>
    <w:rsid w:val="004C6488"/>
    <w:rsid w:val="004C660C"/>
    <w:rsid w:val="004C6650"/>
    <w:rsid w:val="004C6CEE"/>
    <w:rsid w:val="004C6E22"/>
    <w:rsid w:val="004C6F91"/>
    <w:rsid w:val="004C7025"/>
    <w:rsid w:val="004C70FE"/>
    <w:rsid w:val="004C7815"/>
    <w:rsid w:val="004C79FB"/>
    <w:rsid w:val="004D154D"/>
    <w:rsid w:val="004D16D1"/>
    <w:rsid w:val="004D20D7"/>
    <w:rsid w:val="004D257A"/>
    <w:rsid w:val="004D2964"/>
    <w:rsid w:val="004D2DB8"/>
    <w:rsid w:val="004D32F4"/>
    <w:rsid w:val="004D3653"/>
    <w:rsid w:val="004D3812"/>
    <w:rsid w:val="004D4117"/>
    <w:rsid w:val="004D41E0"/>
    <w:rsid w:val="004D4217"/>
    <w:rsid w:val="004D4E30"/>
    <w:rsid w:val="004D56D5"/>
    <w:rsid w:val="004D5799"/>
    <w:rsid w:val="004D618A"/>
    <w:rsid w:val="004D62C6"/>
    <w:rsid w:val="004D65C3"/>
    <w:rsid w:val="004D6808"/>
    <w:rsid w:val="004D778E"/>
    <w:rsid w:val="004D77B0"/>
    <w:rsid w:val="004D7C03"/>
    <w:rsid w:val="004E04CA"/>
    <w:rsid w:val="004E1182"/>
    <w:rsid w:val="004E1579"/>
    <w:rsid w:val="004E1820"/>
    <w:rsid w:val="004E1932"/>
    <w:rsid w:val="004E193B"/>
    <w:rsid w:val="004E26E5"/>
    <w:rsid w:val="004E2EC5"/>
    <w:rsid w:val="004E3CA5"/>
    <w:rsid w:val="004E4681"/>
    <w:rsid w:val="004E4BF8"/>
    <w:rsid w:val="004E4F23"/>
    <w:rsid w:val="004E4F85"/>
    <w:rsid w:val="004E56BE"/>
    <w:rsid w:val="004E58F8"/>
    <w:rsid w:val="004E5D0F"/>
    <w:rsid w:val="004E5FF4"/>
    <w:rsid w:val="004E6BE2"/>
    <w:rsid w:val="004E6DAB"/>
    <w:rsid w:val="004E7219"/>
    <w:rsid w:val="004E78D3"/>
    <w:rsid w:val="004E7BF3"/>
    <w:rsid w:val="004E7C1F"/>
    <w:rsid w:val="004E7D8E"/>
    <w:rsid w:val="004F0877"/>
    <w:rsid w:val="004F0E91"/>
    <w:rsid w:val="004F0E94"/>
    <w:rsid w:val="004F13FD"/>
    <w:rsid w:val="004F1E45"/>
    <w:rsid w:val="004F2C4C"/>
    <w:rsid w:val="004F34A1"/>
    <w:rsid w:val="004F3CD2"/>
    <w:rsid w:val="004F46FC"/>
    <w:rsid w:val="004F47B2"/>
    <w:rsid w:val="004F4D86"/>
    <w:rsid w:val="004F4F8E"/>
    <w:rsid w:val="004F543C"/>
    <w:rsid w:val="004F577A"/>
    <w:rsid w:val="004F5BF2"/>
    <w:rsid w:val="004F5C4E"/>
    <w:rsid w:val="004F68C9"/>
    <w:rsid w:val="004F6BF2"/>
    <w:rsid w:val="004F71DE"/>
    <w:rsid w:val="004F725A"/>
    <w:rsid w:val="004F78D7"/>
    <w:rsid w:val="005000BA"/>
    <w:rsid w:val="0050026B"/>
    <w:rsid w:val="0050119A"/>
    <w:rsid w:val="005012E7"/>
    <w:rsid w:val="00501606"/>
    <w:rsid w:val="0050265B"/>
    <w:rsid w:val="00502B62"/>
    <w:rsid w:val="00503834"/>
    <w:rsid w:val="00503862"/>
    <w:rsid w:val="005038A9"/>
    <w:rsid w:val="00504187"/>
    <w:rsid w:val="00504891"/>
    <w:rsid w:val="00504A97"/>
    <w:rsid w:val="00504AA1"/>
    <w:rsid w:val="00504EB4"/>
    <w:rsid w:val="00505BB2"/>
    <w:rsid w:val="00505FBA"/>
    <w:rsid w:val="005060F3"/>
    <w:rsid w:val="00506BDD"/>
    <w:rsid w:val="00506EBD"/>
    <w:rsid w:val="00507120"/>
    <w:rsid w:val="005073A6"/>
    <w:rsid w:val="0050782A"/>
    <w:rsid w:val="005078D0"/>
    <w:rsid w:val="00507B52"/>
    <w:rsid w:val="00507D00"/>
    <w:rsid w:val="0051093F"/>
    <w:rsid w:val="00510C32"/>
    <w:rsid w:val="0051165A"/>
    <w:rsid w:val="00511697"/>
    <w:rsid w:val="00511AEA"/>
    <w:rsid w:val="00511BDE"/>
    <w:rsid w:val="0051241C"/>
    <w:rsid w:val="00512590"/>
    <w:rsid w:val="00512B3C"/>
    <w:rsid w:val="005133AD"/>
    <w:rsid w:val="00513564"/>
    <w:rsid w:val="005136B3"/>
    <w:rsid w:val="00513C6C"/>
    <w:rsid w:val="005150FF"/>
    <w:rsid w:val="00515106"/>
    <w:rsid w:val="00515ECD"/>
    <w:rsid w:val="005169DE"/>
    <w:rsid w:val="00516A60"/>
    <w:rsid w:val="00516AFD"/>
    <w:rsid w:val="00516D49"/>
    <w:rsid w:val="00517782"/>
    <w:rsid w:val="005177D5"/>
    <w:rsid w:val="00517AF4"/>
    <w:rsid w:val="00517F5B"/>
    <w:rsid w:val="005208BF"/>
    <w:rsid w:val="0052102F"/>
    <w:rsid w:val="0052166E"/>
    <w:rsid w:val="00521763"/>
    <w:rsid w:val="005222C3"/>
    <w:rsid w:val="00522D36"/>
    <w:rsid w:val="00522F1E"/>
    <w:rsid w:val="00523E0D"/>
    <w:rsid w:val="00524136"/>
    <w:rsid w:val="005242E7"/>
    <w:rsid w:val="00524700"/>
    <w:rsid w:val="00524A30"/>
    <w:rsid w:val="00525319"/>
    <w:rsid w:val="005257DB"/>
    <w:rsid w:val="00526343"/>
    <w:rsid w:val="005267CB"/>
    <w:rsid w:val="005268A5"/>
    <w:rsid w:val="00526AAE"/>
    <w:rsid w:val="00526C2B"/>
    <w:rsid w:val="00527338"/>
    <w:rsid w:val="00527486"/>
    <w:rsid w:val="00530069"/>
    <w:rsid w:val="005302DA"/>
    <w:rsid w:val="00530CB2"/>
    <w:rsid w:val="00530F4C"/>
    <w:rsid w:val="00530FF3"/>
    <w:rsid w:val="005310EC"/>
    <w:rsid w:val="00531A21"/>
    <w:rsid w:val="00531D4C"/>
    <w:rsid w:val="0053328B"/>
    <w:rsid w:val="00533657"/>
    <w:rsid w:val="0053370B"/>
    <w:rsid w:val="005339EB"/>
    <w:rsid w:val="0053528B"/>
    <w:rsid w:val="00535FAF"/>
    <w:rsid w:val="005363CE"/>
    <w:rsid w:val="005368E8"/>
    <w:rsid w:val="00536C0C"/>
    <w:rsid w:val="00537255"/>
    <w:rsid w:val="00537562"/>
    <w:rsid w:val="0053763D"/>
    <w:rsid w:val="0053784D"/>
    <w:rsid w:val="0053798C"/>
    <w:rsid w:val="0053799E"/>
    <w:rsid w:val="00540778"/>
    <w:rsid w:val="00540CF7"/>
    <w:rsid w:val="00541481"/>
    <w:rsid w:val="0054190E"/>
    <w:rsid w:val="00542076"/>
    <w:rsid w:val="00542CA3"/>
    <w:rsid w:val="00542CCE"/>
    <w:rsid w:val="0054304D"/>
    <w:rsid w:val="005431F3"/>
    <w:rsid w:val="00543312"/>
    <w:rsid w:val="005435D0"/>
    <w:rsid w:val="005439D8"/>
    <w:rsid w:val="00544192"/>
    <w:rsid w:val="005448B1"/>
    <w:rsid w:val="00544B11"/>
    <w:rsid w:val="00545518"/>
    <w:rsid w:val="005458AB"/>
    <w:rsid w:val="00545D24"/>
    <w:rsid w:val="00545DF9"/>
    <w:rsid w:val="00546CD3"/>
    <w:rsid w:val="00546E4F"/>
    <w:rsid w:val="005470E1"/>
    <w:rsid w:val="00547124"/>
    <w:rsid w:val="005471C1"/>
    <w:rsid w:val="005474D7"/>
    <w:rsid w:val="005475E9"/>
    <w:rsid w:val="00547BAC"/>
    <w:rsid w:val="0055009B"/>
    <w:rsid w:val="005507E1"/>
    <w:rsid w:val="00550BC7"/>
    <w:rsid w:val="00550C63"/>
    <w:rsid w:val="00551E5B"/>
    <w:rsid w:val="00552B78"/>
    <w:rsid w:val="00552C7D"/>
    <w:rsid w:val="00552E88"/>
    <w:rsid w:val="0055398A"/>
    <w:rsid w:val="005539E6"/>
    <w:rsid w:val="00553FBA"/>
    <w:rsid w:val="00554905"/>
    <w:rsid w:val="00554D57"/>
    <w:rsid w:val="00554EE0"/>
    <w:rsid w:val="00555143"/>
    <w:rsid w:val="0055535E"/>
    <w:rsid w:val="00555C5B"/>
    <w:rsid w:val="00555EEC"/>
    <w:rsid w:val="005565B3"/>
    <w:rsid w:val="00556BE2"/>
    <w:rsid w:val="00560370"/>
    <w:rsid w:val="00560B1C"/>
    <w:rsid w:val="00560B5A"/>
    <w:rsid w:val="00560D6B"/>
    <w:rsid w:val="005615D6"/>
    <w:rsid w:val="005617E9"/>
    <w:rsid w:val="0056194A"/>
    <w:rsid w:val="00561D5E"/>
    <w:rsid w:val="005622BD"/>
    <w:rsid w:val="0056265E"/>
    <w:rsid w:val="00562BE7"/>
    <w:rsid w:val="00563B5E"/>
    <w:rsid w:val="00563BF1"/>
    <w:rsid w:val="005642D7"/>
    <w:rsid w:val="00564620"/>
    <w:rsid w:val="005647B6"/>
    <w:rsid w:val="00564CA3"/>
    <w:rsid w:val="00566037"/>
    <w:rsid w:val="00566483"/>
    <w:rsid w:val="00566930"/>
    <w:rsid w:val="00566A48"/>
    <w:rsid w:val="00566ACD"/>
    <w:rsid w:val="00566D49"/>
    <w:rsid w:val="005674BA"/>
    <w:rsid w:val="00567FE8"/>
    <w:rsid w:val="0057035C"/>
    <w:rsid w:val="00570AFE"/>
    <w:rsid w:val="00570C45"/>
    <w:rsid w:val="00570DD3"/>
    <w:rsid w:val="0057108F"/>
    <w:rsid w:val="00571A90"/>
    <w:rsid w:val="00571FF2"/>
    <w:rsid w:val="00572423"/>
    <w:rsid w:val="0057292E"/>
    <w:rsid w:val="00572AB9"/>
    <w:rsid w:val="00573C3E"/>
    <w:rsid w:val="005743CF"/>
    <w:rsid w:val="005749C5"/>
    <w:rsid w:val="00574F16"/>
    <w:rsid w:val="00574F39"/>
    <w:rsid w:val="00575582"/>
    <w:rsid w:val="005762E5"/>
    <w:rsid w:val="005764B0"/>
    <w:rsid w:val="00576781"/>
    <w:rsid w:val="00577CDE"/>
    <w:rsid w:val="00577E4C"/>
    <w:rsid w:val="00577EB5"/>
    <w:rsid w:val="0058032E"/>
    <w:rsid w:val="00580707"/>
    <w:rsid w:val="00580733"/>
    <w:rsid w:val="00581831"/>
    <w:rsid w:val="00581839"/>
    <w:rsid w:val="0058194D"/>
    <w:rsid w:val="00581A7C"/>
    <w:rsid w:val="00581A88"/>
    <w:rsid w:val="00581B99"/>
    <w:rsid w:val="00582453"/>
    <w:rsid w:val="0058258D"/>
    <w:rsid w:val="00582753"/>
    <w:rsid w:val="00582ABB"/>
    <w:rsid w:val="00582D6F"/>
    <w:rsid w:val="005835D4"/>
    <w:rsid w:val="00583785"/>
    <w:rsid w:val="00583B8D"/>
    <w:rsid w:val="0058405B"/>
    <w:rsid w:val="0058429C"/>
    <w:rsid w:val="005842DD"/>
    <w:rsid w:val="00584301"/>
    <w:rsid w:val="0058636C"/>
    <w:rsid w:val="00586537"/>
    <w:rsid w:val="005865A3"/>
    <w:rsid w:val="0058683E"/>
    <w:rsid w:val="00586FBF"/>
    <w:rsid w:val="005876D1"/>
    <w:rsid w:val="00587D77"/>
    <w:rsid w:val="00590321"/>
    <w:rsid w:val="0059045C"/>
    <w:rsid w:val="0059085F"/>
    <w:rsid w:val="00590D10"/>
    <w:rsid w:val="005911FA"/>
    <w:rsid w:val="00592CE7"/>
    <w:rsid w:val="005936C5"/>
    <w:rsid w:val="0059380E"/>
    <w:rsid w:val="00593838"/>
    <w:rsid w:val="00593CBC"/>
    <w:rsid w:val="00593F60"/>
    <w:rsid w:val="0059468E"/>
    <w:rsid w:val="00594735"/>
    <w:rsid w:val="00595A0D"/>
    <w:rsid w:val="00595C4D"/>
    <w:rsid w:val="00595F28"/>
    <w:rsid w:val="0059723C"/>
    <w:rsid w:val="005976B1"/>
    <w:rsid w:val="0059794E"/>
    <w:rsid w:val="00597B0A"/>
    <w:rsid w:val="00597CC4"/>
    <w:rsid w:val="005A028E"/>
    <w:rsid w:val="005A0353"/>
    <w:rsid w:val="005A03A0"/>
    <w:rsid w:val="005A06D4"/>
    <w:rsid w:val="005A0876"/>
    <w:rsid w:val="005A1440"/>
    <w:rsid w:val="005A1ABD"/>
    <w:rsid w:val="005A43BB"/>
    <w:rsid w:val="005A49A2"/>
    <w:rsid w:val="005A4DBE"/>
    <w:rsid w:val="005A5152"/>
    <w:rsid w:val="005A5159"/>
    <w:rsid w:val="005A6203"/>
    <w:rsid w:val="005A6541"/>
    <w:rsid w:val="005A664F"/>
    <w:rsid w:val="005A673A"/>
    <w:rsid w:val="005A6AA2"/>
    <w:rsid w:val="005A775C"/>
    <w:rsid w:val="005A7AC6"/>
    <w:rsid w:val="005A7D8E"/>
    <w:rsid w:val="005A7E7B"/>
    <w:rsid w:val="005A7EB9"/>
    <w:rsid w:val="005B01D2"/>
    <w:rsid w:val="005B03DD"/>
    <w:rsid w:val="005B0528"/>
    <w:rsid w:val="005B0627"/>
    <w:rsid w:val="005B0866"/>
    <w:rsid w:val="005B1153"/>
    <w:rsid w:val="005B1214"/>
    <w:rsid w:val="005B12DC"/>
    <w:rsid w:val="005B14AC"/>
    <w:rsid w:val="005B1641"/>
    <w:rsid w:val="005B191C"/>
    <w:rsid w:val="005B1A51"/>
    <w:rsid w:val="005B1F97"/>
    <w:rsid w:val="005B2407"/>
    <w:rsid w:val="005B242F"/>
    <w:rsid w:val="005B27A5"/>
    <w:rsid w:val="005B3075"/>
    <w:rsid w:val="005B3154"/>
    <w:rsid w:val="005B389B"/>
    <w:rsid w:val="005B3AC3"/>
    <w:rsid w:val="005B3B23"/>
    <w:rsid w:val="005B3B42"/>
    <w:rsid w:val="005B4198"/>
    <w:rsid w:val="005B41E4"/>
    <w:rsid w:val="005B44DB"/>
    <w:rsid w:val="005B508C"/>
    <w:rsid w:val="005B50F7"/>
    <w:rsid w:val="005B5864"/>
    <w:rsid w:val="005B5890"/>
    <w:rsid w:val="005B646C"/>
    <w:rsid w:val="005B6CAD"/>
    <w:rsid w:val="005B764A"/>
    <w:rsid w:val="005B78E4"/>
    <w:rsid w:val="005B79C4"/>
    <w:rsid w:val="005B7E37"/>
    <w:rsid w:val="005B7F1C"/>
    <w:rsid w:val="005C037B"/>
    <w:rsid w:val="005C04B5"/>
    <w:rsid w:val="005C0617"/>
    <w:rsid w:val="005C0EC9"/>
    <w:rsid w:val="005C0F23"/>
    <w:rsid w:val="005C11A2"/>
    <w:rsid w:val="005C17DF"/>
    <w:rsid w:val="005C189B"/>
    <w:rsid w:val="005C2501"/>
    <w:rsid w:val="005C2D5E"/>
    <w:rsid w:val="005C2D6F"/>
    <w:rsid w:val="005C2DE3"/>
    <w:rsid w:val="005C3C84"/>
    <w:rsid w:val="005C4179"/>
    <w:rsid w:val="005C46C0"/>
    <w:rsid w:val="005C563B"/>
    <w:rsid w:val="005C6486"/>
    <w:rsid w:val="005C65DD"/>
    <w:rsid w:val="005C6730"/>
    <w:rsid w:val="005C703D"/>
    <w:rsid w:val="005C71AE"/>
    <w:rsid w:val="005C726B"/>
    <w:rsid w:val="005C72F5"/>
    <w:rsid w:val="005C7920"/>
    <w:rsid w:val="005D005C"/>
    <w:rsid w:val="005D0365"/>
    <w:rsid w:val="005D0D0D"/>
    <w:rsid w:val="005D10B5"/>
    <w:rsid w:val="005D15C6"/>
    <w:rsid w:val="005D252A"/>
    <w:rsid w:val="005D2684"/>
    <w:rsid w:val="005D277B"/>
    <w:rsid w:val="005D28A5"/>
    <w:rsid w:val="005D2CF5"/>
    <w:rsid w:val="005D3C74"/>
    <w:rsid w:val="005D3D9F"/>
    <w:rsid w:val="005D3F28"/>
    <w:rsid w:val="005D4410"/>
    <w:rsid w:val="005D4626"/>
    <w:rsid w:val="005D4B07"/>
    <w:rsid w:val="005D4B62"/>
    <w:rsid w:val="005D4D83"/>
    <w:rsid w:val="005D50BC"/>
    <w:rsid w:val="005D59C1"/>
    <w:rsid w:val="005D5C50"/>
    <w:rsid w:val="005D6F3D"/>
    <w:rsid w:val="005D78EE"/>
    <w:rsid w:val="005E02B1"/>
    <w:rsid w:val="005E045E"/>
    <w:rsid w:val="005E04F8"/>
    <w:rsid w:val="005E0CCA"/>
    <w:rsid w:val="005E1776"/>
    <w:rsid w:val="005E1C61"/>
    <w:rsid w:val="005E1ECA"/>
    <w:rsid w:val="005E1F5E"/>
    <w:rsid w:val="005E322B"/>
    <w:rsid w:val="005E3666"/>
    <w:rsid w:val="005E472D"/>
    <w:rsid w:val="005E4B27"/>
    <w:rsid w:val="005E4D86"/>
    <w:rsid w:val="005E5953"/>
    <w:rsid w:val="005E5ADB"/>
    <w:rsid w:val="005E5D2B"/>
    <w:rsid w:val="005E5FF9"/>
    <w:rsid w:val="005E661A"/>
    <w:rsid w:val="005E6647"/>
    <w:rsid w:val="005E665B"/>
    <w:rsid w:val="005E6AC7"/>
    <w:rsid w:val="005E6F72"/>
    <w:rsid w:val="005E6FF6"/>
    <w:rsid w:val="005E74C1"/>
    <w:rsid w:val="005E7E55"/>
    <w:rsid w:val="005F04AE"/>
    <w:rsid w:val="005F0B02"/>
    <w:rsid w:val="005F1746"/>
    <w:rsid w:val="005F2E5E"/>
    <w:rsid w:val="005F34CB"/>
    <w:rsid w:val="005F3F11"/>
    <w:rsid w:val="005F40ED"/>
    <w:rsid w:val="005F441D"/>
    <w:rsid w:val="005F466E"/>
    <w:rsid w:val="005F482D"/>
    <w:rsid w:val="005F48FA"/>
    <w:rsid w:val="005F4DA1"/>
    <w:rsid w:val="005F5197"/>
    <w:rsid w:val="005F58B3"/>
    <w:rsid w:val="005F58C8"/>
    <w:rsid w:val="005F5E38"/>
    <w:rsid w:val="005F5E99"/>
    <w:rsid w:val="005F60DD"/>
    <w:rsid w:val="005F643F"/>
    <w:rsid w:val="005F74B8"/>
    <w:rsid w:val="005F7561"/>
    <w:rsid w:val="005F7AAC"/>
    <w:rsid w:val="005F7CE9"/>
    <w:rsid w:val="006002A6"/>
    <w:rsid w:val="00600622"/>
    <w:rsid w:val="00600A84"/>
    <w:rsid w:val="00601B8D"/>
    <w:rsid w:val="006021F7"/>
    <w:rsid w:val="0060242A"/>
    <w:rsid w:val="00602435"/>
    <w:rsid w:val="0060278F"/>
    <w:rsid w:val="00602A01"/>
    <w:rsid w:val="00602DEF"/>
    <w:rsid w:val="00602EC5"/>
    <w:rsid w:val="00602F8B"/>
    <w:rsid w:val="00603152"/>
    <w:rsid w:val="0060324B"/>
    <w:rsid w:val="00603BD3"/>
    <w:rsid w:val="00603DE0"/>
    <w:rsid w:val="00604718"/>
    <w:rsid w:val="00604E6C"/>
    <w:rsid w:val="00605E6B"/>
    <w:rsid w:val="00605E7E"/>
    <w:rsid w:val="00605F31"/>
    <w:rsid w:val="00606A22"/>
    <w:rsid w:val="00606B16"/>
    <w:rsid w:val="00606C6E"/>
    <w:rsid w:val="0060721E"/>
    <w:rsid w:val="00607415"/>
    <w:rsid w:val="00607688"/>
    <w:rsid w:val="00607F31"/>
    <w:rsid w:val="0061051D"/>
    <w:rsid w:val="0061089A"/>
    <w:rsid w:val="006112C2"/>
    <w:rsid w:val="0061139F"/>
    <w:rsid w:val="0061191F"/>
    <w:rsid w:val="00611939"/>
    <w:rsid w:val="00611E37"/>
    <w:rsid w:val="00613AA6"/>
    <w:rsid w:val="00613BB7"/>
    <w:rsid w:val="00613CD9"/>
    <w:rsid w:val="006143F5"/>
    <w:rsid w:val="00614823"/>
    <w:rsid w:val="00614DEB"/>
    <w:rsid w:val="006159C9"/>
    <w:rsid w:val="00615F6D"/>
    <w:rsid w:val="00616391"/>
    <w:rsid w:val="00617707"/>
    <w:rsid w:val="00617864"/>
    <w:rsid w:val="0062011E"/>
    <w:rsid w:val="00620312"/>
    <w:rsid w:val="006216D4"/>
    <w:rsid w:val="00622196"/>
    <w:rsid w:val="0062226D"/>
    <w:rsid w:val="006226F0"/>
    <w:rsid w:val="006228DC"/>
    <w:rsid w:val="00622D5D"/>
    <w:rsid w:val="00622FE2"/>
    <w:rsid w:val="0062429C"/>
    <w:rsid w:val="00624311"/>
    <w:rsid w:val="006251FE"/>
    <w:rsid w:val="00625531"/>
    <w:rsid w:val="00625A8D"/>
    <w:rsid w:val="00625E6E"/>
    <w:rsid w:val="0062722F"/>
    <w:rsid w:val="00627AC2"/>
    <w:rsid w:val="006300F1"/>
    <w:rsid w:val="006301B1"/>
    <w:rsid w:val="0063071A"/>
    <w:rsid w:val="006310A1"/>
    <w:rsid w:val="00632526"/>
    <w:rsid w:val="00632956"/>
    <w:rsid w:val="00632CDE"/>
    <w:rsid w:val="00632F73"/>
    <w:rsid w:val="0063347B"/>
    <w:rsid w:val="00634B3B"/>
    <w:rsid w:val="006351B8"/>
    <w:rsid w:val="006354E7"/>
    <w:rsid w:val="00635722"/>
    <w:rsid w:val="0063577C"/>
    <w:rsid w:val="006359D3"/>
    <w:rsid w:val="00635B07"/>
    <w:rsid w:val="00635F6C"/>
    <w:rsid w:val="0063646D"/>
    <w:rsid w:val="00636665"/>
    <w:rsid w:val="00636B89"/>
    <w:rsid w:val="00636DAF"/>
    <w:rsid w:val="00636E80"/>
    <w:rsid w:val="006378AA"/>
    <w:rsid w:val="00637C03"/>
    <w:rsid w:val="00640186"/>
    <w:rsid w:val="00640A2E"/>
    <w:rsid w:val="00640D48"/>
    <w:rsid w:val="00640EBC"/>
    <w:rsid w:val="006418E0"/>
    <w:rsid w:val="006419AB"/>
    <w:rsid w:val="00641AE9"/>
    <w:rsid w:val="00642E11"/>
    <w:rsid w:val="00643331"/>
    <w:rsid w:val="00643519"/>
    <w:rsid w:val="0064381C"/>
    <w:rsid w:val="00643C8F"/>
    <w:rsid w:val="00643D39"/>
    <w:rsid w:val="00643ECE"/>
    <w:rsid w:val="00644233"/>
    <w:rsid w:val="006445ED"/>
    <w:rsid w:val="00645563"/>
    <w:rsid w:val="00645E2C"/>
    <w:rsid w:val="006464D4"/>
    <w:rsid w:val="006465C1"/>
    <w:rsid w:val="00647206"/>
    <w:rsid w:val="00647289"/>
    <w:rsid w:val="00647557"/>
    <w:rsid w:val="00647B3C"/>
    <w:rsid w:val="00650228"/>
    <w:rsid w:val="006508B9"/>
    <w:rsid w:val="00650F05"/>
    <w:rsid w:val="00651405"/>
    <w:rsid w:val="00651410"/>
    <w:rsid w:val="00651CBB"/>
    <w:rsid w:val="00651E71"/>
    <w:rsid w:val="00652B1D"/>
    <w:rsid w:val="00652C86"/>
    <w:rsid w:val="00652D8C"/>
    <w:rsid w:val="006530F0"/>
    <w:rsid w:val="006533C6"/>
    <w:rsid w:val="0065364A"/>
    <w:rsid w:val="00653955"/>
    <w:rsid w:val="00654794"/>
    <w:rsid w:val="006553A1"/>
    <w:rsid w:val="00655973"/>
    <w:rsid w:val="00655BDE"/>
    <w:rsid w:val="0065671E"/>
    <w:rsid w:val="006567A6"/>
    <w:rsid w:val="00656B6B"/>
    <w:rsid w:val="00656E07"/>
    <w:rsid w:val="0065793F"/>
    <w:rsid w:val="00657D57"/>
    <w:rsid w:val="00657F2A"/>
    <w:rsid w:val="006601AB"/>
    <w:rsid w:val="006601E9"/>
    <w:rsid w:val="00660A05"/>
    <w:rsid w:val="00660C73"/>
    <w:rsid w:val="00660D94"/>
    <w:rsid w:val="0066150D"/>
    <w:rsid w:val="00661CCF"/>
    <w:rsid w:val="00661E27"/>
    <w:rsid w:val="00661E2F"/>
    <w:rsid w:val="00661FE1"/>
    <w:rsid w:val="00662666"/>
    <w:rsid w:val="00662A0A"/>
    <w:rsid w:val="00662BF4"/>
    <w:rsid w:val="0066345E"/>
    <w:rsid w:val="006635CE"/>
    <w:rsid w:val="006642F6"/>
    <w:rsid w:val="00664432"/>
    <w:rsid w:val="006646AF"/>
    <w:rsid w:val="006648BE"/>
    <w:rsid w:val="00664981"/>
    <w:rsid w:val="006663DA"/>
    <w:rsid w:val="006664C3"/>
    <w:rsid w:val="00666885"/>
    <w:rsid w:val="006668F2"/>
    <w:rsid w:val="0066696E"/>
    <w:rsid w:val="00666ECC"/>
    <w:rsid w:val="00666FD6"/>
    <w:rsid w:val="00670030"/>
    <w:rsid w:val="006706A2"/>
    <w:rsid w:val="00670910"/>
    <w:rsid w:val="00671244"/>
    <w:rsid w:val="00671644"/>
    <w:rsid w:val="00671906"/>
    <w:rsid w:val="00671D88"/>
    <w:rsid w:val="00671DCD"/>
    <w:rsid w:val="00671E78"/>
    <w:rsid w:val="006722D2"/>
    <w:rsid w:val="00672565"/>
    <w:rsid w:val="0067261D"/>
    <w:rsid w:val="00672938"/>
    <w:rsid w:val="00672DDD"/>
    <w:rsid w:val="0067311E"/>
    <w:rsid w:val="0067381F"/>
    <w:rsid w:val="00673C44"/>
    <w:rsid w:val="00673DD9"/>
    <w:rsid w:val="00673F27"/>
    <w:rsid w:val="00673FD6"/>
    <w:rsid w:val="00674D0E"/>
    <w:rsid w:val="00674EBB"/>
    <w:rsid w:val="00674F89"/>
    <w:rsid w:val="00675019"/>
    <w:rsid w:val="0067573D"/>
    <w:rsid w:val="006757D8"/>
    <w:rsid w:val="00675FA3"/>
    <w:rsid w:val="0067621B"/>
    <w:rsid w:val="00676254"/>
    <w:rsid w:val="006762F3"/>
    <w:rsid w:val="00676E3A"/>
    <w:rsid w:val="00677277"/>
    <w:rsid w:val="00677607"/>
    <w:rsid w:val="00677D20"/>
    <w:rsid w:val="00677EC4"/>
    <w:rsid w:val="00677F10"/>
    <w:rsid w:val="00680266"/>
    <w:rsid w:val="006803FA"/>
    <w:rsid w:val="00680C66"/>
    <w:rsid w:val="00680C79"/>
    <w:rsid w:val="00680D88"/>
    <w:rsid w:val="006817A5"/>
    <w:rsid w:val="00681A99"/>
    <w:rsid w:val="00681CC2"/>
    <w:rsid w:val="006821CF"/>
    <w:rsid w:val="006829F6"/>
    <w:rsid w:val="00682BE1"/>
    <w:rsid w:val="00682E31"/>
    <w:rsid w:val="00682F73"/>
    <w:rsid w:val="0068315C"/>
    <w:rsid w:val="0068338D"/>
    <w:rsid w:val="00683886"/>
    <w:rsid w:val="00683FE2"/>
    <w:rsid w:val="0068402C"/>
    <w:rsid w:val="00684168"/>
    <w:rsid w:val="00684717"/>
    <w:rsid w:val="0068522C"/>
    <w:rsid w:val="00685239"/>
    <w:rsid w:val="006856A9"/>
    <w:rsid w:val="00685996"/>
    <w:rsid w:val="00685CEA"/>
    <w:rsid w:val="00685FBE"/>
    <w:rsid w:val="0068655E"/>
    <w:rsid w:val="0068676C"/>
    <w:rsid w:val="006868A9"/>
    <w:rsid w:val="00687548"/>
    <w:rsid w:val="006877C4"/>
    <w:rsid w:val="00687824"/>
    <w:rsid w:val="00687F34"/>
    <w:rsid w:val="00690227"/>
    <w:rsid w:val="00690858"/>
    <w:rsid w:val="00690A3A"/>
    <w:rsid w:val="00691121"/>
    <w:rsid w:val="00691AB3"/>
    <w:rsid w:val="0069220E"/>
    <w:rsid w:val="006923E6"/>
    <w:rsid w:val="00692696"/>
    <w:rsid w:val="0069269D"/>
    <w:rsid w:val="00693628"/>
    <w:rsid w:val="0069372B"/>
    <w:rsid w:val="006938DF"/>
    <w:rsid w:val="00693FB4"/>
    <w:rsid w:val="0069422F"/>
    <w:rsid w:val="0069487A"/>
    <w:rsid w:val="00694A9F"/>
    <w:rsid w:val="00694B54"/>
    <w:rsid w:val="00694CE5"/>
    <w:rsid w:val="00694D66"/>
    <w:rsid w:val="00695079"/>
    <w:rsid w:val="00695649"/>
    <w:rsid w:val="006958E8"/>
    <w:rsid w:val="00695BDB"/>
    <w:rsid w:val="00695E69"/>
    <w:rsid w:val="00696459"/>
    <w:rsid w:val="00696B5C"/>
    <w:rsid w:val="00696BB0"/>
    <w:rsid w:val="00696E41"/>
    <w:rsid w:val="00697736"/>
    <w:rsid w:val="00697E6C"/>
    <w:rsid w:val="00697E6D"/>
    <w:rsid w:val="006A02DD"/>
    <w:rsid w:val="006A09E8"/>
    <w:rsid w:val="006A0DD3"/>
    <w:rsid w:val="006A1110"/>
    <w:rsid w:val="006A122F"/>
    <w:rsid w:val="006A192B"/>
    <w:rsid w:val="006A2144"/>
    <w:rsid w:val="006A2295"/>
    <w:rsid w:val="006A2385"/>
    <w:rsid w:val="006A2C5A"/>
    <w:rsid w:val="006A2E23"/>
    <w:rsid w:val="006A3181"/>
    <w:rsid w:val="006A31A7"/>
    <w:rsid w:val="006A31DA"/>
    <w:rsid w:val="006A3804"/>
    <w:rsid w:val="006A3A42"/>
    <w:rsid w:val="006A3B21"/>
    <w:rsid w:val="006A4740"/>
    <w:rsid w:val="006A5012"/>
    <w:rsid w:val="006A5A08"/>
    <w:rsid w:val="006A5D26"/>
    <w:rsid w:val="006A6E80"/>
    <w:rsid w:val="006A7232"/>
    <w:rsid w:val="006A7517"/>
    <w:rsid w:val="006A7851"/>
    <w:rsid w:val="006B0D8B"/>
    <w:rsid w:val="006B153F"/>
    <w:rsid w:val="006B1A27"/>
    <w:rsid w:val="006B2301"/>
    <w:rsid w:val="006B2723"/>
    <w:rsid w:val="006B2954"/>
    <w:rsid w:val="006B2D8E"/>
    <w:rsid w:val="006B3339"/>
    <w:rsid w:val="006B342C"/>
    <w:rsid w:val="006B3B6B"/>
    <w:rsid w:val="006B4304"/>
    <w:rsid w:val="006B47CE"/>
    <w:rsid w:val="006B4896"/>
    <w:rsid w:val="006B48AE"/>
    <w:rsid w:val="006B5093"/>
    <w:rsid w:val="006B50A9"/>
    <w:rsid w:val="006B5390"/>
    <w:rsid w:val="006B53C9"/>
    <w:rsid w:val="006B562C"/>
    <w:rsid w:val="006B5974"/>
    <w:rsid w:val="006B5BF6"/>
    <w:rsid w:val="006B6051"/>
    <w:rsid w:val="006B6138"/>
    <w:rsid w:val="006B6A19"/>
    <w:rsid w:val="006B6C94"/>
    <w:rsid w:val="006B7275"/>
    <w:rsid w:val="006B7452"/>
    <w:rsid w:val="006B7609"/>
    <w:rsid w:val="006B7855"/>
    <w:rsid w:val="006B7C44"/>
    <w:rsid w:val="006B7DF0"/>
    <w:rsid w:val="006C1D30"/>
    <w:rsid w:val="006C1F44"/>
    <w:rsid w:val="006C22E8"/>
    <w:rsid w:val="006C2446"/>
    <w:rsid w:val="006C252D"/>
    <w:rsid w:val="006C2564"/>
    <w:rsid w:val="006C25CA"/>
    <w:rsid w:val="006C2B5A"/>
    <w:rsid w:val="006C2D4C"/>
    <w:rsid w:val="006C2D71"/>
    <w:rsid w:val="006C3210"/>
    <w:rsid w:val="006C3219"/>
    <w:rsid w:val="006C34DB"/>
    <w:rsid w:val="006C357A"/>
    <w:rsid w:val="006C372F"/>
    <w:rsid w:val="006C3888"/>
    <w:rsid w:val="006C3A29"/>
    <w:rsid w:val="006C3EE6"/>
    <w:rsid w:val="006C4343"/>
    <w:rsid w:val="006C451C"/>
    <w:rsid w:val="006C45C7"/>
    <w:rsid w:val="006C496B"/>
    <w:rsid w:val="006C4E79"/>
    <w:rsid w:val="006C4EDC"/>
    <w:rsid w:val="006C5802"/>
    <w:rsid w:val="006C5886"/>
    <w:rsid w:val="006C5955"/>
    <w:rsid w:val="006C59C2"/>
    <w:rsid w:val="006C6137"/>
    <w:rsid w:val="006C671A"/>
    <w:rsid w:val="006C6D9C"/>
    <w:rsid w:val="006C70B1"/>
    <w:rsid w:val="006C73D3"/>
    <w:rsid w:val="006C73DD"/>
    <w:rsid w:val="006C79ED"/>
    <w:rsid w:val="006C7A0A"/>
    <w:rsid w:val="006C7ABB"/>
    <w:rsid w:val="006C7E02"/>
    <w:rsid w:val="006D0727"/>
    <w:rsid w:val="006D0C47"/>
    <w:rsid w:val="006D0F10"/>
    <w:rsid w:val="006D1863"/>
    <w:rsid w:val="006D25AA"/>
    <w:rsid w:val="006D2777"/>
    <w:rsid w:val="006D2A94"/>
    <w:rsid w:val="006D33BB"/>
    <w:rsid w:val="006D3452"/>
    <w:rsid w:val="006D35F7"/>
    <w:rsid w:val="006D36D0"/>
    <w:rsid w:val="006D399C"/>
    <w:rsid w:val="006D3AD7"/>
    <w:rsid w:val="006D3B2C"/>
    <w:rsid w:val="006D3F37"/>
    <w:rsid w:val="006D4660"/>
    <w:rsid w:val="006D498F"/>
    <w:rsid w:val="006D4AE2"/>
    <w:rsid w:val="006D4B35"/>
    <w:rsid w:val="006D4B8F"/>
    <w:rsid w:val="006D4D3F"/>
    <w:rsid w:val="006D5017"/>
    <w:rsid w:val="006D55CC"/>
    <w:rsid w:val="006D5C4C"/>
    <w:rsid w:val="006D691E"/>
    <w:rsid w:val="006D6CA9"/>
    <w:rsid w:val="006D75F5"/>
    <w:rsid w:val="006D7758"/>
    <w:rsid w:val="006D7F89"/>
    <w:rsid w:val="006E0294"/>
    <w:rsid w:val="006E07BA"/>
    <w:rsid w:val="006E0AC2"/>
    <w:rsid w:val="006E18CA"/>
    <w:rsid w:val="006E1949"/>
    <w:rsid w:val="006E2206"/>
    <w:rsid w:val="006E221A"/>
    <w:rsid w:val="006E23C0"/>
    <w:rsid w:val="006E28A8"/>
    <w:rsid w:val="006E2BCD"/>
    <w:rsid w:val="006E313A"/>
    <w:rsid w:val="006E3D5B"/>
    <w:rsid w:val="006E3DEE"/>
    <w:rsid w:val="006E3FBE"/>
    <w:rsid w:val="006E411A"/>
    <w:rsid w:val="006E41D1"/>
    <w:rsid w:val="006E4288"/>
    <w:rsid w:val="006E47EE"/>
    <w:rsid w:val="006E54DD"/>
    <w:rsid w:val="006E6729"/>
    <w:rsid w:val="006E6E5F"/>
    <w:rsid w:val="006E6FB3"/>
    <w:rsid w:val="006E727A"/>
    <w:rsid w:val="006E767C"/>
    <w:rsid w:val="006E786D"/>
    <w:rsid w:val="006E7C2F"/>
    <w:rsid w:val="006F07A7"/>
    <w:rsid w:val="006F087A"/>
    <w:rsid w:val="006F0B78"/>
    <w:rsid w:val="006F1075"/>
    <w:rsid w:val="006F1678"/>
    <w:rsid w:val="006F17F2"/>
    <w:rsid w:val="006F190C"/>
    <w:rsid w:val="006F1916"/>
    <w:rsid w:val="006F1B45"/>
    <w:rsid w:val="006F1FF9"/>
    <w:rsid w:val="006F24D7"/>
    <w:rsid w:val="006F2AFE"/>
    <w:rsid w:val="006F2C0F"/>
    <w:rsid w:val="006F3686"/>
    <w:rsid w:val="006F3726"/>
    <w:rsid w:val="006F3A3F"/>
    <w:rsid w:val="006F40F7"/>
    <w:rsid w:val="006F41EF"/>
    <w:rsid w:val="006F421C"/>
    <w:rsid w:val="006F60EF"/>
    <w:rsid w:val="006F61BB"/>
    <w:rsid w:val="006F711C"/>
    <w:rsid w:val="006F7163"/>
    <w:rsid w:val="006F7725"/>
    <w:rsid w:val="006F7ED4"/>
    <w:rsid w:val="006F7F2C"/>
    <w:rsid w:val="0070027B"/>
    <w:rsid w:val="00700FD8"/>
    <w:rsid w:val="0070117F"/>
    <w:rsid w:val="007012E5"/>
    <w:rsid w:val="007014FE"/>
    <w:rsid w:val="007016D6"/>
    <w:rsid w:val="00701A2F"/>
    <w:rsid w:val="007025F5"/>
    <w:rsid w:val="00702DFE"/>
    <w:rsid w:val="00702F44"/>
    <w:rsid w:val="007030E6"/>
    <w:rsid w:val="007031AC"/>
    <w:rsid w:val="007034B4"/>
    <w:rsid w:val="00703583"/>
    <w:rsid w:val="00704250"/>
    <w:rsid w:val="0070444F"/>
    <w:rsid w:val="00704485"/>
    <w:rsid w:val="00704AC3"/>
    <w:rsid w:val="00704D8D"/>
    <w:rsid w:val="00704F3A"/>
    <w:rsid w:val="0070546D"/>
    <w:rsid w:val="007057E5"/>
    <w:rsid w:val="00705A62"/>
    <w:rsid w:val="00705A8C"/>
    <w:rsid w:val="00705C8F"/>
    <w:rsid w:val="007060BF"/>
    <w:rsid w:val="00706101"/>
    <w:rsid w:val="0070620E"/>
    <w:rsid w:val="0070693C"/>
    <w:rsid w:val="00707774"/>
    <w:rsid w:val="00707DA2"/>
    <w:rsid w:val="00707E8C"/>
    <w:rsid w:val="007101DB"/>
    <w:rsid w:val="0071077F"/>
    <w:rsid w:val="007109BD"/>
    <w:rsid w:val="00710B80"/>
    <w:rsid w:val="00710BA6"/>
    <w:rsid w:val="00710BD0"/>
    <w:rsid w:val="00710E05"/>
    <w:rsid w:val="00711328"/>
    <w:rsid w:val="007113C9"/>
    <w:rsid w:val="007118C3"/>
    <w:rsid w:val="007118C9"/>
    <w:rsid w:val="007118F5"/>
    <w:rsid w:val="00712035"/>
    <w:rsid w:val="00712389"/>
    <w:rsid w:val="00713257"/>
    <w:rsid w:val="00713717"/>
    <w:rsid w:val="00713A77"/>
    <w:rsid w:val="00713F0B"/>
    <w:rsid w:val="00714EA0"/>
    <w:rsid w:val="00715847"/>
    <w:rsid w:val="00715C49"/>
    <w:rsid w:val="00715FE2"/>
    <w:rsid w:val="00716F15"/>
    <w:rsid w:val="00716FD9"/>
    <w:rsid w:val="00717D3B"/>
    <w:rsid w:val="0072019C"/>
    <w:rsid w:val="007201D7"/>
    <w:rsid w:val="007204FE"/>
    <w:rsid w:val="00720606"/>
    <w:rsid w:val="00720663"/>
    <w:rsid w:val="007207E1"/>
    <w:rsid w:val="00720DB5"/>
    <w:rsid w:val="00722538"/>
    <w:rsid w:val="007229B4"/>
    <w:rsid w:val="00722B5E"/>
    <w:rsid w:val="00723071"/>
    <w:rsid w:val="00723396"/>
    <w:rsid w:val="0072380B"/>
    <w:rsid w:val="00724A00"/>
    <w:rsid w:val="00724C06"/>
    <w:rsid w:val="00724DBF"/>
    <w:rsid w:val="00724DCE"/>
    <w:rsid w:val="00724DE6"/>
    <w:rsid w:val="0072530E"/>
    <w:rsid w:val="007259A7"/>
    <w:rsid w:val="0072617D"/>
    <w:rsid w:val="00726C34"/>
    <w:rsid w:val="007270ED"/>
    <w:rsid w:val="00727173"/>
    <w:rsid w:val="00727879"/>
    <w:rsid w:val="00727DEA"/>
    <w:rsid w:val="00727FE9"/>
    <w:rsid w:val="0073099A"/>
    <w:rsid w:val="00731401"/>
    <w:rsid w:val="00731628"/>
    <w:rsid w:val="00731858"/>
    <w:rsid w:val="007319D7"/>
    <w:rsid w:val="00731BB2"/>
    <w:rsid w:val="0073271C"/>
    <w:rsid w:val="007327FD"/>
    <w:rsid w:val="00732871"/>
    <w:rsid w:val="00732963"/>
    <w:rsid w:val="00732CC2"/>
    <w:rsid w:val="00733022"/>
    <w:rsid w:val="0073346B"/>
    <w:rsid w:val="00733904"/>
    <w:rsid w:val="0073391A"/>
    <w:rsid w:val="007348CB"/>
    <w:rsid w:val="00734C8B"/>
    <w:rsid w:val="007361FE"/>
    <w:rsid w:val="007368F4"/>
    <w:rsid w:val="00736ACB"/>
    <w:rsid w:val="00736D68"/>
    <w:rsid w:val="00736D9C"/>
    <w:rsid w:val="00736D9F"/>
    <w:rsid w:val="007371D1"/>
    <w:rsid w:val="0074014A"/>
    <w:rsid w:val="00740232"/>
    <w:rsid w:val="00740DB3"/>
    <w:rsid w:val="007416F3"/>
    <w:rsid w:val="00741E7D"/>
    <w:rsid w:val="00741EBF"/>
    <w:rsid w:val="00741FA7"/>
    <w:rsid w:val="00741FCC"/>
    <w:rsid w:val="007426EA"/>
    <w:rsid w:val="00742817"/>
    <w:rsid w:val="00743705"/>
    <w:rsid w:val="00743811"/>
    <w:rsid w:val="007438AC"/>
    <w:rsid w:val="00743969"/>
    <w:rsid w:val="00745842"/>
    <w:rsid w:val="00745AF1"/>
    <w:rsid w:val="00745CAA"/>
    <w:rsid w:val="00745DD0"/>
    <w:rsid w:val="00745F89"/>
    <w:rsid w:val="00745FE3"/>
    <w:rsid w:val="007460BA"/>
    <w:rsid w:val="007465AC"/>
    <w:rsid w:val="007467EC"/>
    <w:rsid w:val="0074693A"/>
    <w:rsid w:val="00746B8C"/>
    <w:rsid w:val="00746DB8"/>
    <w:rsid w:val="00747E4A"/>
    <w:rsid w:val="00750587"/>
    <w:rsid w:val="00750C53"/>
    <w:rsid w:val="00751527"/>
    <w:rsid w:val="007516AF"/>
    <w:rsid w:val="00751D90"/>
    <w:rsid w:val="00752C6D"/>
    <w:rsid w:val="00752CDC"/>
    <w:rsid w:val="007534CB"/>
    <w:rsid w:val="0075404B"/>
    <w:rsid w:val="00754180"/>
    <w:rsid w:val="00754399"/>
    <w:rsid w:val="007544A5"/>
    <w:rsid w:val="0075497B"/>
    <w:rsid w:val="00754D5E"/>
    <w:rsid w:val="0075505B"/>
    <w:rsid w:val="007550B4"/>
    <w:rsid w:val="0075622F"/>
    <w:rsid w:val="00756470"/>
    <w:rsid w:val="007569F2"/>
    <w:rsid w:val="00757960"/>
    <w:rsid w:val="007579D7"/>
    <w:rsid w:val="007600D0"/>
    <w:rsid w:val="00760570"/>
    <w:rsid w:val="00760D85"/>
    <w:rsid w:val="0076107F"/>
    <w:rsid w:val="00761282"/>
    <w:rsid w:val="00761294"/>
    <w:rsid w:val="00761351"/>
    <w:rsid w:val="00762009"/>
    <w:rsid w:val="00762130"/>
    <w:rsid w:val="007621A2"/>
    <w:rsid w:val="00762484"/>
    <w:rsid w:val="00762888"/>
    <w:rsid w:val="0076291C"/>
    <w:rsid w:val="00762945"/>
    <w:rsid w:val="00762A59"/>
    <w:rsid w:val="00762BC9"/>
    <w:rsid w:val="00762C28"/>
    <w:rsid w:val="00763D70"/>
    <w:rsid w:val="00764042"/>
    <w:rsid w:val="007640A5"/>
    <w:rsid w:val="00764840"/>
    <w:rsid w:val="00764B48"/>
    <w:rsid w:val="00764D1D"/>
    <w:rsid w:val="00765BDC"/>
    <w:rsid w:val="00765F2A"/>
    <w:rsid w:val="00766B12"/>
    <w:rsid w:val="00766C44"/>
    <w:rsid w:val="007673B9"/>
    <w:rsid w:val="00767976"/>
    <w:rsid w:val="00767DFF"/>
    <w:rsid w:val="0077080C"/>
    <w:rsid w:val="00770C9F"/>
    <w:rsid w:val="00770F88"/>
    <w:rsid w:val="0077119A"/>
    <w:rsid w:val="00771246"/>
    <w:rsid w:val="0077127A"/>
    <w:rsid w:val="007715A4"/>
    <w:rsid w:val="00771631"/>
    <w:rsid w:val="00771B2A"/>
    <w:rsid w:val="00771B53"/>
    <w:rsid w:val="0077253E"/>
    <w:rsid w:val="00772EC1"/>
    <w:rsid w:val="0077363F"/>
    <w:rsid w:val="00773D47"/>
    <w:rsid w:val="007747A9"/>
    <w:rsid w:val="00774BC4"/>
    <w:rsid w:val="00774DCF"/>
    <w:rsid w:val="00774E49"/>
    <w:rsid w:val="00775043"/>
    <w:rsid w:val="00775267"/>
    <w:rsid w:val="0077546F"/>
    <w:rsid w:val="007759E2"/>
    <w:rsid w:val="00775CEE"/>
    <w:rsid w:val="00776F98"/>
    <w:rsid w:val="00777543"/>
    <w:rsid w:val="00777AED"/>
    <w:rsid w:val="00777E79"/>
    <w:rsid w:val="007801B8"/>
    <w:rsid w:val="0078052A"/>
    <w:rsid w:val="00780D51"/>
    <w:rsid w:val="00781380"/>
    <w:rsid w:val="007819C6"/>
    <w:rsid w:val="00781D57"/>
    <w:rsid w:val="00782276"/>
    <w:rsid w:val="007822EB"/>
    <w:rsid w:val="00782764"/>
    <w:rsid w:val="00782996"/>
    <w:rsid w:val="00782AA0"/>
    <w:rsid w:val="00783596"/>
    <w:rsid w:val="00784B0D"/>
    <w:rsid w:val="00784CA6"/>
    <w:rsid w:val="00785FB1"/>
    <w:rsid w:val="0078627B"/>
    <w:rsid w:val="00786639"/>
    <w:rsid w:val="0078698A"/>
    <w:rsid w:val="007869A8"/>
    <w:rsid w:val="00786E3F"/>
    <w:rsid w:val="00787733"/>
    <w:rsid w:val="00787A6B"/>
    <w:rsid w:val="00787C44"/>
    <w:rsid w:val="00787E32"/>
    <w:rsid w:val="00790110"/>
    <w:rsid w:val="0079036A"/>
    <w:rsid w:val="0079052D"/>
    <w:rsid w:val="00790896"/>
    <w:rsid w:val="0079089C"/>
    <w:rsid w:val="00790BD8"/>
    <w:rsid w:val="00791487"/>
    <w:rsid w:val="007915A4"/>
    <w:rsid w:val="00791687"/>
    <w:rsid w:val="00792484"/>
    <w:rsid w:val="00792718"/>
    <w:rsid w:val="00793122"/>
    <w:rsid w:val="007939D4"/>
    <w:rsid w:val="00793ECD"/>
    <w:rsid w:val="0079408A"/>
    <w:rsid w:val="00794107"/>
    <w:rsid w:val="00794566"/>
    <w:rsid w:val="007946BB"/>
    <w:rsid w:val="007949BA"/>
    <w:rsid w:val="00794AD8"/>
    <w:rsid w:val="00794B15"/>
    <w:rsid w:val="00794C6F"/>
    <w:rsid w:val="00794CDC"/>
    <w:rsid w:val="00794D20"/>
    <w:rsid w:val="007955F8"/>
    <w:rsid w:val="00795AB8"/>
    <w:rsid w:val="00795E07"/>
    <w:rsid w:val="007963AA"/>
    <w:rsid w:val="0079782C"/>
    <w:rsid w:val="007978AB"/>
    <w:rsid w:val="00797EF3"/>
    <w:rsid w:val="007A00D4"/>
    <w:rsid w:val="007A06B5"/>
    <w:rsid w:val="007A0B36"/>
    <w:rsid w:val="007A14B7"/>
    <w:rsid w:val="007A1895"/>
    <w:rsid w:val="007A210F"/>
    <w:rsid w:val="007A2224"/>
    <w:rsid w:val="007A2F8D"/>
    <w:rsid w:val="007A348E"/>
    <w:rsid w:val="007A3535"/>
    <w:rsid w:val="007A370C"/>
    <w:rsid w:val="007A3B67"/>
    <w:rsid w:val="007A4BAF"/>
    <w:rsid w:val="007A4C40"/>
    <w:rsid w:val="007A541C"/>
    <w:rsid w:val="007A5671"/>
    <w:rsid w:val="007A5A3D"/>
    <w:rsid w:val="007A5E19"/>
    <w:rsid w:val="007A5F60"/>
    <w:rsid w:val="007A6489"/>
    <w:rsid w:val="007A6A4C"/>
    <w:rsid w:val="007A6EB4"/>
    <w:rsid w:val="007A723A"/>
    <w:rsid w:val="007A7313"/>
    <w:rsid w:val="007A7416"/>
    <w:rsid w:val="007A7B55"/>
    <w:rsid w:val="007A7CD9"/>
    <w:rsid w:val="007A7FBA"/>
    <w:rsid w:val="007B02B7"/>
    <w:rsid w:val="007B05B6"/>
    <w:rsid w:val="007B0602"/>
    <w:rsid w:val="007B0BE1"/>
    <w:rsid w:val="007B11AA"/>
    <w:rsid w:val="007B11D6"/>
    <w:rsid w:val="007B1861"/>
    <w:rsid w:val="007B21F8"/>
    <w:rsid w:val="007B2945"/>
    <w:rsid w:val="007B30DB"/>
    <w:rsid w:val="007B3FB7"/>
    <w:rsid w:val="007B4243"/>
    <w:rsid w:val="007B4D33"/>
    <w:rsid w:val="007B5492"/>
    <w:rsid w:val="007B5670"/>
    <w:rsid w:val="007B5CB7"/>
    <w:rsid w:val="007B5EF5"/>
    <w:rsid w:val="007B5FF6"/>
    <w:rsid w:val="007B64AD"/>
    <w:rsid w:val="007B65AD"/>
    <w:rsid w:val="007B6EB9"/>
    <w:rsid w:val="007B7053"/>
    <w:rsid w:val="007B70A8"/>
    <w:rsid w:val="007C036B"/>
    <w:rsid w:val="007C059B"/>
    <w:rsid w:val="007C05CC"/>
    <w:rsid w:val="007C0D4E"/>
    <w:rsid w:val="007C0DAA"/>
    <w:rsid w:val="007C0E79"/>
    <w:rsid w:val="007C131C"/>
    <w:rsid w:val="007C17B5"/>
    <w:rsid w:val="007C1FF4"/>
    <w:rsid w:val="007C212A"/>
    <w:rsid w:val="007C2C51"/>
    <w:rsid w:val="007C30B1"/>
    <w:rsid w:val="007C3DC4"/>
    <w:rsid w:val="007C3DF9"/>
    <w:rsid w:val="007C3E70"/>
    <w:rsid w:val="007C476E"/>
    <w:rsid w:val="007C497B"/>
    <w:rsid w:val="007C49D8"/>
    <w:rsid w:val="007C5139"/>
    <w:rsid w:val="007C521A"/>
    <w:rsid w:val="007C57FA"/>
    <w:rsid w:val="007C7A2F"/>
    <w:rsid w:val="007D0147"/>
    <w:rsid w:val="007D0346"/>
    <w:rsid w:val="007D07AA"/>
    <w:rsid w:val="007D0C37"/>
    <w:rsid w:val="007D1865"/>
    <w:rsid w:val="007D2204"/>
    <w:rsid w:val="007D22DA"/>
    <w:rsid w:val="007D235E"/>
    <w:rsid w:val="007D3171"/>
    <w:rsid w:val="007D32AD"/>
    <w:rsid w:val="007D3474"/>
    <w:rsid w:val="007D3818"/>
    <w:rsid w:val="007D396F"/>
    <w:rsid w:val="007D3ACD"/>
    <w:rsid w:val="007D3C4A"/>
    <w:rsid w:val="007D42D9"/>
    <w:rsid w:val="007D4A03"/>
    <w:rsid w:val="007D4F97"/>
    <w:rsid w:val="007D5DC0"/>
    <w:rsid w:val="007D67ED"/>
    <w:rsid w:val="007D6D7D"/>
    <w:rsid w:val="007D6FA4"/>
    <w:rsid w:val="007D721B"/>
    <w:rsid w:val="007E0129"/>
    <w:rsid w:val="007E0818"/>
    <w:rsid w:val="007E09B7"/>
    <w:rsid w:val="007E1611"/>
    <w:rsid w:val="007E18A5"/>
    <w:rsid w:val="007E1CEF"/>
    <w:rsid w:val="007E1EAF"/>
    <w:rsid w:val="007E1F8D"/>
    <w:rsid w:val="007E2DD2"/>
    <w:rsid w:val="007E3A2B"/>
    <w:rsid w:val="007E3A38"/>
    <w:rsid w:val="007E3D34"/>
    <w:rsid w:val="007E43AC"/>
    <w:rsid w:val="007E4743"/>
    <w:rsid w:val="007E4861"/>
    <w:rsid w:val="007E5309"/>
    <w:rsid w:val="007E57C2"/>
    <w:rsid w:val="007E588C"/>
    <w:rsid w:val="007E5D85"/>
    <w:rsid w:val="007E611D"/>
    <w:rsid w:val="007E6120"/>
    <w:rsid w:val="007E61E4"/>
    <w:rsid w:val="007E6A68"/>
    <w:rsid w:val="007E6D8D"/>
    <w:rsid w:val="007E6E7D"/>
    <w:rsid w:val="007E70B3"/>
    <w:rsid w:val="007E719C"/>
    <w:rsid w:val="007E7B21"/>
    <w:rsid w:val="007F03FE"/>
    <w:rsid w:val="007F0429"/>
    <w:rsid w:val="007F0B93"/>
    <w:rsid w:val="007F0D69"/>
    <w:rsid w:val="007F14A0"/>
    <w:rsid w:val="007F1940"/>
    <w:rsid w:val="007F1B6C"/>
    <w:rsid w:val="007F2861"/>
    <w:rsid w:val="007F2A02"/>
    <w:rsid w:val="007F2B5A"/>
    <w:rsid w:val="007F2DE3"/>
    <w:rsid w:val="007F2FC6"/>
    <w:rsid w:val="007F323D"/>
    <w:rsid w:val="007F3344"/>
    <w:rsid w:val="007F38EE"/>
    <w:rsid w:val="007F3E62"/>
    <w:rsid w:val="007F4534"/>
    <w:rsid w:val="007F47C9"/>
    <w:rsid w:val="007F4819"/>
    <w:rsid w:val="007F5164"/>
    <w:rsid w:val="007F540C"/>
    <w:rsid w:val="007F600A"/>
    <w:rsid w:val="007F66F5"/>
    <w:rsid w:val="007F6EE5"/>
    <w:rsid w:val="007F6F0F"/>
    <w:rsid w:val="007F79B8"/>
    <w:rsid w:val="007F7BB6"/>
    <w:rsid w:val="007F7C0D"/>
    <w:rsid w:val="007F7EF4"/>
    <w:rsid w:val="00800AE3"/>
    <w:rsid w:val="00800C0D"/>
    <w:rsid w:val="00800CBD"/>
    <w:rsid w:val="00800FB0"/>
    <w:rsid w:val="0080130E"/>
    <w:rsid w:val="00802031"/>
    <w:rsid w:val="0080290C"/>
    <w:rsid w:val="00802F86"/>
    <w:rsid w:val="00802FFF"/>
    <w:rsid w:val="00803615"/>
    <w:rsid w:val="00803770"/>
    <w:rsid w:val="00803867"/>
    <w:rsid w:val="008040BB"/>
    <w:rsid w:val="00804115"/>
    <w:rsid w:val="00804529"/>
    <w:rsid w:val="00804960"/>
    <w:rsid w:val="00804B59"/>
    <w:rsid w:val="00804C26"/>
    <w:rsid w:val="00804E05"/>
    <w:rsid w:val="00804FA1"/>
    <w:rsid w:val="00805027"/>
    <w:rsid w:val="00805A4C"/>
    <w:rsid w:val="00806107"/>
    <w:rsid w:val="008067E8"/>
    <w:rsid w:val="00806A9F"/>
    <w:rsid w:val="00807502"/>
    <w:rsid w:val="008077D2"/>
    <w:rsid w:val="00807C00"/>
    <w:rsid w:val="00807DE7"/>
    <w:rsid w:val="00807E38"/>
    <w:rsid w:val="00807ED8"/>
    <w:rsid w:val="0081065D"/>
    <w:rsid w:val="00810684"/>
    <w:rsid w:val="00811485"/>
    <w:rsid w:val="0081150E"/>
    <w:rsid w:val="0081152E"/>
    <w:rsid w:val="0081168D"/>
    <w:rsid w:val="0081189A"/>
    <w:rsid w:val="00811DA8"/>
    <w:rsid w:val="008121ED"/>
    <w:rsid w:val="00812895"/>
    <w:rsid w:val="00812C1B"/>
    <w:rsid w:val="00812C1C"/>
    <w:rsid w:val="0081337F"/>
    <w:rsid w:val="00814215"/>
    <w:rsid w:val="008143D6"/>
    <w:rsid w:val="00814727"/>
    <w:rsid w:val="0081479E"/>
    <w:rsid w:val="00814C3F"/>
    <w:rsid w:val="00814E0C"/>
    <w:rsid w:val="008151D3"/>
    <w:rsid w:val="00815236"/>
    <w:rsid w:val="00815993"/>
    <w:rsid w:val="00815BEA"/>
    <w:rsid w:val="008161E0"/>
    <w:rsid w:val="0081637D"/>
    <w:rsid w:val="00816698"/>
    <w:rsid w:val="008170BD"/>
    <w:rsid w:val="008172C5"/>
    <w:rsid w:val="00817347"/>
    <w:rsid w:val="00817806"/>
    <w:rsid w:val="00820590"/>
    <w:rsid w:val="008205E6"/>
    <w:rsid w:val="008207AF"/>
    <w:rsid w:val="008208A2"/>
    <w:rsid w:val="0082144C"/>
    <w:rsid w:val="00821BAD"/>
    <w:rsid w:val="008220E2"/>
    <w:rsid w:val="008228F9"/>
    <w:rsid w:val="00822905"/>
    <w:rsid w:val="00822BF9"/>
    <w:rsid w:val="008234E6"/>
    <w:rsid w:val="0082385B"/>
    <w:rsid w:val="008241C0"/>
    <w:rsid w:val="008242A6"/>
    <w:rsid w:val="0082615D"/>
    <w:rsid w:val="008262B2"/>
    <w:rsid w:val="00826635"/>
    <w:rsid w:val="00826739"/>
    <w:rsid w:val="00826CB2"/>
    <w:rsid w:val="00826E27"/>
    <w:rsid w:val="00826E5A"/>
    <w:rsid w:val="00826FDC"/>
    <w:rsid w:val="0082707A"/>
    <w:rsid w:val="008270CC"/>
    <w:rsid w:val="00827256"/>
    <w:rsid w:val="0082759D"/>
    <w:rsid w:val="00827908"/>
    <w:rsid w:val="00827E11"/>
    <w:rsid w:val="008309CF"/>
    <w:rsid w:val="00830C50"/>
    <w:rsid w:val="0083161F"/>
    <w:rsid w:val="008320C3"/>
    <w:rsid w:val="008325DB"/>
    <w:rsid w:val="00832906"/>
    <w:rsid w:val="008332E5"/>
    <w:rsid w:val="00833E63"/>
    <w:rsid w:val="00833E76"/>
    <w:rsid w:val="00834E78"/>
    <w:rsid w:val="00834F4E"/>
    <w:rsid w:val="00835D1C"/>
    <w:rsid w:val="0083691A"/>
    <w:rsid w:val="00836990"/>
    <w:rsid w:val="00836BD4"/>
    <w:rsid w:val="00836D87"/>
    <w:rsid w:val="00837258"/>
    <w:rsid w:val="00837688"/>
    <w:rsid w:val="008376D7"/>
    <w:rsid w:val="008378E8"/>
    <w:rsid w:val="00837C68"/>
    <w:rsid w:val="008404BC"/>
    <w:rsid w:val="00840610"/>
    <w:rsid w:val="008407AE"/>
    <w:rsid w:val="00840885"/>
    <w:rsid w:val="0084167A"/>
    <w:rsid w:val="008418E8"/>
    <w:rsid w:val="00841F33"/>
    <w:rsid w:val="008420DD"/>
    <w:rsid w:val="008425B5"/>
    <w:rsid w:val="0084290C"/>
    <w:rsid w:val="00842A89"/>
    <w:rsid w:val="00842B53"/>
    <w:rsid w:val="00842B64"/>
    <w:rsid w:val="008430FB"/>
    <w:rsid w:val="00844096"/>
    <w:rsid w:val="008458E0"/>
    <w:rsid w:val="00846795"/>
    <w:rsid w:val="00846B4C"/>
    <w:rsid w:val="00846DE6"/>
    <w:rsid w:val="00847C02"/>
    <w:rsid w:val="00847C74"/>
    <w:rsid w:val="00847DD0"/>
    <w:rsid w:val="00850583"/>
    <w:rsid w:val="0085059E"/>
    <w:rsid w:val="008509CA"/>
    <w:rsid w:val="0085117C"/>
    <w:rsid w:val="00851404"/>
    <w:rsid w:val="00851692"/>
    <w:rsid w:val="00851AD7"/>
    <w:rsid w:val="00851CF4"/>
    <w:rsid w:val="00852373"/>
    <w:rsid w:val="00852632"/>
    <w:rsid w:val="00852750"/>
    <w:rsid w:val="008528F6"/>
    <w:rsid w:val="0085293C"/>
    <w:rsid w:val="00852B74"/>
    <w:rsid w:val="00852CD2"/>
    <w:rsid w:val="00852FD7"/>
    <w:rsid w:val="008537D6"/>
    <w:rsid w:val="0085457F"/>
    <w:rsid w:val="00854F07"/>
    <w:rsid w:val="00855761"/>
    <w:rsid w:val="0085577A"/>
    <w:rsid w:val="00855C3F"/>
    <w:rsid w:val="00857267"/>
    <w:rsid w:val="008576DA"/>
    <w:rsid w:val="00857792"/>
    <w:rsid w:val="008578FE"/>
    <w:rsid w:val="00857B6E"/>
    <w:rsid w:val="00857CC9"/>
    <w:rsid w:val="0086012F"/>
    <w:rsid w:val="00860329"/>
    <w:rsid w:val="00860635"/>
    <w:rsid w:val="0086063C"/>
    <w:rsid w:val="00860E0D"/>
    <w:rsid w:val="00861127"/>
    <w:rsid w:val="008619C1"/>
    <w:rsid w:val="00861A24"/>
    <w:rsid w:val="008629A1"/>
    <w:rsid w:val="00862A6A"/>
    <w:rsid w:val="0086307F"/>
    <w:rsid w:val="00863383"/>
    <w:rsid w:val="008633C1"/>
    <w:rsid w:val="00863440"/>
    <w:rsid w:val="00863515"/>
    <w:rsid w:val="0086362F"/>
    <w:rsid w:val="008645DA"/>
    <w:rsid w:val="008645F2"/>
    <w:rsid w:val="00864EFD"/>
    <w:rsid w:val="00864FF0"/>
    <w:rsid w:val="00865014"/>
    <w:rsid w:val="00865A94"/>
    <w:rsid w:val="00865D34"/>
    <w:rsid w:val="00865D43"/>
    <w:rsid w:val="00865F4F"/>
    <w:rsid w:val="0086644D"/>
    <w:rsid w:val="00866BAD"/>
    <w:rsid w:val="00866CCD"/>
    <w:rsid w:val="00866F08"/>
    <w:rsid w:val="00867DAD"/>
    <w:rsid w:val="0087026C"/>
    <w:rsid w:val="00871080"/>
    <w:rsid w:val="00871B2C"/>
    <w:rsid w:val="00871D68"/>
    <w:rsid w:val="008720A8"/>
    <w:rsid w:val="008723E4"/>
    <w:rsid w:val="0087260E"/>
    <w:rsid w:val="0087280A"/>
    <w:rsid w:val="0087312F"/>
    <w:rsid w:val="0087329B"/>
    <w:rsid w:val="00874039"/>
    <w:rsid w:val="00874308"/>
    <w:rsid w:val="008743DC"/>
    <w:rsid w:val="0087498A"/>
    <w:rsid w:val="00874AAC"/>
    <w:rsid w:val="008754FC"/>
    <w:rsid w:val="00875904"/>
    <w:rsid w:val="00875EAA"/>
    <w:rsid w:val="008765AA"/>
    <w:rsid w:val="00877104"/>
    <w:rsid w:val="008772EC"/>
    <w:rsid w:val="0087746F"/>
    <w:rsid w:val="008774E9"/>
    <w:rsid w:val="00877641"/>
    <w:rsid w:val="008778B6"/>
    <w:rsid w:val="008803EF"/>
    <w:rsid w:val="00880886"/>
    <w:rsid w:val="00880CDF"/>
    <w:rsid w:val="00880F00"/>
    <w:rsid w:val="00881016"/>
    <w:rsid w:val="00881692"/>
    <w:rsid w:val="00881FF7"/>
    <w:rsid w:val="008823B6"/>
    <w:rsid w:val="00882EF9"/>
    <w:rsid w:val="00883F71"/>
    <w:rsid w:val="00883FDB"/>
    <w:rsid w:val="0088417F"/>
    <w:rsid w:val="00884585"/>
    <w:rsid w:val="00884B6E"/>
    <w:rsid w:val="00885836"/>
    <w:rsid w:val="008861B1"/>
    <w:rsid w:val="00886220"/>
    <w:rsid w:val="0088652D"/>
    <w:rsid w:val="008867E3"/>
    <w:rsid w:val="00886EC7"/>
    <w:rsid w:val="008873B1"/>
    <w:rsid w:val="00887572"/>
    <w:rsid w:val="00887F71"/>
    <w:rsid w:val="0089051F"/>
    <w:rsid w:val="00890912"/>
    <w:rsid w:val="00890A15"/>
    <w:rsid w:val="008910E2"/>
    <w:rsid w:val="00891BF6"/>
    <w:rsid w:val="008921B8"/>
    <w:rsid w:val="00892311"/>
    <w:rsid w:val="0089249E"/>
    <w:rsid w:val="0089281A"/>
    <w:rsid w:val="00892C0A"/>
    <w:rsid w:val="00892C1C"/>
    <w:rsid w:val="00892CE1"/>
    <w:rsid w:val="0089358F"/>
    <w:rsid w:val="00893A69"/>
    <w:rsid w:val="00893BA7"/>
    <w:rsid w:val="00893C0D"/>
    <w:rsid w:val="00893C5F"/>
    <w:rsid w:val="00894259"/>
    <w:rsid w:val="0089436F"/>
    <w:rsid w:val="00894609"/>
    <w:rsid w:val="008947CF"/>
    <w:rsid w:val="008949E3"/>
    <w:rsid w:val="00894A06"/>
    <w:rsid w:val="00895731"/>
    <w:rsid w:val="00895E31"/>
    <w:rsid w:val="0089670E"/>
    <w:rsid w:val="00896722"/>
    <w:rsid w:val="00896A89"/>
    <w:rsid w:val="00896FAC"/>
    <w:rsid w:val="00896FC5"/>
    <w:rsid w:val="00897572"/>
    <w:rsid w:val="00897C4E"/>
    <w:rsid w:val="00897ED9"/>
    <w:rsid w:val="008A0642"/>
    <w:rsid w:val="008A0B50"/>
    <w:rsid w:val="008A0DA3"/>
    <w:rsid w:val="008A1710"/>
    <w:rsid w:val="008A18DE"/>
    <w:rsid w:val="008A1E55"/>
    <w:rsid w:val="008A2C4C"/>
    <w:rsid w:val="008A322A"/>
    <w:rsid w:val="008A3315"/>
    <w:rsid w:val="008A3C01"/>
    <w:rsid w:val="008A3D76"/>
    <w:rsid w:val="008A3FAA"/>
    <w:rsid w:val="008A4A6C"/>
    <w:rsid w:val="008A545C"/>
    <w:rsid w:val="008A5FA4"/>
    <w:rsid w:val="008A7ABB"/>
    <w:rsid w:val="008A7E3B"/>
    <w:rsid w:val="008B068A"/>
    <w:rsid w:val="008B073F"/>
    <w:rsid w:val="008B07CE"/>
    <w:rsid w:val="008B0F51"/>
    <w:rsid w:val="008B1DF1"/>
    <w:rsid w:val="008B1F1E"/>
    <w:rsid w:val="008B227F"/>
    <w:rsid w:val="008B22EC"/>
    <w:rsid w:val="008B3750"/>
    <w:rsid w:val="008B397B"/>
    <w:rsid w:val="008B3C2C"/>
    <w:rsid w:val="008B3E15"/>
    <w:rsid w:val="008B3F23"/>
    <w:rsid w:val="008B45B6"/>
    <w:rsid w:val="008B512B"/>
    <w:rsid w:val="008B52B3"/>
    <w:rsid w:val="008B5407"/>
    <w:rsid w:val="008B5C4B"/>
    <w:rsid w:val="008B6247"/>
    <w:rsid w:val="008B6F76"/>
    <w:rsid w:val="008B71B5"/>
    <w:rsid w:val="008B7814"/>
    <w:rsid w:val="008C03AF"/>
    <w:rsid w:val="008C04CE"/>
    <w:rsid w:val="008C0828"/>
    <w:rsid w:val="008C08D2"/>
    <w:rsid w:val="008C0A0B"/>
    <w:rsid w:val="008C1000"/>
    <w:rsid w:val="008C1114"/>
    <w:rsid w:val="008C11B2"/>
    <w:rsid w:val="008C13DA"/>
    <w:rsid w:val="008C18A2"/>
    <w:rsid w:val="008C1C01"/>
    <w:rsid w:val="008C1C1F"/>
    <w:rsid w:val="008C1EA6"/>
    <w:rsid w:val="008C1ECF"/>
    <w:rsid w:val="008C20FF"/>
    <w:rsid w:val="008C2646"/>
    <w:rsid w:val="008C2969"/>
    <w:rsid w:val="008C2FEB"/>
    <w:rsid w:val="008C373F"/>
    <w:rsid w:val="008C3C96"/>
    <w:rsid w:val="008C3CBB"/>
    <w:rsid w:val="008C406E"/>
    <w:rsid w:val="008C45B8"/>
    <w:rsid w:val="008C548B"/>
    <w:rsid w:val="008C5BB1"/>
    <w:rsid w:val="008C5C21"/>
    <w:rsid w:val="008C5CE4"/>
    <w:rsid w:val="008C5ECD"/>
    <w:rsid w:val="008C663C"/>
    <w:rsid w:val="008C6B9A"/>
    <w:rsid w:val="008C6FBC"/>
    <w:rsid w:val="008C7318"/>
    <w:rsid w:val="008C7D6C"/>
    <w:rsid w:val="008D0755"/>
    <w:rsid w:val="008D08E6"/>
    <w:rsid w:val="008D1095"/>
    <w:rsid w:val="008D2550"/>
    <w:rsid w:val="008D276C"/>
    <w:rsid w:val="008D324B"/>
    <w:rsid w:val="008D324D"/>
    <w:rsid w:val="008D3533"/>
    <w:rsid w:val="008D3936"/>
    <w:rsid w:val="008D3E2C"/>
    <w:rsid w:val="008D4263"/>
    <w:rsid w:val="008D4363"/>
    <w:rsid w:val="008D45DD"/>
    <w:rsid w:val="008D55C0"/>
    <w:rsid w:val="008D55D1"/>
    <w:rsid w:val="008D56B1"/>
    <w:rsid w:val="008D61B7"/>
    <w:rsid w:val="008D76E6"/>
    <w:rsid w:val="008E0016"/>
    <w:rsid w:val="008E00FD"/>
    <w:rsid w:val="008E068D"/>
    <w:rsid w:val="008E0AD5"/>
    <w:rsid w:val="008E0DBF"/>
    <w:rsid w:val="008E197D"/>
    <w:rsid w:val="008E28CC"/>
    <w:rsid w:val="008E2B36"/>
    <w:rsid w:val="008E2C75"/>
    <w:rsid w:val="008E313F"/>
    <w:rsid w:val="008E35B0"/>
    <w:rsid w:val="008E3889"/>
    <w:rsid w:val="008E423A"/>
    <w:rsid w:val="008E466D"/>
    <w:rsid w:val="008E47CD"/>
    <w:rsid w:val="008E4D20"/>
    <w:rsid w:val="008E4EC2"/>
    <w:rsid w:val="008E51D4"/>
    <w:rsid w:val="008E5502"/>
    <w:rsid w:val="008E5985"/>
    <w:rsid w:val="008E5E22"/>
    <w:rsid w:val="008E6190"/>
    <w:rsid w:val="008E61CC"/>
    <w:rsid w:val="008E67D8"/>
    <w:rsid w:val="008E6D25"/>
    <w:rsid w:val="008E7839"/>
    <w:rsid w:val="008E7C61"/>
    <w:rsid w:val="008E7F85"/>
    <w:rsid w:val="008F042D"/>
    <w:rsid w:val="008F05C6"/>
    <w:rsid w:val="008F0805"/>
    <w:rsid w:val="008F0DB7"/>
    <w:rsid w:val="008F110A"/>
    <w:rsid w:val="008F1279"/>
    <w:rsid w:val="008F136C"/>
    <w:rsid w:val="008F1446"/>
    <w:rsid w:val="008F17A2"/>
    <w:rsid w:val="008F17FB"/>
    <w:rsid w:val="008F1828"/>
    <w:rsid w:val="008F182C"/>
    <w:rsid w:val="008F1FFE"/>
    <w:rsid w:val="008F28C4"/>
    <w:rsid w:val="008F2D2C"/>
    <w:rsid w:val="008F2EB8"/>
    <w:rsid w:val="008F2EE9"/>
    <w:rsid w:val="008F349B"/>
    <w:rsid w:val="008F3A95"/>
    <w:rsid w:val="008F3F23"/>
    <w:rsid w:val="008F4245"/>
    <w:rsid w:val="008F43D6"/>
    <w:rsid w:val="008F45D9"/>
    <w:rsid w:val="008F48B9"/>
    <w:rsid w:val="008F5014"/>
    <w:rsid w:val="008F5077"/>
    <w:rsid w:val="008F50EC"/>
    <w:rsid w:val="008F5377"/>
    <w:rsid w:val="008F5849"/>
    <w:rsid w:val="008F5AE4"/>
    <w:rsid w:val="008F5DB5"/>
    <w:rsid w:val="008F63B6"/>
    <w:rsid w:val="008F6406"/>
    <w:rsid w:val="008F6515"/>
    <w:rsid w:val="008F6785"/>
    <w:rsid w:val="008F67AE"/>
    <w:rsid w:val="008F69A8"/>
    <w:rsid w:val="008F72F4"/>
    <w:rsid w:val="009000DD"/>
    <w:rsid w:val="00900225"/>
    <w:rsid w:val="0090040A"/>
    <w:rsid w:val="00900E9F"/>
    <w:rsid w:val="00901764"/>
    <w:rsid w:val="009024FB"/>
    <w:rsid w:val="00902641"/>
    <w:rsid w:val="00902BCA"/>
    <w:rsid w:val="00902C26"/>
    <w:rsid w:val="00902F0C"/>
    <w:rsid w:val="00903FA6"/>
    <w:rsid w:val="0090428B"/>
    <w:rsid w:val="009047AB"/>
    <w:rsid w:val="00904AA1"/>
    <w:rsid w:val="00905407"/>
    <w:rsid w:val="009059A7"/>
    <w:rsid w:val="009064D9"/>
    <w:rsid w:val="00906881"/>
    <w:rsid w:val="00906AA8"/>
    <w:rsid w:val="00906C0C"/>
    <w:rsid w:val="0090748C"/>
    <w:rsid w:val="00907D3A"/>
    <w:rsid w:val="00910216"/>
    <w:rsid w:val="00910661"/>
    <w:rsid w:val="00910B49"/>
    <w:rsid w:val="0091138E"/>
    <w:rsid w:val="009113EF"/>
    <w:rsid w:val="009118BB"/>
    <w:rsid w:val="009119F3"/>
    <w:rsid w:val="00911A9D"/>
    <w:rsid w:val="0091248E"/>
    <w:rsid w:val="00912659"/>
    <w:rsid w:val="00912DC9"/>
    <w:rsid w:val="00913556"/>
    <w:rsid w:val="00913B39"/>
    <w:rsid w:val="00913CBC"/>
    <w:rsid w:val="00913E3B"/>
    <w:rsid w:val="00913F77"/>
    <w:rsid w:val="00914198"/>
    <w:rsid w:val="009145D5"/>
    <w:rsid w:val="009146BE"/>
    <w:rsid w:val="00914813"/>
    <w:rsid w:val="00915373"/>
    <w:rsid w:val="00915A0D"/>
    <w:rsid w:val="00915FDD"/>
    <w:rsid w:val="009165F4"/>
    <w:rsid w:val="00916633"/>
    <w:rsid w:val="0091675D"/>
    <w:rsid w:val="00916EFF"/>
    <w:rsid w:val="00917278"/>
    <w:rsid w:val="0091778D"/>
    <w:rsid w:val="0091779B"/>
    <w:rsid w:val="00917B8D"/>
    <w:rsid w:val="00917CF9"/>
    <w:rsid w:val="00917D3A"/>
    <w:rsid w:val="00920155"/>
    <w:rsid w:val="00920367"/>
    <w:rsid w:val="009206B4"/>
    <w:rsid w:val="009208CD"/>
    <w:rsid w:val="00920D79"/>
    <w:rsid w:val="00921302"/>
    <w:rsid w:val="0092178E"/>
    <w:rsid w:val="0092188E"/>
    <w:rsid w:val="009218AA"/>
    <w:rsid w:val="00921BB6"/>
    <w:rsid w:val="0092202D"/>
    <w:rsid w:val="00922049"/>
    <w:rsid w:val="0092280F"/>
    <w:rsid w:val="009228C9"/>
    <w:rsid w:val="00922918"/>
    <w:rsid w:val="00922A57"/>
    <w:rsid w:val="0092306A"/>
    <w:rsid w:val="00923167"/>
    <w:rsid w:val="00923C29"/>
    <w:rsid w:val="00923F8A"/>
    <w:rsid w:val="0092425E"/>
    <w:rsid w:val="0092471B"/>
    <w:rsid w:val="00924D3F"/>
    <w:rsid w:val="0092599E"/>
    <w:rsid w:val="00925FE7"/>
    <w:rsid w:val="009261CA"/>
    <w:rsid w:val="00926B4F"/>
    <w:rsid w:val="00926DFE"/>
    <w:rsid w:val="00926F7D"/>
    <w:rsid w:val="00927472"/>
    <w:rsid w:val="00927610"/>
    <w:rsid w:val="00927F14"/>
    <w:rsid w:val="0093020F"/>
    <w:rsid w:val="009304D8"/>
    <w:rsid w:val="00930726"/>
    <w:rsid w:val="00930888"/>
    <w:rsid w:val="00930900"/>
    <w:rsid w:val="009309CD"/>
    <w:rsid w:val="0093109D"/>
    <w:rsid w:val="009319BC"/>
    <w:rsid w:val="00931B6C"/>
    <w:rsid w:val="00931BDF"/>
    <w:rsid w:val="009322D7"/>
    <w:rsid w:val="009322F0"/>
    <w:rsid w:val="00932864"/>
    <w:rsid w:val="00932D30"/>
    <w:rsid w:val="00933267"/>
    <w:rsid w:val="00934180"/>
    <w:rsid w:val="009342A2"/>
    <w:rsid w:val="00934435"/>
    <w:rsid w:val="0093464B"/>
    <w:rsid w:val="00934665"/>
    <w:rsid w:val="0093518C"/>
    <w:rsid w:val="00935432"/>
    <w:rsid w:val="00935C1C"/>
    <w:rsid w:val="00935DC2"/>
    <w:rsid w:val="00935F61"/>
    <w:rsid w:val="00936143"/>
    <w:rsid w:val="00936691"/>
    <w:rsid w:val="009366F4"/>
    <w:rsid w:val="009368EA"/>
    <w:rsid w:val="00936DA5"/>
    <w:rsid w:val="00937851"/>
    <w:rsid w:val="009379E5"/>
    <w:rsid w:val="00937B2E"/>
    <w:rsid w:val="009400C8"/>
    <w:rsid w:val="00940B36"/>
    <w:rsid w:val="009412BC"/>
    <w:rsid w:val="009413D1"/>
    <w:rsid w:val="009413F7"/>
    <w:rsid w:val="00941585"/>
    <w:rsid w:val="00942E18"/>
    <w:rsid w:val="009433AF"/>
    <w:rsid w:val="00943A7D"/>
    <w:rsid w:val="00943F04"/>
    <w:rsid w:val="00944149"/>
    <w:rsid w:val="00944231"/>
    <w:rsid w:val="00944447"/>
    <w:rsid w:val="00944FAD"/>
    <w:rsid w:val="009453C2"/>
    <w:rsid w:val="0094607F"/>
    <w:rsid w:val="00946DA6"/>
    <w:rsid w:val="00946E98"/>
    <w:rsid w:val="009473EA"/>
    <w:rsid w:val="009475C9"/>
    <w:rsid w:val="009476F8"/>
    <w:rsid w:val="00947705"/>
    <w:rsid w:val="00947FD9"/>
    <w:rsid w:val="0095033A"/>
    <w:rsid w:val="0095048C"/>
    <w:rsid w:val="00950C52"/>
    <w:rsid w:val="0095125D"/>
    <w:rsid w:val="00951BD7"/>
    <w:rsid w:val="00951BFA"/>
    <w:rsid w:val="0095271F"/>
    <w:rsid w:val="00952B03"/>
    <w:rsid w:val="00952B1C"/>
    <w:rsid w:val="00952E79"/>
    <w:rsid w:val="00952F59"/>
    <w:rsid w:val="00953B29"/>
    <w:rsid w:val="0095415B"/>
    <w:rsid w:val="009541D1"/>
    <w:rsid w:val="00954A36"/>
    <w:rsid w:val="00954B82"/>
    <w:rsid w:val="009555C5"/>
    <w:rsid w:val="00955676"/>
    <w:rsid w:val="00956085"/>
    <w:rsid w:val="00956171"/>
    <w:rsid w:val="009562A6"/>
    <w:rsid w:val="00956C41"/>
    <w:rsid w:val="00956DA9"/>
    <w:rsid w:val="0095712B"/>
    <w:rsid w:val="00957164"/>
    <w:rsid w:val="0095737F"/>
    <w:rsid w:val="00957683"/>
    <w:rsid w:val="00960002"/>
    <w:rsid w:val="00960097"/>
    <w:rsid w:val="00960500"/>
    <w:rsid w:val="00960D9B"/>
    <w:rsid w:val="00961622"/>
    <w:rsid w:val="00961764"/>
    <w:rsid w:val="009618BB"/>
    <w:rsid w:val="00961C01"/>
    <w:rsid w:val="00961C50"/>
    <w:rsid w:val="00961F57"/>
    <w:rsid w:val="00962A53"/>
    <w:rsid w:val="00962BAC"/>
    <w:rsid w:val="00962F80"/>
    <w:rsid w:val="00963295"/>
    <w:rsid w:val="009632E0"/>
    <w:rsid w:val="0096340D"/>
    <w:rsid w:val="00963E69"/>
    <w:rsid w:val="00963E74"/>
    <w:rsid w:val="009649E6"/>
    <w:rsid w:val="009653CA"/>
    <w:rsid w:val="00965B03"/>
    <w:rsid w:val="009666F4"/>
    <w:rsid w:val="009668A4"/>
    <w:rsid w:val="00966A56"/>
    <w:rsid w:val="00966BDD"/>
    <w:rsid w:val="00966E5F"/>
    <w:rsid w:val="009676DA"/>
    <w:rsid w:val="00967979"/>
    <w:rsid w:val="00967AF3"/>
    <w:rsid w:val="00970040"/>
    <w:rsid w:val="00970900"/>
    <w:rsid w:val="00970BC2"/>
    <w:rsid w:val="0097101D"/>
    <w:rsid w:val="00971ED4"/>
    <w:rsid w:val="0097213B"/>
    <w:rsid w:val="009722E2"/>
    <w:rsid w:val="0097274A"/>
    <w:rsid w:val="00972815"/>
    <w:rsid w:val="00972818"/>
    <w:rsid w:val="00972D6F"/>
    <w:rsid w:val="00973164"/>
    <w:rsid w:val="0097367C"/>
    <w:rsid w:val="00973BB1"/>
    <w:rsid w:val="009746B4"/>
    <w:rsid w:val="009746C5"/>
    <w:rsid w:val="00974C3E"/>
    <w:rsid w:val="00974EEC"/>
    <w:rsid w:val="00974FDC"/>
    <w:rsid w:val="009751DB"/>
    <w:rsid w:val="009752F5"/>
    <w:rsid w:val="0097563A"/>
    <w:rsid w:val="009759C9"/>
    <w:rsid w:val="00976501"/>
    <w:rsid w:val="00976D4A"/>
    <w:rsid w:val="00976E06"/>
    <w:rsid w:val="009770B7"/>
    <w:rsid w:val="00977258"/>
    <w:rsid w:val="0097735D"/>
    <w:rsid w:val="0097784A"/>
    <w:rsid w:val="009808E8"/>
    <w:rsid w:val="00980B62"/>
    <w:rsid w:val="0098117F"/>
    <w:rsid w:val="00981507"/>
    <w:rsid w:val="00981B87"/>
    <w:rsid w:val="00981DC4"/>
    <w:rsid w:val="009820C9"/>
    <w:rsid w:val="009822D2"/>
    <w:rsid w:val="009827AA"/>
    <w:rsid w:val="0098280D"/>
    <w:rsid w:val="00982EF4"/>
    <w:rsid w:val="00983013"/>
    <w:rsid w:val="009833BA"/>
    <w:rsid w:val="00983481"/>
    <w:rsid w:val="00983584"/>
    <w:rsid w:val="009839FC"/>
    <w:rsid w:val="00983EED"/>
    <w:rsid w:val="00984413"/>
    <w:rsid w:val="009847CC"/>
    <w:rsid w:val="009852ED"/>
    <w:rsid w:val="00985A81"/>
    <w:rsid w:val="00985DDD"/>
    <w:rsid w:val="00986209"/>
    <w:rsid w:val="00986556"/>
    <w:rsid w:val="009865CC"/>
    <w:rsid w:val="009873BA"/>
    <w:rsid w:val="009874D0"/>
    <w:rsid w:val="0098793A"/>
    <w:rsid w:val="00987C85"/>
    <w:rsid w:val="009904D1"/>
    <w:rsid w:val="00990EDA"/>
    <w:rsid w:val="00990EF6"/>
    <w:rsid w:val="00991224"/>
    <w:rsid w:val="009915FC"/>
    <w:rsid w:val="0099167E"/>
    <w:rsid w:val="00991E70"/>
    <w:rsid w:val="00991FA3"/>
    <w:rsid w:val="00991FA4"/>
    <w:rsid w:val="00992DE7"/>
    <w:rsid w:val="00993506"/>
    <w:rsid w:val="00993ABF"/>
    <w:rsid w:val="00993BA1"/>
    <w:rsid w:val="00994291"/>
    <w:rsid w:val="00994C0E"/>
    <w:rsid w:val="0099558E"/>
    <w:rsid w:val="00995B56"/>
    <w:rsid w:val="009967F3"/>
    <w:rsid w:val="00997038"/>
    <w:rsid w:val="009974B5"/>
    <w:rsid w:val="00997F2A"/>
    <w:rsid w:val="009A00C7"/>
    <w:rsid w:val="009A0D43"/>
    <w:rsid w:val="009A1DD1"/>
    <w:rsid w:val="009A2B1B"/>
    <w:rsid w:val="009A31E5"/>
    <w:rsid w:val="009A3C54"/>
    <w:rsid w:val="009A5118"/>
    <w:rsid w:val="009A5131"/>
    <w:rsid w:val="009A5798"/>
    <w:rsid w:val="009A5937"/>
    <w:rsid w:val="009A5B56"/>
    <w:rsid w:val="009A5E85"/>
    <w:rsid w:val="009A67A2"/>
    <w:rsid w:val="009A6E4B"/>
    <w:rsid w:val="009A73DB"/>
    <w:rsid w:val="009A76C9"/>
    <w:rsid w:val="009A78FB"/>
    <w:rsid w:val="009A7D4B"/>
    <w:rsid w:val="009A7E8A"/>
    <w:rsid w:val="009B030F"/>
    <w:rsid w:val="009B04B4"/>
    <w:rsid w:val="009B099B"/>
    <w:rsid w:val="009B1362"/>
    <w:rsid w:val="009B23A4"/>
    <w:rsid w:val="009B2A3B"/>
    <w:rsid w:val="009B2DB0"/>
    <w:rsid w:val="009B2EAB"/>
    <w:rsid w:val="009B307A"/>
    <w:rsid w:val="009B316E"/>
    <w:rsid w:val="009B3621"/>
    <w:rsid w:val="009B37C3"/>
    <w:rsid w:val="009B39BB"/>
    <w:rsid w:val="009B3B6A"/>
    <w:rsid w:val="009B3E81"/>
    <w:rsid w:val="009B400A"/>
    <w:rsid w:val="009B40F0"/>
    <w:rsid w:val="009B4444"/>
    <w:rsid w:val="009B49B8"/>
    <w:rsid w:val="009B4BB4"/>
    <w:rsid w:val="009B4DC8"/>
    <w:rsid w:val="009B53F7"/>
    <w:rsid w:val="009B5A05"/>
    <w:rsid w:val="009B6015"/>
    <w:rsid w:val="009B69CF"/>
    <w:rsid w:val="009B6BE9"/>
    <w:rsid w:val="009B6DC2"/>
    <w:rsid w:val="009B74D4"/>
    <w:rsid w:val="009C0ED0"/>
    <w:rsid w:val="009C1693"/>
    <w:rsid w:val="009C1B08"/>
    <w:rsid w:val="009C1E45"/>
    <w:rsid w:val="009C1EA4"/>
    <w:rsid w:val="009C21FF"/>
    <w:rsid w:val="009C22B4"/>
    <w:rsid w:val="009C26FA"/>
    <w:rsid w:val="009C2B54"/>
    <w:rsid w:val="009C2CA3"/>
    <w:rsid w:val="009C2CFE"/>
    <w:rsid w:val="009C3288"/>
    <w:rsid w:val="009C35C7"/>
    <w:rsid w:val="009C3792"/>
    <w:rsid w:val="009C37B0"/>
    <w:rsid w:val="009C3A70"/>
    <w:rsid w:val="009C3D22"/>
    <w:rsid w:val="009C3E3F"/>
    <w:rsid w:val="009C4133"/>
    <w:rsid w:val="009C433D"/>
    <w:rsid w:val="009C4467"/>
    <w:rsid w:val="009C4EA6"/>
    <w:rsid w:val="009C4FC9"/>
    <w:rsid w:val="009C5080"/>
    <w:rsid w:val="009C5279"/>
    <w:rsid w:val="009C562B"/>
    <w:rsid w:val="009C65F0"/>
    <w:rsid w:val="009C69A0"/>
    <w:rsid w:val="009C6B6C"/>
    <w:rsid w:val="009C7538"/>
    <w:rsid w:val="009C7AAD"/>
    <w:rsid w:val="009C7D06"/>
    <w:rsid w:val="009C7EB7"/>
    <w:rsid w:val="009D0261"/>
    <w:rsid w:val="009D0554"/>
    <w:rsid w:val="009D0C47"/>
    <w:rsid w:val="009D0EBA"/>
    <w:rsid w:val="009D1DF1"/>
    <w:rsid w:val="009D212A"/>
    <w:rsid w:val="009D21D3"/>
    <w:rsid w:val="009D24D3"/>
    <w:rsid w:val="009D31E8"/>
    <w:rsid w:val="009D3A65"/>
    <w:rsid w:val="009D3D6E"/>
    <w:rsid w:val="009D3FDF"/>
    <w:rsid w:val="009D442F"/>
    <w:rsid w:val="009D4510"/>
    <w:rsid w:val="009D4534"/>
    <w:rsid w:val="009D475B"/>
    <w:rsid w:val="009D4775"/>
    <w:rsid w:val="009D493C"/>
    <w:rsid w:val="009D4FD0"/>
    <w:rsid w:val="009D5406"/>
    <w:rsid w:val="009D5661"/>
    <w:rsid w:val="009D58F1"/>
    <w:rsid w:val="009D5AA2"/>
    <w:rsid w:val="009D6274"/>
    <w:rsid w:val="009D639B"/>
    <w:rsid w:val="009D684E"/>
    <w:rsid w:val="009D698A"/>
    <w:rsid w:val="009D7D1F"/>
    <w:rsid w:val="009E062B"/>
    <w:rsid w:val="009E0830"/>
    <w:rsid w:val="009E08DB"/>
    <w:rsid w:val="009E0BE2"/>
    <w:rsid w:val="009E12A4"/>
    <w:rsid w:val="009E16CE"/>
    <w:rsid w:val="009E1738"/>
    <w:rsid w:val="009E1A47"/>
    <w:rsid w:val="009E1CB7"/>
    <w:rsid w:val="009E2393"/>
    <w:rsid w:val="009E283D"/>
    <w:rsid w:val="009E2FBC"/>
    <w:rsid w:val="009E300F"/>
    <w:rsid w:val="009E3030"/>
    <w:rsid w:val="009E31FA"/>
    <w:rsid w:val="009E35FF"/>
    <w:rsid w:val="009E3A82"/>
    <w:rsid w:val="009E3AE8"/>
    <w:rsid w:val="009E4624"/>
    <w:rsid w:val="009E4766"/>
    <w:rsid w:val="009E51CA"/>
    <w:rsid w:val="009E58B0"/>
    <w:rsid w:val="009E6309"/>
    <w:rsid w:val="009E67D9"/>
    <w:rsid w:val="009E69D0"/>
    <w:rsid w:val="009E6B36"/>
    <w:rsid w:val="009E6E6F"/>
    <w:rsid w:val="009F02FF"/>
    <w:rsid w:val="009F06F0"/>
    <w:rsid w:val="009F0889"/>
    <w:rsid w:val="009F0DA1"/>
    <w:rsid w:val="009F0F3E"/>
    <w:rsid w:val="009F12C6"/>
    <w:rsid w:val="009F1585"/>
    <w:rsid w:val="009F197F"/>
    <w:rsid w:val="009F2BF8"/>
    <w:rsid w:val="009F3431"/>
    <w:rsid w:val="009F3620"/>
    <w:rsid w:val="009F3873"/>
    <w:rsid w:val="009F3A54"/>
    <w:rsid w:val="009F40A2"/>
    <w:rsid w:val="009F45C8"/>
    <w:rsid w:val="009F49F3"/>
    <w:rsid w:val="009F4B40"/>
    <w:rsid w:val="009F4EF6"/>
    <w:rsid w:val="009F5246"/>
    <w:rsid w:val="009F601E"/>
    <w:rsid w:val="009F63C7"/>
    <w:rsid w:val="009F67CB"/>
    <w:rsid w:val="009F7BE0"/>
    <w:rsid w:val="009F7DC0"/>
    <w:rsid w:val="009F7E64"/>
    <w:rsid w:val="00A001C0"/>
    <w:rsid w:val="00A00306"/>
    <w:rsid w:val="00A00C63"/>
    <w:rsid w:val="00A019DF"/>
    <w:rsid w:val="00A02014"/>
    <w:rsid w:val="00A02CA4"/>
    <w:rsid w:val="00A03ACE"/>
    <w:rsid w:val="00A03CE0"/>
    <w:rsid w:val="00A03EBB"/>
    <w:rsid w:val="00A043CC"/>
    <w:rsid w:val="00A04413"/>
    <w:rsid w:val="00A04731"/>
    <w:rsid w:val="00A04F3D"/>
    <w:rsid w:val="00A052EF"/>
    <w:rsid w:val="00A060BC"/>
    <w:rsid w:val="00A0673B"/>
    <w:rsid w:val="00A06C9C"/>
    <w:rsid w:val="00A06C9F"/>
    <w:rsid w:val="00A06D72"/>
    <w:rsid w:val="00A07223"/>
    <w:rsid w:val="00A07775"/>
    <w:rsid w:val="00A07A02"/>
    <w:rsid w:val="00A07BFA"/>
    <w:rsid w:val="00A07CD9"/>
    <w:rsid w:val="00A10684"/>
    <w:rsid w:val="00A10997"/>
    <w:rsid w:val="00A10B51"/>
    <w:rsid w:val="00A10E66"/>
    <w:rsid w:val="00A10F1C"/>
    <w:rsid w:val="00A1108B"/>
    <w:rsid w:val="00A11112"/>
    <w:rsid w:val="00A11C5D"/>
    <w:rsid w:val="00A11EE1"/>
    <w:rsid w:val="00A127AE"/>
    <w:rsid w:val="00A13059"/>
    <w:rsid w:val="00A1319B"/>
    <w:rsid w:val="00A1346E"/>
    <w:rsid w:val="00A1361E"/>
    <w:rsid w:val="00A13E77"/>
    <w:rsid w:val="00A14CAE"/>
    <w:rsid w:val="00A14D59"/>
    <w:rsid w:val="00A14F2A"/>
    <w:rsid w:val="00A15013"/>
    <w:rsid w:val="00A157C7"/>
    <w:rsid w:val="00A15856"/>
    <w:rsid w:val="00A15CD4"/>
    <w:rsid w:val="00A15DF7"/>
    <w:rsid w:val="00A162FA"/>
    <w:rsid w:val="00A1661A"/>
    <w:rsid w:val="00A16710"/>
    <w:rsid w:val="00A167F5"/>
    <w:rsid w:val="00A16E54"/>
    <w:rsid w:val="00A16EFC"/>
    <w:rsid w:val="00A17285"/>
    <w:rsid w:val="00A17E69"/>
    <w:rsid w:val="00A17F7D"/>
    <w:rsid w:val="00A20073"/>
    <w:rsid w:val="00A201C6"/>
    <w:rsid w:val="00A207F1"/>
    <w:rsid w:val="00A20913"/>
    <w:rsid w:val="00A20F6E"/>
    <w:rsid w:val="00A216A5"/>
    <w:rsid w:val="00A21777"/>
    <w:rsid w:val="00A21C41"/>
    <w:rsid w:val="00A21F4C"/>
    <w:rsid w:val="00A2267F"/>
    <w:rsid w:val="00A22C7D"/>
    <w:rsid w:val="00A230E3"/>
    <w:rsid w:val="00A23B46"/>
    <w:rsid w:val="00A23B7B"/>
    <w:rsid w:val="00A23BA5"/>
    <w:rsid w:val="00A23BE3"/>
    <w:rsid w:val="00A24078"/>
    <w:rsid w:val="00A24A16"/>
    <w:rsid w:val="00A24AFA"/>
    <w:rsid w:val="00A25404"/>
    <w:rsid w:val="00A25975"/>
    <w:rsid w:val="00A26343"/>
    <w:rsid w:val="00A26BF3"/>
    <w:rsid w:val="00A27788"/>
    <w:rsid w:val="00A279F8"/>
    <w:rsid w:val="00A27BA7"/>
    <w:rsid w:val="00A27E6D"/>
    <w:rsid w:val="00A30072"/>
    <w:rsid w:val="00A302DD"/>
    <w:rsid w:val="00A31310"/>
    <w:rsid w:val="00A31D1A"/>
    <w:rsid w:val="00A32FC8"/>
    <w:rsid w:val="00A3375C"/>
    <w:rsid w:val="00A33B5E"/>
    <w:rsid w:val="00A33CC0"/>
    <w:rsid w:val="00A348E5"/>
    <w:rsid w:val="00A357A6"/>
    <w:rsid w:val="00A359D5"/>
    <w:rsid w:val="00A35FEB"/>
    <w:rsid w:val="00A3669B"/>
    <w:rsid w:val="00A36D66"/>
    <w:rsid w:val="00A3729E"/>
    <w:rsid w:val="00A376F0"/>
    <w:rsid w:val="00A37742"/>
    <w:rsid w:val="00A37786"/>
    <w:rsid w:val="00A37989"/>
    <w:rsid w:val="00A40F63"/>
    <w:rsid w:val="00A4180A"/>
    <w:rsid w:val="00A41C3A"/>
    <w:rsid w:val="00A41E3C"/>
    <w:rsid w:val="00A4270B"/>
    <w:rsid w:val="00A42BDC"/>
    <w:rsid w:val="00A42CE1"/>
    <w:rsid w:val="00A432C5"/>
    <w:rsid w:val="00A432D3"/>
    <w:rsid w:val="00A434B0"/>
    <w:rsid w:val="00A44055"/>
    <w:rsid w:val="00A441A5"/>
    <w:rsid w:val="00A44836"/>
    <w:rsid w:val="00A45271"/>
    <w:rsid w:val="00A458B2"/>
    <w:rsid w:val="00A45D51"/>
    <w:rsid w:val="00A4609A"/>
    <w:rsid w:val="00A4650F"/>
    <w:rsid w:val="00A46E90"/>
    <w:rsid w:val="00A4702A"/>
    <w:rsid w:val="00A47A58"/>
    <w:rsid w:val="00A502F8"/>
    <w:rsid w:val="00A506EB"/>
    <w:rsid w:val="00A50ED2"/>
    <w:rsid w:val="00A51400"/>
    <w:rsid w:val="00A516E0"/>
    <w:rsid w:val="00A51811"/>
    <w:rsid w:val="00A52060"/>
    <w:rsid w:val="00A52173"/>
    <w:rsid w:val="00A5293C"/>
    <w:rsid w:val="00A52B21"/>
    <w:rsid w:val="00A52CB6"/>
    <w:rsid w:val="00A52F4E"/>
    <w:rsid w:val="00A536E9"/>
    <w:rsid w:val="00A5431B"/>
    <w:rsid w:val="00A5436B"/>
    <w:rsid w:val="00A543D6"/>
    <w:rsid w:val="00A547EB"/>
    <w:rsid w:val="00A5488C"/>
    <w:rsid w:val="00A54AC2"/>
    <w:rsid w:val="00A55473"/>
    <w:rsid w:val="00A554ED"/>
    <w:rsid w:val="00A563DB"/>
    <w:rsid w:val="00A56671"/>
    <w:rsid w:val="00A56A1F"/>
    <w:rsid w:val="00A56D96"/>
    <w:rsid w:val="00A56E3B"/>
    <w:rsid w:val="00A57535"/>
    <w:rsid w:val="00A57CE2"/>
    <w:rsid w:val="00A57D7D"/>
    <w:rsid w:val="00A6026C"/>
    <w:rsid w:val="00A6032E"/>
    <w:rsid w:val="00A608E5"/>
    <w:rsid w:val="00A60FFD"/>
    <w:rsid w:val="00A612FA"/>
    <w:rsid w:val="00A61830"/>
    <w:rsid w:val="00A61890"/>
    <w:rsid w:val="00A61DFF"/>
    <w:rsid w:val="00A62D1D"/>
    <w:rsid w:val="00A6338C"/>
    <w:rsid w:val="00A6390B"/>
    <w:rsid w:val="00A63AD0"/>
    <w:rsid w:val="00A63E58"/>
    <w:rsid w:val="00A63EAB"/>
    <w:rsid w:val="00A641CD"/>
    <w:rsid w:val="00A6511E"/>
    <w:rsid w:val="00A658B1"/>
    <w:rsid w:val="00A65B17"/>
    <w:rsid w:val="00A65B22"/>
    <w:rsid w:val="00A65D50"/>
    <w:rsid w:val="00A65FF7"/>
    <w:rsid w:val="00A665D4"/>
    <w:rsid w:val="00A6682C"/>
    <w:rsid w:val="00A66E26"/>
    <w:rsid w:val="00A67986"/>
    <w:rsid w:val="00A67B4D"/>
    <w:rsid w:val="00A67C33"/>
    <w:rsid w:val="00A70184"/>
    <w:rsid w:val="00A701FA"/>
    <w:rsid w:val="00A7047E"/>
    <w:rsid w:val="00A70560"/>
    <w:rsid w:val="00A71009"/>
    <w:rsid w:val="00A711A1"/>
    <w:rsid w:val="00A7153A"/>
    <w:rsid w:val="00A718F5"/>
    <w:rsid w:val="00A71D80"/>
    <w:rsid w:val="00A7222A"/>
    <w:rsid w:val="00A72369"/>
    <w:rsid w:val="00A72436"/>
    <w:rsid w:val="00A725B3"/>
    <w:rsid w:val="00A72785"/>
    <w:rsid w:val="00A7341D"/>
    <w:rsid w:val="00A73608"/>
    <w:rsid w:val="00A7366F"/>
    <w:rsid w:val="00A737B8"/>
    <w:rsid w:val="00A73BE7"/>
    <w:rsid w:val="00A73C24"/>
    <w:rsid w:val="00A74539"/>
    <w:rsid w:val="00A7470A"/>
    <w:rsid w:val="00A7482D"/>
    <w:rsid w:val="00A74A89"/>
    <w:rsid w:val="00A75251"/>
    <w:rsid w:val="00A754E0"/>
    <w:rsid w:val="00A754EC"/>
    <w:rsid w:val="00A758B6"/>
    <w:rsid w:val="00A75AAC"/>
    <w:rsid w:val="00A75F75"/>
    <w:rsid w:val="00A761DA"/>
    <w:rsid w:val="00A76752"/>
    <w:rsid w:val="00A772E4"/>
    <w:rsid w:val="00A77341"/>
    <w:rsid w:val="00A77C12"/>
    <w:rsid w:val="00A77E67"/>
    <w:rsid w:val="00A8061C"/>
    <w:rsid w:val="00A808A6"/>
    <w:rsid w:val="00A80940"/>
    <w:rsid w:val="00A80D8C"/>
    <w:rsid w:val="00A80DFA"/>
    <w:rsid w:val="00A80E67"/>
    <w:rsid w:val="00A811F9"/>
    <w:rsid w:val="00A81AA4"/>
    <w:rsid w:val="00A81CF7"/>
    <w:rsid w:val="00A82129"/>
    <w:rsid w:val="00A822FE"/>
    <w:rsid w:val="00A825F8"/>
    <w:rsid w:val="00A827AF"/>
    <w:rsid w:val="00A82A0E"/>
    <w:rsid w:val="00A832EC"/>
    <w:rsid w:val="00A83502"/>
    <w:rsid w:val="00A835A6"/>
    <w:rsid w:val="00A8383E"/>
    <w:rsid w:val="00A839BE"/>
    <w:rsid w:val="00A83A80"/>
    <w:rsid w:val="00A83EE1"/>
    <w:rsid w:val="00A83EF2"/>
    <w:rsid w:val="00A847C0"/>
    <w:rsid w:val="00A84990"/>
    <w:rsid w:val="00A85295"/>
    <w:rsid w:val="00A85462"/>
    <w:rsid w:val="00A85B15"/>
    <w:rsid w:val="00A85CA9"/>
    <w:rsid w:val="00A864E2"/>
    <w:rsid w:val="00A865CE"/>
    <w:rsid w:val="00A86D17"/>
    <w:rsid w:val="00A86D8D"/>
    <w:rsid w:val="00A86DF0"/>
    <w:rsid w:val="00A86EF6"/>
    <w:rsid w:val="00A871D9"/>
    <w:rsid w:val="00A87A63"/>
    <w:rsid w:val="00A9070B"/>
    <w:rsid w:val="00A90D69"/>
    <w:rsid w:val="00A9102E"/>
    <w:rsid w:val="00A9111C"/>
    <w:rsid w:val="00A9121C"/>
    <w:rsid w:val="00A91D9C"/>
    <w:rsid w:val="00A91F4C"/>
    <w:rsid w:val="00A921B2"/>
    <w:rsid w:val="00A9221B"/>
    <w:rsid w:val="00A924FE"/>
    <w:rsid w:val="00A927D7"/>
    <w:rsid w:val="00A9283B"/>
    <w:rsid w:val="00A930E6"/>
    <w:rsid w:val="00A934DB"/>
    <w:rsid w:val="00A934E2"/>
    <w:rsid w:val="00A935BA"/>
    <w:rsid w:val="00A93B16"/>
    <w:rsid w:val="00A93C1E"/>
    <w:rsid w:val="00A94516"/>
    <w:rsid w:val="00A94830"/>
    <w:rsid w:val="00A9509F"/>
    <w:rsid w:val="00A95288"/>
    <w:rsid w:val="00A95F72"/>
    <w:rsid w:val="00A9603E"/>
    <w:rsid w:val="00A9626F"/>
    <w:rsid w:val="00A96566"/>
    <w:rsid w:val="00A966BB"/>
    <w:rsid w:val="00A967D9"/>
    <w:rsid w:val="00A968C5"/>
    <w:rsid w:val="00A9744C"/>
    <w:rsid w:val="00A97D26"/>
    <w:rsid w:val="00AA0187"/>
    <w:rsid w:val="00AA0983"/>
    <w:rsid w:val="00AA0E88"/>
    <w:rsid w:val="00AA164F"/>
    <w:rsid w:val="00AA1DD3"/>
    <w:rsid w:val="00AA23BF"/>
    <w:rsid w:val="00AA2B96"/>
    <w:rsid w:val="00AA380C"/>
    <w:rsid w:val="00AA39D9"/>
    <w:rsid w:val="00AA3EB8"/>
    <w:rsid w:val="00AA3F06"/>
    <w:rsid w:val="00AA4415"/>
    <w:rsid w:val="00AA442F"/>
    <w:rsid w:val="00AA47DD"/>
    <w:rsid w:val="00AA5258"/>
    <w:rsid w:val="00AA56A3"/>
    <w:rsid w:val="00AA5A7D"/>
    <w:rsid w:val="00AA5D8A"/>
    <w:rsid w:val="00AA6414"/>
    <w:rsid w:val="00AA77CE"/>
    <w:rsid w:val="00AA7DCE"/>
    <w:rsid w:val="00AA7F07"/>
    <w:rsid w:val="00AB1138"/>
    <w:rsid w:val="00AB11BE"/>
    <w:rsid w:val="00AB16F0"/>
    <w:rsid w:val="00AB2897"/>
    <w:rsid w:val="00AB2F56"/>
    <w:rsid w:val="00AB3843"/>
    <w:rsid w:val="00AB3B68"/>
    <w:rsid w:val="00AB40C2"/>
    <w:rsid w:val="00AB45F3"/>
    <w:rsid w:val="00AB4E70"/>
    <w:rsid w:val="00AB5490"/>
    <w:rsid w:val="00AB5511"/>
    <w:rsid w:val="00AB5A6A"/>
    <w:rsid w:val="00AB5AE7"/>
    <w:rsid w:val="00AB5F8D"/>
    <w:rsid w:val="00AB6295"/>
    <w:rsid w:val="00AB6D31"/>
    <w:rsid w:val="00AB76E7"/>
    <w:rsid w:val="00AB783A"/>
    <w:rsid w:val="00AB7CD3"/>
    <w:rsid w:val="00AC02D5"/>
    <w:rsid w:val="00AC09D8"/>
    <w:rsid w:val="00AC09FA"/>
    <w:rsid w:val="00AC0D0D"/>
    <w:rsid w:val="00AC0D6E"/>
    <w:rsid w:val="00AC11C1"/>
    <w:rsid w:val="00AC11F0"/>
    <w:rsid w:val="00AC1D36"/>
    <w:rsid w:val="00AC1FAB"/>
    <w:rsid w:val="00AC223C"/>
    <w:rsid w:val="00AC24DE"/>
    <w:rsid w:val="00AC2569"/>
    <w:rsid w:val="00AC28E9"/>
    <w:rsid w:val="00AC3403"/>
    <w:rsid w:val="00AC392A"/>
    <w:rsid w:val="00AC3A5C"/>
    <w:rsid w:val="00AC4078"/>
    <w:rsid w:val="00AC4290"/>
    <w:rsid w:val="00AC43B4"/>
    <w:rsid w:val="00AC4850"/>
    <w:rsid w:val="00AC52EB"/>
    <w:rsid w:val="00AC5843"/>
    <w:rsid w:val="00AC5957"/>
    <w:rsid w:val="00AC609B"/>
    <w:rsid w:val="00AC6406"/>
    <w:rsid w:val="00AC6C1A"/>
    <w:rsid w:val="00AC782C"/>
    <w:rsid w:val="00AD0055"/>
    <w:rsid w:val="00AD05B2"/>
    <w:rsid w:val="00AD08AF"/>
    <w:rsid w:val="00AD0F41"/>
    <w:rsid w:val="00AD1189"/>
    <w:rsid w:val="00AD1854"/>
    <w:rsid w:val="00AD1AB7"/>
    <w:rsid w:val="00AD1AD8"/>
    <w:rsid w:val="00AD1CB2"/>
    <w:rsid w:val="00AD1F7C"/>
    <w:rsid w:val="00AD27EF"/>
    <w:rsid w:val="00AD28E5"/>
    <w:rsid w:val="00AD29CA"/>
    <w:rsid w:val="00AD32FB"/>
    <w:rsid w:val="00AD34A1"/>
    <w:rsid w:val="00AD3E6F"/>
    <w:rsid w:val="00AD4730"/>
    <w:rsid w:val="00AD47FD"/>
    <w:rsid w:val="00AD4D00"/>
    <w:rsid w:val="00AD5043"/>
    <w:rsid w:val="00AD5138"/>
    <w:rsid w:val="00AD51D2"/>
    <w:rsid w:val="00AD527A"/>
    <w:rsid w:val="00AD540F"/>
    <w:rsid w:val="00AD5A29"/>
    <w:rsid w:val="00AD65C3"/>
    <w:rsid w:val="00AD6E79"/>
    <w:rsid w:val="00AD7937"/>
    <w:rsid w:val="00AE0526"/>
    <w:rsid w:val="00AE062F"/>
    <w:rsid w:val="00AE067D"/>
    <w:rsid w:val="00AE0ABE"/>
    <w:rsid w:val="00AE0D18"/>
    <w:rsid w:val="00AE10B4"/>
    <w:rsid w:val="00AE10CA"/>
    <w:rsid w:val="00AE113E"/>
    <w:rsid w:val="00AE181E"/>
    <w:rsid w:val="00AE1B7F"/>
    <w:rsid w:val="00AE23C0"/>
    <w:rsid w:val="00AE254A"/>
    <w:rsid w:val="00AE2C00"/>
    <w:rsid w:val="00AE2E5B"/>
    <w:rsid w:val="00AE2EA2"/>
    <w:rsid w:val="00AE3113"/>
    <w:rsid w:val="00AE351C"/>
    <w:rsid w:val="00AE3521"/>
    <w:rsid w:val="00AE3619"/>
    <w:rsid w:val="00AE36F8"/>
    <w:rsid w:val="00AE3B7C"/>
    <w:rsid w:val="00AE4198"/>
    <w:rsid w:val="00AE4D08"/>
    <w:rsid w:val="00AE4E45"/>
    <w:rsid w:val="00AE5091"/>
    <w:rsid w:val="00AE5094"/>
    <w:rsid w:val="00AE5A63"/>
    <w:rsid w:val="00AE5B71"/>
    <w:rsid w:val="00AE5F7E"/>
    <w:rsid w:val="00AE6029"/>
    <w:rsid w:val="00AE635B"/>
    <w:rsid w:val="00AE70CC"/>
    <w:rsid w:val="00AE7EE0"/>
    <w:rsid w:val="00AF008A"/>
    <w:rsid w:val="00AF0263"/>
    <w:rsid w:val="00AF1D1A"/>
    <w:rsid w:val="00AF29CE"/>
    <w:rsid w:val="00AF2AB9"/>
    <w:rsid w:val="00AF2BDA"/>
    <w:rsid w:val="00AF35F5"/>
    <w:rsid w:val="00AF3D9A"/>
    <w:rsid w:val="00AF486C"/>
    <w:rsid w:val="00AF49B8"/>
    <w:rsid w:val="00AF4AC7"/>
    <w:rsid w:val="00AF4CC5"/>
    <w:rsid w:val="00AF5115"/>
    <w:rsid w:val="00AF51F3"/>
    <w:rsid w:val="00AF5272"/>
    <w:rsid w:val="00AF529F"/>
    <w:rsid w:val="00AF5356"/>
    <w:rsid w:val="00AF5573"/>
    <w:rsid w:val="00AF569E"/>
    <w:rsid w:val="00AF6676"/>
    <w:rsid w:val="00AF674E"/>
    <w:rsid w:val="00AF69DD"/>
    <w:rsid w:val="00AF7611"/>
    <w:rsid w:val="00AF780D"/>
    <w:rsid w:val="00AF7837"/>
    <w:rsid w:val="00AF7A6D"/>
    <w:rsid w:val="00AF7E64"/>
    <w:rsid w:val="00B000A4"/>
    <w:rsid w:val="00B00266"/>
    <w:rsid w:val="00B00A2E"/>
    <w:rsid w:val="00B014DA"/>
    <w:rsid w:val="00B01C86"/>
    <w:rsid w:val="00B024BE"/>
    <w:rsid w:val="00B027A6"/>
    <w:rsid w:val="00B02EA4"/>
    <w:rsid w:val="00B03594"/>
    <w:rsid w:val="00B0399E"/>
    <w:rsid w:val="00B03A98"/>
    <w:rsid w:val="00B040CF"/>
    <w:rsid w:val="00B0438B"/>
    <w:rsid w:val="00B045AA"/>
    <w:rsid w:val="00B04DDC"/>
    <w:rsid w:val="00B04E10"/>
    <w:rsid w:val="00B04ECA"/>
    <w:rsid w:val="00B05194"/>
    <w:rsid w:val="00B05812"/>
    <w:rsid w:val="00B05F65"/>
    <w:rsid w:val="00B06245"/>
    <w:rsid w:val="00B06521"/>
    <w:rsid w:val="00B06913"/>
    <w:rsid w:val="00B06B52"/>
    <w:rsid w:val="00B072AC"/>
    <w:rsid w:val="00B1030F"/>
    <w:rsid w:val="00B108C1"/>
    <w:rsid w:val="00B10A2C"/>
    <w:rsid w:val="00B10A31"/>
    <w:rsid w:val="00B1103F"/>
    <w:rsid w:val="00B11BA3"/>
    <w:rsid w:val="00B11D7D"/>
    <w:rsid w:val="00B12491"/>
    <w:rsid w:val="00B12792"/>
    <w:rsid w:val="00B128FE"/>
    <w:rsid w:val="00B12CB0"/>
    <w:rsid w:val="00B12E6E"/>
    <w:rsid w:val="00B1324B"/>
    <w:rsid w:val="00B13E8F"/>
    <w:rsid w:val="00B14164"/>
    <w:rsid w:val="00B14462"/>
    <w:rsid w:val="00B145F0"/>
    <w:rsid w:val="00B14945"/>
    <w:rsid w:val="00B15452"/>
    <w:rsid w:val="00B155CA"/>
    <w:rsid w:val="00B158C1"/>
    <w:rsid w:val="00B15DDE"/>
    <w:rsid w:val="00B16205"/>
    <w:rsid w:val="00B162BC"/>
    <w:rsid w:val="00B16512"/>
    <w:rsid w:val="00B16535"/>
    <w:rsid w:val="00B16837"/>
    <w:rsid w:val="00B20017"/>
    <w:rsid w:val="00B200BB"/>
    <w:rsid w:val="00B20199"/>
    <w:rsid w:val="00B201C0"/>
    <w:rsid w:val="00B204F7"/>
    <w:rsid w:val="00B20AB2"/>
    <w:rsid w:val="00B219DF"/>
    <w:rsid w:val="00B2226F"/>
    <w:rsid w:val="00B22804"/>
    <w:rsid w:val="00B22877"/>
    <w:rsid w:val="00B22FD7"/>
    <w:rsid w:val="00B2346B"/>
    <w:rsid w:val="00B23A46"/>
    <w:rsid w:val="00B23D61"/>
    <w:rsid w:val="00B23E26"/>
    <w:rsid w:val="00B2447D"/>
    <w:rsid w:val="00B249BA"/>
    <w:rsid w:val="00B24BAC"/>
    <w:rsid w:val="00B24BC7"/>
    <w:rsid w:val="00B24F84"/>
    <w:rsid w:val="00B25474"/>
    <w:rsid w:val="00B26122"/>
    <w:rsid w:val="00B2621C"/>
    <w:rsid w:val="00B26F10"/>
    <w:rsid w:val="00B276B0"/>
    <w:rsid w:val="00B27AEB"/>
    <w:rsid w:val="00B308D1"/>
    <w:rsid w:val="00B30D6C"/>
    <w:rsid w:val="00B30F77"/>
    <w:rsid w:val="00B31BAA"/>
    <w:rsid w:val="00B31ECB"/>
    <w:rsid w:val="00B31ECE"/>
    <w:rsid w:val="00B32481"/>
    <w:rsid w:val="00B32607"/>
    <w:rsid w:val="00B3299F"/>
    <w:rsid w:val="00B32E6A"/>
    <w:rsid w:val="00B33136"/>
    <w:rsid w:val="00B3313B"/>
    <w:rsid w:val="00B335A3"/>
    <w:rsid w:val="00B33DE1"/>
    <w:rsid w:val="00B34D91"/>
    <w:rsid w:val="00B355C7"/>
    <w:rsid w:val="00B35B59"/>
    <w:rsid w:val="00B36B3A"/>
    <w:rsid w:val="00B36EEC"/>
    <w:rsid w:val="00B36F84"/>
    <w:rsid w:val="00B37127"/>
    <w:rsid w:val="00B37BD4"/>
    <w:rsid w:val="00B4060E"/>
    <w:rsid w:val="00B409F1"/>
    <w:rsid w:val="00B413CD"/>
    <w:rsid w:val="00B4163E"/>
    <w:rsid w:val="00B42104"/>
    <w:rsid w:val="00B42476"/>
    <w:rsid w:val="00B4264E"/>
    <w:rsid w:val="00B429BA"/>
    <w:rsid w:val="00B429E4"/>
    <w:rsid w:val="00B42E8E"/>
    <w:rsid w:val="00B43852"/>
    <w:rsid w:val="00B441F4"/>
    <w:rsid w:val="00B4446E"/>
    <w:rsid w:val="00B4501C"/>
    <w:rsid w:val="00B45087"/>
    <w:rsid w:val="00B45981"/>
    <w:rsid w:val="00B45AC7"/>
    <w:rsid w:val="00B45B8D"/>
    <w:rsid w:val="00B45C67"/>
    <w:rsid w:val="00B45F3A"/>
    <w:rsid w:val="00B46FA6"/>
    <w:rsid w:val="00B472C3"/>
    <w:rsid w:val="00B4744F"/>
    <w:rsid w:val="00B47929"/>
    <w:rsid w:val="00B50925"/>
    <w:rsid w:val="00B50A39"/>
    <w:rsid w:val="00B51018"/>
    <w:rsid w:val="00B51C1D"/>
    <w:rsid w:val="00B51D25"/>
    <w:rsid w:val="00B51DD2"/>
    <w:rsid w:val="00B51E2F"/>
    <w:rsid w:val="00B5211B"/>
    <w:rsid w:val="00B52128"/>
    <w:rsid w:val="00B5213D"/>
    <w:rsid w:val="00B52C74"/>
    <w:rsid w:val="00B52E56"/>
    <w:rsid w:val="00B53213"/>
    <w:rsid w:val="00B53A60"/>
    <w:rsid w:val="00B53CB4"/>
    <w:rsid w:val="00B541E8"/>
    <w:rsid w:val="00B5455A"/>
    <w:rsid w:val="00B5493C"/>
    <w:rsid w:val="00B54970"/>
    <w:rsid w:val="00B556C0"/>
    <w:rsid w:val="00B55E8C"/>
    <w:rsid w:val="00B561BC"/>
    <w:rsid w:val="00B564CC"/>
    <w:rsid w:val="00B566AF"/>
    <w:rsid w:val="00B56920"/>
    <w:rsid w:val="00B569B8"/>
    <w:rsid w:val="00B57632"/>
    <w:rsid w:val="00B57A49"/>
    <w:rsid w:val="00B601AF"/>
    <w:rsid w:val="00B61A94"/>
    <w:rsid w:val="00B6231D"/>
    <w:rsid w:val="00B62408"/>
    <w:rsid w:val="00B62419"/>
    <w:rsid w:val="00B62792"/>
    <w:rsid w:val="00B62807"/>
    <w:rsid w:val="00B62B83"/>
    <w:rsid w:val="00B62C8C"/>
    <w:rsid w:val="00B6302F"/>
    <w:rsid w:val="00B6303D"/>
    <w:rsid w:val="00B63877"/>
    <w:rsid w:val="00B63D61"/>
    <w:rsid w:val="00B642C6"/>
    <w:rsid w:val="00B64F72"/>
    <w:rsid w:val="00B65148"/>
    <w:rsid w:val="00B65792"/>
    <w:rsid w:val="00B65B63"/>
    <w:rsid w:val="00B65F10"/>
    <w:rsid w:val="00B662B3"/>
    <w:rsid w:val="00B67844"/>
    <w:rsid w:val="00B679F1"/>
    <w:rsid w:val="00B67F62"/>
    <w:rsid w:val="00B70B4E"/>
    <w:rsid w:val="00B70F49"/>
    <w:rsid w:val="00B716C4"/>
    <w:rsid w:val="00B71824"/>
    <w:rsid w:val="00B71FFB"/>
    <w:rsid w:val="00B720F5"/>
    <w:rsid w:val="00B7227A"/>
    <w:rsid w:val="00B72302"/>
    <w:rsid w:val="00B7265E"/>
    <w:rsid w:val="00B7290B"/>
    <w:rsid w:val="00B729A5"/>
    <w:rsid w:val="00B729A6"/>
    <w:rsid w:val="00B72B46"/>
    <w:rsid w:val="00B72C57"/>
    <w:rsid w:val="00B73019"/>
    <w:rsid w:val="00B73743"/>
    <w:rsid w:val="00B73EDC"/>
    <w:rsid w:val="00B744C9"/>
    <w:rsid w:val="00B7478E"/>
    <w:rsid w:val="00B74C24"/>
    <w:rsid w:val="00B74E0F"/>
    <w:rsid w:val="00B752A8"/>
    <w:rsid w:val="00B756FC"/>
    <w:rsid w:val="00B75868"/>
    <w:rsid w:val="00B75A94"/>
    <w:rsid w:val="00B75CC1"/>
    <w:rsid w:val="00B761B0"/>
    <w:rsid w:val="00B76657"/>
    <w:rsid w:val="00B76893"/>
    <w:rsid w:val="00B76973"/>
    <w:rsid w:val="00B76B67"/>
    <w:rsid w:val="00B76CC9"/>
    <w:rsid w:val="00B7797A"/>
    <w:rsid w:val="00B80217"/>
    <w:rsid w:val="00B80A45"/>
    <w:rsid w:val="00B80E42"/>
    <w:rsid w:val="00B8115F"/>
    <w:rsid w:val="00B81461"/>
    <w:rsid w:val="00B81592"/>
    <w:rsid w:val="00B81804"/>
    <w:rsid w:val="00B81E36"/>
    <w:rsid w:val="00B81FE9"/>
    <w:rsid w:val="00B82087"/>
    <w:rsid w:val="00B82541"/>
    <w:rsid w:val="00B8460C"/>
    <w:rsid w:val="00B84D25"/>
    <w:rsid w:val="00B84D46"/>
    <w:rsid w:val="00B850C4"/>
    <w:rsid w:val="00B8663E"/>
    <w:rsid w:val="00B86C45"/>
    <w:rsid w:val="00B86CE4"/>
    <w:rsid w:val="00B872CC"/>
    <w:rsid w:val="00B87714"/>
    <w:rsid w:val="00B87948"/>
    <w:rsid w:val="00B87CFE"/>
    <w:rsid w:val="00B9024F"/>
    <w:rsid w:val="00B90314"/>
    <w:rsid w:val="00B9068A"/>
    <w:rsid w:val="00B91234"/>
    <w:rsid w:val="00B9138F"/>
    <w:rsid w:val="00B9154C"/>
    <w:rsid w:val="00B91578"/>
    <w:rsid w:val="00B9181D"/>
    <w:rsid w:val="00B919C7"/>
    <w:rsid w:val="00B91CF9"/>
    <w:rsid w:val="00B91F71"/>
    <w:rsid w:val="00B9213E"/>
    <w:rsid w:val="00B92154"/>
    <w:rsid w:val="00B921AB"/>
    <w:rsid w:val="00B92218"/>
    <w:rsid w:val="00B922ED"/>
    <w:rsid w:val="00B925CB"/>
    <w:rsid w:val="00B9278E"/>
    <w:rsid w:val="00B928E3"/>
    <w:rsid w:val="00B92A3C"/>
    <w:rsid w:val="00B946D0"/>
    <w:rsid w:val="00B94703"/>
    <w:rsid w:val="00B9488E"/>
    <w:rsid w:val="00B94906"/>
    <w:rsid w:val="00B9505D"/>
    <w:rsid w:val="00B95167"/>
    <w:rsid w:val="00B95643"/>
    <w:rsid w:val="00B95758"/>
    <w:rsid w:val="00B95CE0"/>
    <w:rsid w:val="00B95E3B"/>
    <w:rsid w:val="00B960CF"/>
    <w:rsid w:val="00B96D55"/>
    <w:rsid w:val="00B96D71"/>
    <w:rsid w:val="00B96F10"/>
    <w:rsid w:val="00B97036"/>
    <w:rsid w:val="00B977C1"/>
    <w:rsid w:val="00B979A4"/>
    <w:rsid w:val="00B97AF5"/>
    <w:rsid w:val="00BA00FE"/>
    <w:rsid w:val="00BA0563"/>
    <w:rsid w:val="00BA05B2"/>
    <w:rsid w:val="00BA0772"/>
    <w:rsid w:val="00BA0AE8"/>
    <w:rsid w:val="00BA1227"/>
    <w:rsid w:val="00BA1B9A"/>
    <w:rsid w:val="00BA1F6D"/>
    <w:rsid w:val="00BA20AB"/>
    <w:rsid w:val="00BA247B"/>
    <w:rsid w:val="00BA29E8"/>
    <w:rsid w:val="00BA2C1B"/>
    <w:rsid w:val="00BA2E40"/>
    <w:rsid w:val="00BA3095"/>
    <w:rsid w:val="00BA34C5"/>
    <w:rsid w:val="00BA3D18"/>
    <w:rsid w:val="00BA3D70"/>
    <w:rsid w:val="00BA3E0B"/>
    <w:rsid w:val="00BA42EE"/>
    <w:rsid w:val="00BA4542"/>
    <w:rsid w:val="00BA4720"/>
    <w:rsid w:val="00BA4ED3"/>
    <w:rsid w:val="00BA510A"/>
    <w:rsid w:val="00BA51C0"/>
    <w:rsid w:val="00BA53D3"/>
    <w:rsid w:val="00BA56E6"/>
    <w:rsid w:val="00BA5839"/>
    <w:rsid w:val="00BA5950"/>
    <w:rsid w:val="00BA5EEC"/>
    <w:rsid w:val="00BA6303"/>
    <w:rsid w:val="00BA63C8"/>
    <w:rsid w:val="00BA6BA1"/>
    <w:rsid w:val="00BA6DCC"/>
    <w:rsid w:val="00BA7A2B"/>
    <w:rsid w:val="00BB018C"/>
    <w:rsid w:val="00BB03C0"/>
    <w:rsid w:val="00BB0830"/>
    <w:rsid w:val="00BB0A8B"/>
    <w:rsid w:val="00BB13A5"/>
    <w:rsid w:val="00BB1722"/>
    <w:rsid w:val="00BB1946"/>
    <w:rsid w:val="00BB1B9F"/>
    <w:rsid w:val="00BB20E1"/>
    <w:rsid w:val="00BB214D"/>
    <w:rsid w:val="00BB304D"/>
    <w:rsid w:val="00BB394D"/>
    <w:rsid w:val="00BB39C7"/>
    <w:rsid w:val="00BB40A4"/>
    <w:rsid w:val="00BB4258"/>
    <w:rsid w:val="00BB4863"/>
    <w:rsid w:val="00BB4C78"/>
    <w:rsid w:val="00BB4D67"/>
    <w:rsid w:val="00BB5189"/>
    <w:rsid w:val="00BB592A"/>
    <w:rsid w:val="00BB5E14"/>
    <w:rsid w:val="00BB60D9"/>
    <w:rsid w:val="00BB63C6"/>
    <w:rsid w:val="00BB64DC"/>
    <w:rsid w:val="00BB69E9"/>
    <w:rsid w:val="00BB7119"/>
    <w:rsid w:val="00BB73B1"/>
    <w:rsid w:val="00BC05D1"/>
    <w:rsid w:val="00BC0635"/>
    <w:rsid w:val="00BC092E"/>
    <w:rsid w:val="00BC0E58"/>
    <w:rsid w:val="00BC1A8E"/>
    <w:rsid w:val="00BC1B11"/>
    <w:rsid w:val="00BC1E0C"/>
    <w:rsid w:val="00BC1F5F"/>
    <w:rsid w:val="00BC21B2"/>
    <w:rsid w:val="00BC248E"/>
    <w:rsid w:val="00BC2A24"/>
    <w:rsid w:val="00BC2BB7"/>
    <w:rsid w:val="00BC3ED8"/>
    <w:rsid w:val="00BC4329"/>
    <w:rsid w:val="00BC45C6"/>
    <w:rsid w:val="00BC47F9"/>
    <w:rsid w:val="00BC4AEC"/>
    <w:rsid w:val="00BC4F49"/>
    <w:rsid w:val="00BC51DF"/>
    <w:rsid w:val="00BC5718"/>
    <w:rsid w:val="00BC5A12"/>
    <w:rsid w:val="00BC5E2C"/>
    <w:rsid w:val="00BC5EA2"/>
    <w:rsid w:val="00BC6148"/>
    <w:rsid w:val="00BC6BFE"/>
    <w:rsid w:val="00BC75CA"/>
    <w:rsid w:val="00BC7C73"/>
    <w:rsid w:val="00BC7F4D"/>
    <w:rsid w:val="00BD06DD"/>
    <w:rsid w:val="00BD09E8"/>
    <w:rsid w:val="00BD0B33"/>
    <w:rsid w:val="00BD0FC3"/>
    <w:rsid w:val="00BD0FF6"/>
    <w:rsid w:val="00BD1E42"/>
    <w:rsid w:val="00BD3092"/>
    <w:rsid w:val="00BD380A"/>
    <w:rsid w:val="00BD3CD8"/>
    <w:rsid w:val="00BD40DC"/>
    <w:rsid w:val="00BD41D0"/>
    <w:rsid w:val="00BD4DDF"/>
    <w:rsid w:val="00BD530E"/>
    <w:rsid w:val="00BD5987"/>
    <w:rsid w:val="00BD5AEA"/>
    <w:rsid w:val="00BD5CA0"/>
    <w:rsid w:val="00BD5E2E"/>
    <w:rsid w:val="00BD5E9D"/>
    <w:rsid w:val="00BD638C"/>
    <w:rsid w:val="00BD66E0"/>
    <w:rsid w:val="00BD7672"/>
    <w:rsid w:val="00BD79E7"/>
    <w:rsid w:val="00BD7A8B"/>
    <w:rsid w:val="00BE0119"/>
    <w:rsid w:val="00BE0535"/>
    <w:rsid w:val="00BE0965"/>
    <w:rsid w:val="00BE0D8F"/>
    <w:rsid w:val="00BE138A"/>
    <w:rsid w:val="00BE1F38"/>
    <w:rsid w:val="00BE23C9"/>
    <w:rsid w:val="00BE279A"/>
    <w:rsid w:val="00BE2853"/>
    <w:rsid w:val="00BE2B8A"/>
    <w:rsid w:val="00BE2D9D"/>
    <w:rsid w:val="00BE2E08"/>
    <w:rsid w:val="00BE33AA"/>
    <w:rsid w:val="00BE37D6"/>
    <w:rsid w:val="00BE3EFC"/>
    <w:rsid w:val="00BE44B6"/>
    <w:rsid w:val="00BE5426"/>
    <w:rsid w:val="00BE559E"/>
    <w:rsid w:val="00BE55B6"/>
    <w:rsid w:val="00BE5705"/>
    <w:rsid w:val="00BE5801"/>
    <w:rsid w:val="00BE596C"/>
    <w:rsid w:val="00BE7861"/>
    <w:rsid w:val="00BE7A91"/>
    <w:rsid w:val="00BF0311"/>
    <w:rsid w:val="00BF03B8"/>
    <w:rsid w:val="00BF08DD"/>
    <w:rsid w:val="00BF0CCC"/>
    <w:rsid w:val="00BF0D36"/>
    <w:rsid w:val="00BF0EB9"/>
    <w:rsid w:val="00BF11AD"/>
    <w:rsid w:val="00BF13BB"/>
    <w:rsid w:val="00BF197F"/>
    <w:rsid w:val="00BF1DCA"/>
    <w:rsid w:val="00BF23C2"/>
    <w:rsid w:val="00BF36D3"/>
    <w:rsid w:val="00BF382E"/>
    <w:rsid w:val="00BF3860"/>
    <w:rsid w:val="00BF3E84"/>
    <w:rsid w:val="00BF4285"/>
    <w:rsid w:val="00BF4573"/>
    <w:rsid w:val="00BF460F"/>
    <w:rsid w:val="00BF4922"/>
    <w:rsid w:val="00BF5EF0"/>
    <w:rsid w:val="00BF60B8"/>
    <w:rsid w:val="00BF62B7"/>
    <w:rsid w:val="00BF6C2E"/>
    <w:rsid w:val="00BF6E6B"/>
    <w:rsid w:val="00BF6FE1"/>
    <w:rsid w:val="00BF7B34"/>
    <w:rsid w:val="00BF7CAA"/>
    <w:rsid w:val="00C0003C"/>
    <w:rsid w:val="00C000D9"/>
    <w:rsid w:val="00C00CBD"/>
    <w:rsid w:val="00C00DD7"/>
    <w:rsid w:val="00C00EFE"/>
    <w:rsid w:val="00C011FB"/>
    <w:rsid w:val="00C022CB"/>
    <w:rsid w:val="00C02352"/>
    <w:rsid w:val="00C02528"/>
    <w:rsid w:val="00C02729"/>
    <w:rsid w:val="00C02C50"/>
    <w:rsid w:val="00C03AE9"/>
    <w:rsid w:val="00C03BCC"/>
    <w:rsid w:val="00C03C6F"/>
    <w:rsid w:val="00C04A93"/>
    <w:rsid w:val="00C04F02"/>
    <w:rsid w:val="00C0556D"/>
    <w:rsid w:val="00C05E2F"/>
    <w:rsid w:val="00C061B0"/>
    <w:rsid w:val="00C067CA"/>
    <w:rsid w:val="00C0696F"/>
    <w:rsid w:val="00C06C7C"/>
    <w:rsid w:val="00C06E72"/>
    <w:rsid w:val="00C06E8C"/>
    <w:rsid w:val="00C06FE8"/>
    <w:rsid w:val="00C076A2"/>
    <w:rsid w:val="00C0770B"/>
    <w:rsid w:val="00C07E60"/>
    <w:rsid w:val="00C10364"/>
    <w:rsid w:val="00C11A24"/>
    <w:rsid w:val="00C11A27"/>
    <w:rsid w:val="00C11DFD"/>
    <w:rsid w:val="00C123EB"/>
    <w:rsid w:val="00C12BA7"/>
    <w:rsid w:val="00C1374B"/>
    <w:rsid w:val="00C139E5"/>
    <w:rsid w:val="00C13AEF"/>
    <w:rsid w:val="00C1434F"/>
    <w:rsid w:val="00C1465E"/>
    <w:rsid w:val="00C149FD"/>
    <w:rsid w:val="00C1571B"/>
    <w:rsid w:val="00C15BE9"/>
    <w:rsid w:val="00C15D73"/>
    <w:rsid w:val="00C162E8"/>
    <w:rsid w:val="00C1653D"/>
    <w:rsid w:val="00C174EF"/>
    <w:rsid w:val="00C176B6"/>
    <w:rsid w:val="00C1773F"/>
    <w:rsid w:val="00C17E66"/>
    <w:rsid w:val="00C200BD"/>
    <w:rsid w:val="00C20842"/>
    <w:rsid w:val="00C2092C"/>
    <w:rsid w:val="00C20C21"/>
    <w:rsid w:val="00C20DE5"/>
    <w:rsid w:val="00C2107D"/>
    <w:rsid w:val="00C21308"/>
    <w:rsid w:val="00C21B14"/>
    <w:rsid w:val="00C21CE2"/>
    <w:rsid w:val="00C222F1"/>
    <w:rsid w:val="00C22725"/>
    <w:rsid w:val="00C22BFF"/>
    <w:rsid w:val="00C23065"/>
    <w:rsid w:val="00C23184"/>
    <w:rsid w:val="00C23F12"/>
    <w:rsid w:val="00C2418C"/>
    <w:rsid w:val="00C243EB"/>
    <w:rsid w:val="00C245DE"/>
    <w:rsid w:val="00C24926"/>
    <w:rsid w:val="00C24B79"/>
    <w:rsid w:val="00C24BC4"/>
    <w:rsid w:val="00C26209"/>
    <w:rsid w:val="00C2651F"/>
    <w:rsid w:val="00C26FB3"/>
    <w:rsid w:val="00C27532"/>
    <w:rsid w:val="00C27713"/>
    <w:rsid w:val="00C30081"/>
    <w:rsid w:val="00C301D7"/>
    <w:rsid w:val="00C30390"/>
    <w:rsid w:val="00C30B15"/>
    <w:rsid w:val="00C311C0"/>
    <w:rsid w:val="00C31C93"/>
    <w:rsid w:val="00C31CF7"/>
    <w:rsid w:val="00C321CD"/>
    <w:rsid w:val="00C321D2"/>
    <w:rsid w:val="00C32961"/>
    <w:rsid w:val="00C32FF8"/>
    <w:rsid w:val="00C330C8"/>
    <w:rsid w:val="00C33AA3"/>
    <w:rsid w:val="00C34297"/>
    <w:rsid w:val="00C342D5"/>
    <w:rsid w:val="00C345C1"/>
    <w:rsid w:val="00C34DCE"/>
    <w:rsid w:val="00C34F56"/>
    <w:rsid w:val="00C352EB"/>
    <w:rsid w:val="00C358D1"/>
    <w:rsid w:val="00C35FAE"/>
    <w:rsid w:val="00C36071"/>
    <w:rsid w:val="00C36A5A"/>
    <w:rsid w:val="00C3735F"/>
    <w:rsid w:val="00C3757A"/>
    <w:rsid w:val="00C375EE"/>
    <w:rsid w:val="00C377DB"/>
    <w:rsid w:val="00C37CE6"/>
    <w:rsid w:val="00C37FA3"/>
    <w:rsid w:val="00C40114"/>
    <w:rsid w:val="00C4023A"/>
    <w:rsid w:val="00C40318"/>
    <w:rsid w:val="00C407C0"/>
    <w:rsid w:val="00C40A6C"/>
    <w:rsid w:val="00C40DA6"/>
    <w:rsid w:val="00C40F19"/>
    <w:rsid w:val="00C41374"/>
    <w:rsid w:val="00C41F96"/>
    <w:rsid w:val="00C420CF"/>
    <w:rsid w:val="00C4221B"/>
    <w:rsid w:val="00C437C7"/>
    <w:rsid w:val="00C43D95"/>
    <w:rsid w:val="00C44F0A"/>
    <w:rsid w:val="00C45043"/>
    <w:rsid w:val="00C45860"/>
    <w:rsid w:val="00C45A1D"/>
    <w:rsid w:val="00C45AEA"/>
    <w:rsid w:val="00C45C99"/>
    <w:rsid w:val="00C46478"/>
    <w:rsid w:val="00C469BD"/>
    <w:rsid w:val="00C46F6A"/>
    <w:rsid w:val="00C477ED"/>
    <w:rsid w:val="00C47B82"/>
    <w:rsid w:val="00C47CCD"/>
    <w:rsid w:val="00C5019A"/>
    <w:rsid w:val="00C5070D"/>
    <w:rsid w:val="00C50E64"/>
    <w:rsid w:val="00C5192C"/>
    <w:rsid w:val="00C51BFA"/>
    <w:rsid w:val="00C51ECE"/>
    <w:rsid w:val="00C51FC6"/>
    <w:rsid w:val="00C525C3"/>
    <w:rsid w:val="00C5354F"/>
    <w:rsid w:val="00C53A9F"/>
    <w:rsid w:val="00C53ED0"/>
    <w:rsid w:val="00C543BD"/>
    <w:rsid w:val="00C548E1"/>
    <w:rsid w:val="00C54BC6"/>
    <w:rsid w:val="00C5526A"/>
    <w:rsid w:val="00C552E5"/>
    <w:rsid w:val="00C557E1"/>
    <w:rsid w:val="00C55842"/>
    <w:rsid w:val="00C55FEF"/>
    <w:rsid w:val="00C569B4"/>
    <w:rsid w:val="00C56D35"/>
    <w:rsid w:val="00C56DCA"/>
    <w:rsid w:val="00C573B9"/>
    <w:rsid w:val="00C57DAB"/>
    <w:rsid w:val="00C6089C"/>
    <w:rsid w:val="00C613A4"/>
    <w:rsid w:val="00C61430"/>
    <w:rsid w:val="00C61E63"/>
    <w:rsid w:val="00C62299"/>
    <w:rsid w:val="00C623F7"/>
    <w:rsid w:val="00C62402"/>
    <w:rsid w:val="00C62751"/>
    <w:rsid w:val="00C6306F"/>
    <w:rsid w:val="00C63240"/>
    <w:rsid w:val="00C6344D"/>
    <w:rsid w:val="00C63673"/>
    <w:rsid w:val="00C63743"/>
    <w:rsid w:val="00C64126"/>
    <w:rsid w:val="00C646E6"/>
    <w:rsid w:val="00C64BEB"/>
    <w:rsid w:val="00C64E5D"/>
    <w:rsid w:val="00C6578E"/>
    <w:rsid w:val="00C65E0A"/>
    <w:rsid w:val="00C660AB"/>
    <w:rsid w:val="00C66523"/>
    <w:rsid w:val="00C67117"/>
    <w:rsid w:val="00C673C1"/>
    <w:rsid w:val="00C6765A"/>
    <w:rsid w:val="00C67C9D"/>
    <w:rsid w:val="00C7026C"/>
    <w:rsid w:val="00C7062D"/>
    <w:rsid w:val="00C70744"/>
    <w:rsid w:val="00C712F6"/>
    <w:rsid w:val="00C718D5"/>
    <w:rsid w:val="00C71BC4"/>
    <w:rsid w:val="00C7224C"/>
    <w:rsid w:val="00C7260F"/>
    <w:rsid w:val="00C728C3"/>
    <w:rsid w:val="00C72DDD"/>
    <w:rsid w:val="00C730A7"/>
    <w:rsid w:val="00C731B0"/>
    <w:rsid w:val="00C734A8"/>
    <w:rsid w:val="00C738F5"/>
    <w:rsid w:val="00C73E54"/>
    <w:rsid w:val="00C740B0"/>
    <w:rsid w:val="00C74C9A"/>
    <w:rsid w:val="00C74E7A"/>
    <w:rsid w:val="00C758BF"/>
    <w:rsid w:val="00C75B2B"/>
    <w:rsid w:val="00C7612C"/>
    <w:rsid w:val="00C76156"/>
    <w:rsid w:val="00C7675B"/>
    <w:rsid w:val="00C777A8"/>
    <w:rsid w:val="00C77BAA"/>
    <w:rsid w:val="00C77BEB"/>
    <w:rsid w:val="00C77CBF"/>
    <w:rsid w:val="00C81785"/>
    <w:rsid w:val="00C817D5"/>
    <w:rsid w:val="00C818F5"/>
    <w:rsid w:val="00C81B7F"/>
    <w:rsid w:val="00C81BAA"/>
    <w:rsid w:val="00C8230A"/>
    <w:rsid w:val="00C83558"/>
    <w:rsid w:val="00C835DA"/>
    <w:rsid w:val="00C83690"/>
    <w:rsid w:val="00C836C8"/>
    <w:rsid w:val="00C840F6"/>
    <w:rsid w:val="00C841C7"/>
    <w:rsid w:val="00C8479A"/>
    <w:rsid w:val="00C84B44"/>
    <w:rsid w:val="00C8528E"/>
    <w:rsid w:val="00C8548D"/>
    <w:rsid w:val="00C854D8"/>
    <w:rsid w:val="00C85E9D"/>
    <w:rsid w:val="00C86371"/>
    <w:rsid w:val="00C86479"/>
    <w:rsid w:val="00C8660B"/>
    <w:rsid w:val="00C8680E"/>
    <w:rsid w:val="00C8682D"/>
    <w:rsid w:val="00C869AB"/>
    <w:rsid w:val="00C86A0B"/>
    <w:rsid w:val="00C86A94"/>
    <w:rsid w:val="00C86BF1"/>
    <w:rsid w:val="00C87CF4"/>
    <w:rsid w:val="00C9038C"/>
    <w:rsid w:val="00C9150A"/>
    <w:rsid w:val="00C918FE"/>
    <w:rsid w:val="00C91CD1"/>
    <w:rsid w:val="00C926FC"/>
    <w:rsid w:val="00C927AD"/>
    <w:rsid w:val="00C92822"/>
    <w:rsid w:val="00C92E08"/>
    <w:rsid w:val="00C9329C"/>
    <w:rsid w:val="00C93519"/>
    <w:rsid w:val="00C94CB4"/>
    <w:rsid w:val="00C9505B"/>
    <w:rsid w:val="00C952DC"/>
    <w:rsid w:val="00C958AC"/>
    <w:rsid w:val="00C95CC3"/>
    <w:rsid w:val="00C95E77"/>
    <w:rsid w:val="00C96205"/>
    <w:rsid w:val="00C96435"/>
    <w:rsid w:val="00C96A94"/>
    <w:rsid w:val="00C96ABA"/>
    <w:rsid w:val="00C96AD3"/>
    <w:rsid w:val="00C96C21"/>
    <w:rsid w:val="00C97132"/>
    <w:rsid w:val="00C9734E"/>
    <w:rsid w:val="00C97B32"/>
    <w:rsid w:val="00C97F07"/>
    <w:rsid w:val="00CA05C2"/>
    <w:rsid w:val="00CA08C4"/>
    <w:rsid w:val="00CA099D"/>
    <w:rsid w:val="00CA13C4"/>
    <w:rsid w:val="00CA17EE"/>
    <w:rsid w:val="00CA294E"/>
    <w:rsid w:val="00CA29C2"/>
    <w:rsid w:val="00CA2B35"/>
    <w:rsid w:val="00CA3310"/>
    <w:rsid w:val="00CA394C"/>
    <w:rsid w:val="00CA3E9F"/>
    <w:rsid w:val="00CA4436"/>
    <w:rsid w:val="00CA462A"/>
    <w:rsid w:val="00CA4B3A"/>
    <w:rsid w:val="00CA4BF9"/>
    <w:rsid w:val="00CA4E98"/>
    <w:rsid w:val="00CA545B"/>
    <w:rsid w:val="00CA579E"/>
    <w:rsid w:val="00CA5FC4"/>
    <w:rsid w:val="00CA6A03"/>
    <w:rsid w:val="00CA7B53"/>
    <w:rsid w:val="00CA7BF2"/>
    <w:rsid w:val="00CA7CAE"/>
    <w:rsid w:val="00CB1236"/>
    <w:rsid w:val="00CB1246"/>
    <w:rsid w:val="00CB20C9"/>
    <w:rsid w:val="00CB21DF"/>
    <w:rsid w:val="00CB25BF"/>
    <w:rsid w:val="00CB285D"/>
    <w:rsid w:val="00CB297B"/>
    <w:rsid w:val="00CB2CE0"/>
    <w:rsid w:val="00CB2D6C"/>
    <w:rsid w:val="00CB2E00"/>
    <w:rsid w:val="00CB2F91"/>
    <w:rsid w:val="00CB31D2"/>
    <w:rsid w:val="00CB33AB"/>
    <w:rsid w:val="00CB38BD"/>
    <w:rsid w:val="00CB3AD6"/>
    <w:rsid w:val="00CB3F43"/>
    <w:rsid w:val="00CB4449"/>
    <w:rsid w:val="00CB5AEF"/>
    <w:rsid w:val="00CB614E"/>
    <w:rsid w:val="00CB6429"/>
    <w:rsid w:val="00CB6516"/>
    <w:rsid w:val="00CB651A"/>
    <w:rsid w:val="00CB653C"/>
    <w:rsid w:val="00CB65F2"/>
    <w:rsid w:val="00CB6AF9"/>
    <w:rsid w:val="00CB6D42"/>
    <w:rsid w:val="00CB6EA3"/>
    <w:rsid w:val="00CB71DD"/>
    <w:rsid w:val="00CB7333"/>
    <w:rsid w:val="00CB7381"/>
    <w:rsid w:val="00CB7599"/>
    <w:rsid w:val="00CB7BCF"/>
    <w:rsid w:val="00CB7E5E"/>
    <w:rsid w:val="00CB7EBC"/>
    <w:rsid w:val="00CC0146"/>
    <w:rsid w:val="00CC03B7"/>
    <w:rsid w:val="00CC06C1"/>
    <w:rsid w:val="00CC0C36"/>
    <w:rsid w:val="00CC1348"/>
    <w:rsid w:val="00CC1C78"/>
    <w:rsid w:val="00CC20CF"/>
    <w:rsid w:val="00CC230D"/>
    <w:rsid w:val="00CC25DD"/>
    <w:rsid w:val="00CC26E7"/>
    <w:rsid w:val="00CC3067"/>
    <w:rsid w:val="00CC316E"/>
    <w:rsid w:val="00CC3CD5"/>
    <w:rsid w:val="00CC3F45"/>
    <w:rsid w:val="00CC408C"/>
    <w:rsid w:val="00CC43F6"/>
    <w:rsid w:val="00CC45BC"/>
    <w:rsid w:val="00CC485E"/>
    <w:rsid w:val="00CC48E4"/>
    <w:rsid w:val="00CC4E28"/>
    <w:rsid w:val="00CC50BE"/>
    <w:rsid w:val="00CC5255"/>
    <w:rsid w:val="00CC57F2"/>
    <w:rsid w:val="00CC5BF0"/>
    <w:rsid w:val="00CC5D13"/>
    <w:rsid w:val="00CC61EC"/>
    <w:rsid w:val="00CC67D5"/>
    <w:rsid w:val="00CC6C44"/>
    <w:rsid w:val="00CC6E2E"/>
    <w:rsid w:val="00CC7237"/>
    <w:rsid w:val="00CC7273"/>
    <w:rsid w:val="00CC74BD"/>
    <w:rsid w:val="00CC7D05"/>
    <w:rsid w:val="00CD00A9"/>
    <w:rsid w:val="00CD02DD"/>
    <w:rsid w:val="00CD0D55"/>
    <w:rsid w:val="00CD0E90"/>
    <w:rsid w:val="00CD17D2"/>
    <w:rsid w:val="00CD1BDF"/>
    <w:rsid w:val="00CD1C5D"/>
    <w:rsid w:val="00CD1D9C"/>
    <w:rsid w:val="00CD2422"/>
    <w:rsid w:val="00CD2B77"/>
    <w:rsid w:val="00CD2CE3"/>
    <w:rsid w:val="00CD373F"/>
    <w:rsid w:val="00CD3A71"/>
    <w:rsid w:val="00CD3F95"/>
    <w:rsid w:val="00CD488F"/>
    <w:rsid w:val="00CD4AFD"/>
    <w:rsid w:val="00CD4F64"/>
    <w:rsid w:val="00CD580B"/>
    <w:rsid w:val="00CD59B9"/>
    <w:rsid w:val="00CD5B1B"/>
    <w:rsid w:val="00CD5C3D"/>
    <w:rsid w:val="00CD5D53"/>
    <w:rsid w:val="00CD5E20"/>
    <w:rsid w:val="00CD5F48"/>
    <w:rsid w:val="00CD6AE3"/>
    <w:rsid w:val="00CD6F56"/>
    <w:rsid w:val="00CD76A8"/>
    <w:rsid w:val="00CD79BB"/>
    <w:rsid w:val="00CD7BED"/>
    <w:rsid w:val="00CD7DC2"/>
    <w:rsid w:val="00CD7DE5"/>
    <w:rsid w:val="00CD7E71"/>
    <w:rsid w:val="00CE0784"/>
    <w:rsid w:val="00CE099F"/>
    <w:rsid w:val="00CE0AA5"/>
    <w:rsid w:val="00CE100F"/>
    <w:rsid w:val="00CE1179"/>
    <w:rsid w:val="00CE124A"/>
    <w:rsid w:val="00CE1729"/>
    <w:rsid w:val="00CE1A5A"/>
    <w:rsid w:val="00CE1DEB"/>
    <w:rsid w:val="00CE2109"/>
    <w:rsid w:val="00CE23D7"/>
    <w:rsid w:val="00CE24C7"/>
    <w:rsid w:val="00CE2568"/>
    <w:rsid w:val="00CE2B89"/>
    <w:rsid w:val="00CE3209"/>
    <w:rsid w:val="00CE39CF"/>
    <w:rsid w:val="00CE3A79"/>
    <w:rsid w:val="00CE3CED"/>
    <w:rsid w:val="00CE411B"/>
    <w:rsid w:val="00CE46D9"/>
    <w:rsid w:val="00CE5254"/>
    <w:rsid w:val="00CE5295"/>
    <w:rsid w:val="00CE5440"/>
    <w:rsid w:val="00CE5662"/>
    <w:rsid w:val="00CE5F58"/>
    <w:rsid w:val="00CE62E1"/>
    <w:rsid w:val="00CE64AB"/>
    <w:rsid w:val="00CE6807"/>
    <w:rsid w:val="00CE720A"/>
    <w:rsid w:val="00CE75C8"/>
    <w:rsid w:val="00CE762F"/>
    <w:rsid w:val="00CE7D13"/>
    <w:rsid w:val="00CE7EAC"/>
    <w:rsid w:val="00CF0995"/>
    <w:rsid w:val="00CF0C5A"/>
    <w:rsid w:val="00CF10F7"/>
    <w:rsid w:val="00CF14AF"/>
    <w:rsid w:val="00CF1ADF"/>
    <w:rsid w:val="00CF1C94"/>
    <w:rsid w:val="00CF2025"/>
    <w:rsid w:val="00CF206F"/>
    <w:rsid w:val="00CF2407"/>
    <w:rsid w:val="00CF2459"/>
    <w:rsid w:val="00CF2590"/>
    <w:rsid w:val="00CF321B"/>
    <w:rsid w:val="00CF39D3"/>
    <w:rsid w:val="00CF3BCF"/>
    <w:rsid w:val="00CF4140"/>
    <w:rsid w:val="00CF486F"/>
    <w:rsid w:val="00CF4D8C"/>
    <w:rsid w:val="00CF4F92"/>
    <w:rsid w:val="00CF71BB"/>
    <w:rsid w:val="00CF76DA"/>
    <w:rsid w:val="00CF7A76"/>
    <w:rsid w:val="00CF7E84"/>
    <w:rsid w:val="00D00675"/>
    <w:rsid w:val="00D0076B"/>
    <w:rsid w:val="00D02117"/>
    <w:rsid w:val="00D02165"/>
    <w:rsid w:val="00D02510"/>
    <w:rsid w:val="00D02575"/>
    <w:rsid w:val="00D02894"/>
    <w:rsid w:val="00D028F8"/>
    <w:rsid w:val="00D02BB6"/>
    <w:rsid w:val="00D03621"/>
    <w:rsid w:val="00D0363B"/>
    <w:rsid w:val="00D044A6"/>
    <w:rsid w:val="00D04772"/>
    <w:rsid w:val="00D04A4F"/>
    <w:rsid w:val="00D04F4E"/>
    <w:rsid w:val="00D05622"/>
    <w:rsid w:val="00D057B8"/>
    <w:rsid w:val="00D0588C"/>
    <w:rsid w:val="00D05CA3"/>
    <w:rsid w:val="00D05EEF"/>
    <w:rsid w:val="00D0600E"/>
    <w:rsid w:val="00D06176"/>
    <w:rsid w:val="00D0648F"/>
    <w:rsid w:val="00D06545"/>
    <w:rsid w:val="00D068C8"/>
    <w:rsid w:val="00D06E45"/>
    <w:rsid w:val="00D0767F"/>
    <w:rsid w:val="00D077A7"/>
    <w:rsid w:val="00D07FB7"/>
    <w:rsid w:val="00D1003C"/>
    <w:rsid w:val="00D10108"/>
    <w:rsid w:val="00D10200"/>
    <w:rsid w:val="00D1034F"/>
    <w:rsid w:val="00D10D16"/>
    <w:rsid w:val="00D10E9A"/>
    <w:rsid w:val="00D1137B"/>
    <w:rsid w:val="00D11E8F"/>
    <w:rsid w:val="00D13352"/>
    <w:rsid w:val="00D134D7"/>
    <w:rsid w:val="00D141BD"/>
    <w:rsid w:val="00D14428"/>
    <w:rsid w:val="00D14666"/>
    <w:rsid w:val="00D14C44"/>
    <w:rsid w:val="00D15228"/>
    <w:rsid w:val="00D1540D"/>
    <w:rsid w:val="00D15F0B"/>
    <w:rsid w:val="00D163BA"/>
    <w:rsid w:val="00D16B77"/>
    <w:rsid w:val="00D16FE0"/>
    <w:rsid w:val="00D17182"/>
    <w:rsid w:val="00D17AD2"/>
    <w:rsid w:val="00D17DB4"/>
    <w:rsid w:val="00D17EFD"/>
    <w:rsid w:val="00D20117"/>
    <w:rsid w:val="00D20837"/>
    <w:rsid w:val="00D20BFC"/>
    <w:rsid w:val="00D20F20"/>
    <w:rsid w:val="00D20FF2"/>
    <w:rsid w:val="00D2110F"/>
    <w:rsid w:val="00D21ACC"/>
    <w:rsid w:val="00D22161"/>
    <w:rsid w:val="00D229AE"/>
    <w:rsid w:val="00D22BDC"/>
    <w:rsid w:val="00D22F1D"/>
    <w:rsid w:val="00D22F2B"/>
    <w:rsid w:val="00D23129"/>
    <w:rsid w:val="00D239EE"/>
    <w:rsid w:val="00D24A2B"/>
    <w:rsid w:val="00D24A7F"/>
    <w:rsid w:val="00D24AAE"/>
    <w:rsid w:val="00D24AD6"/>
    <w:rsid w:val="00D251E3"/>
    <w:rsid w:val="00D266AA"/>
    <w:rsid w:val="00D27443"/>
    <w:rsid w:val="00D27EFB"/>
    <w:rsid w:val="00D30215"/>
    <w:rsid w:val="00D30B9A"/>
    <w:rsid w:val="00D3139A"/>
    <w:rsid w:val="00D31BFD"/>
    <w:rsid w:val="00D31C1F"/>
    <w:rsid w:val="00D31CE3"/>
    <w:rsid w:val="00D31D4D"/>
    <w:rsid w:val="00D32025"/>
    <w:rsid w:val="00D320CC"/>
    <w:rsid w:val="00D32B31"/>
    <w:rsid w:val="00D33508"/>
    <w:rsid w:val="00D338ED"/>
    <w:rsid w:val="00D33C61"/>
    <w:rsid w:val="00D33D2A"/>
    <w:rsid w:val="00D33ECA"/>
    <w:rsid w:val="00D3433F"/>
    <w:rsid w:val="00D34429"/>
    <w:rsid w:val="00D34562"/>
    <w:rsid w:val="00D346D2"/>
    <w:rsid w:val="00D3554C"/>
    <w:rsid w:val="00D36293"/>
    <w:rsid w:val="00D36527"/>
    <w:rsid w:val="00D36909"/>
    <w:rsid w:val="00D36B55"/>
    <w:rsid w:val="00D37121"/>
    <w:rsid w:val="00D37158"/>
    <w:rsid w:val="00D373FB"/>
    <w:rsid w:val="00D37A43"/>
    <w:rsid w:val="00D37C47"/>
    <w:rsid w:val="00D37ECC"/>
    <w:rsid w:val="00D37F02"/>
    <w:rsid w:val="00D40666"/>
    <w:rsid w:val="00D41146"/>
    <w:rsid w:val="00D412AD"/>
    <w:rsid w:val="00D412C7"/>
    <w:rsid w:val="00D416E1"/>
    <w:rsid w:val="00D41DB6"/>
    <w:rsid w:val="00D41F74"/>
    <w:rsid w:val="00D4286B"/>
    <w:rsid w:val="00D42CB9"/>
    <w:rsid w:val="00D42D43"/>
    <w:rsid w:val="00D42DF6"/>
    <w:rsid w:val="00D43335"/>
    <w:rsid w:val="00D433C6"/>
    <w:rsid w:val="00D433F7"/>
    <w:rsid w:val="00D43B1D"/>
    <w:rsid w:val="00D44146"/>
    <w:rsid w:val="00D4442E"/>
    <w:rsid w:val="00D4474E"/>
    <w:rsid w:val="00D4544E"/>
    <w:rsid w:val="00D45A49"/>
    <w:rsid w:val="00D47382"/>
    <w:rsid w:val="00D50136"/>
    <w:rsid w:val="00D501C4"/>
    <w:rsid w:val="00D50292"/>
    <w:rsid w:val="00D50412"/>
    <w:rsid w:val="00D505AA"/>
    <w:rsid w:val="00D50E25"/>
    <w:rsid w:val="00D50EFC"/>
    <w:rsid w:val="00D51377"/>
    <w:rsid w:val="00D51643"/>
    <w:rsid w:val="00D52295"/>
    <w:rsid w:val="00D52A21"/>
    <w:rsid w:val="00D52B29"/>
    <w:rsid w:val="00D52C50"/>
    <w:rsid w:val="00D539B2"/>
    <w:rsid w:val="00D542E1"/>
    <w:rsid w:val="00D5468E"/>
    <w:rsid w:val="00D55467"/>
    <w:rsid w:val="00D55661"/>
    <w:rsid w:val="00D55FD9"/>
    <w:rsid w:val="00D56413"/>
    <w:rsid w:val="00D56683"/>
    <w:rsid w:val="00D5668C"/>
    <w:rsid w:val="00D5689B"/>
    <w:rsid w:val="00D5727C"/>
    <w:rsid w:val="00D57457"/>
    <w:rsid w:val="00D57A54"/>
    <w:rsid w:val="00D57E27"/>
    <w:rsid w:val="00D60397"/>
    <w:rsid w:val="00D604F5"/>
    <w:rsid w:val="00D608F1"/>
    <w:rsid w:val="00D6153D"/>
    <w:rsid w:val="00D61763"/>
    <w:rsid w:val="00D61948"/>
    <w:rsid w:val="00D61C4F"/>
    <w:rsid w:val="00D61FCE"/>
    <w:rsid w:val="00D62AF2"/>
    <w:rsid w:val="00D62D97"/>
    <w:rsid w:val="00D62F65"/>
    <w:rsid w:val="00D63466"/>
    <w:rsid w:val="00D6447E"/>
    <w:rsid w:val="00D64E97"/>
    <w:rsid w:val="00D64FCB"/>
    <w:rsid w:val="00D65584"/>
    <w:rsid w:val="00D65AA7"/>
    <w:rsid w:val="00D65B70"/>
    <w:rsid w:val="00D66307"/>
    <w:rsid w:val="00D66386"/>
    <w:rsid w:val="00D663EA"/>
    <w:rsid w:val="00D66463"/>
    <w:rsid w:val="00D667DA"/>
    <w:rsid w:val="00D66992"/>
    <w:rsid w:val="00D66B71"/>
    <w:rsid w:val="00D70DE9"/>
    <w:rsid w:val="00D70FA1"/>
    <w:rsid w:val="00D7101D"/>
    <w:rsid w:val="00D71D30"/>
    <w:rsid w:val="00D720D5"/>
    <w:rsid w:val="00D721B5"/>
    <w:rsid w:val="00D723DB"/>
    <w:rsid w:val="00D728ED"/>
    <w:rsid w:val="00D72B34"/>
    <w:rsid w:val="00D736A9"/>
    <w:rsid w:val="00D73980"/>
    <w:rsid w:val="00D73B22"/>
    <w:rsid w:val="00D73FF1"/>
    <w:rsid w:val="00D74462"/>
    <w:rsid w:val="00D748BF"/>
    <w:rsid w:val="00D74B73"/>
    <w:rsid w:val="00D74C5F"/>
    <w:rsid w:val="00D74DA0"/>
    <w:rsid w:val="00D75569"/>
    <w:rsid w:val="00D755A7"/>
    <w:rsid w:val="00D756D5"/>
    <w:rsid w:val="00D75FB1"/>
    <w:rsid w:val="00D76283"/>
    <w:rsid w:val="00D77223"/>
    <w:rsid w:val="00D77881"/>
    <w:rsid w:val="00D804DA"/>
    <w:rsid w:val="00D804E9"/>
    <w:rsid w:val="00D820B8"/>
    <w:rsid w:val="00D8289F"/>
    <w:rsid w:val="00D82AE5"/>
    <w:rsid w:val="00D82AEB"/>
    <w:rsid w:val="00D82E24"/>
    <w:rsid w:val="00D830D2"/>
    <w:rsid w:val="00D84024"/>
    <w:rsid w:val="00D841E1"/>
    <w:rsid w:val="00D84269"/>
    <w:rsid w:val="00D842B8"/>
    <w:rsid w:val="00D846AF"/>
    <w:rsid w:val="00D84756"/>
    <w:rsid w:val="00D848C6"/>
    <w:rsid w:val="00D849D6"/>
    <w:rsid w:val="00D84A10"/>
    <w:rsid w:val="00D85417"/>
    <w:rsid w:val="00D85DBD"/>
    <w:rsid w:val="00D85F0E"/>
    <w:rsid w:val="00D85FFB"/>
    <w:rsid w:val="00D86287"/>
    <w:rsid w:val="00D86B9D"/>
    <w:rsid w:val="00D86BBC"/>
    <w:rsid w:val="00D87434"/>
    <w:rsid w:val="00D876C0"/>
    <w:rsid w:val="00D87947"/>
    <w:rsid w:val="00D87C1E"/>
    <w:rsid w:val="00D87C86"/>
    <w:rsid w:val="00D87E73"/>
    <w:rsid w:val="00D87EE2"/>
    <w:rsid w:val="00D87FAF"/>
    <w:rsid w:val="00D90023"/>
    <w:rsid w:val="00D9009A"/>
    <w:rsid w:val="00D90653"/>
    <w:rsid w:val="00D90D15"/>
    <w:rsid w:val="00D90DD6"/>
    <w:rsid w:val="00D91203"/>
    <w:rsid w:val="00D91769"/>
    <w:rsid w:val="00D91933"/>
    <w:rsid w:val="00D93222"/>
    <w:rsid w:val="00D933E4"/>
    <w:rsid w:val="00D93CEB"/>
    <w:rsid w:val="00D93D05"/>
    <w:rsid w:val="00D9516A"/>
    <w:rsid w:val="00D95170"/>
    <w:rsid w:val="00D956EC"/>
    <w:rsid w:val="00D95FDF"/>
    <w:rsid w:val="00D961B6"/>
    <w:rsid w:val="00D962BB"/>
    <w:rsid w:val="00D968F0"/>
    <w:rsid w:val="00D96F28"/>
    <w:rsid w:val="00D9771E"/>
    <w:rsid w:val="00D97E67"/>
    <w:rsid w:val="00DA01E6"/>
    <w:rsid w:val="00DA0663"/>
    <w:rsid w:val="00DA08B5"/>
    <w:rsid w:val="00DA0D7C"/>
    <w:rsid w:val="00DA1A55"/>
    <w:rsid w:val="00DA1BEB"/>
    <w:rsid w:val="00DA1C89"/>
    <w:rsid w:val="00DA1F5A"/>
    <w:rsid w:val="00DA2635"/>
    <w:rsid w:val="00DA2812"/>
    <w:rsid w:val="00DA2A36"/>
    <w:rsid w:val="00DA3503"/>
    <w:rsid w:val="00DA358D"/>
    <w:rsid w:val="00DA3732"/>
    <w:rsid w:val="00DA3DCA"/>
    <w:rsid w:val="00DA4064"/>
    <w:rsid w:val="00DA4078"/>
    <w:rsid w:val="00DA4557"/>
    <w:rsid w:val="00DA4B66"/>
    <w:rsid w:val="00DA4EEC"/>
    <w:rsid w:val="00DA5217"/>
    <w:rsid w:val="00DA5A77"/>
    <w:rsid w:val="00DA5BE0"/>
    <w:rsid w:val="00DA6C5F"/>
    <w:rsid w:val="00DA6FC4"/>
    <w:rsid w:val="00DB0546"/>
    <w:rsid w:val="00DB0760"/>
    <w:rsid w:val="00DB0B97"/>
    <w:rsid w:val="00DB0F3E"/>
    <w:rsid w:val="00DB1151"/>
    <w:rsid w:val="00DB12CD"/>
    <w:rsid w:val="00DB14FC"/>
    <w:rsid w:val="00DB1859"/>
    <w:rsid w:val="00DB19DF"/>
    <w:rsid w:val="00DB1AF0"/>
    <w:rsid w:val="00DB1C7E"/>
    <w:rsid w:val="00DB1E6D"/>
    <w:rsid w:val="00DB23B5"/>
    <w:rsid w:val="00DB2446"/>
    <w:rsid w:val="00DB2B1C"/>
    <w:rsid w:val="00DB2D49"/>
    <w:rsid w:val="00DB337B"/>
    <w:rsid w:val="00DB389A"/>
    <w:rsid w:val="00DB3BC7"/>
    <w:rsid w:val="00DB3D2C"/>
    <w:rsid w:val="00DB3F26"/>
    <w:rsid w:val="00DB4CA2"/>
    <w:rsid w:val="00DB5A89"/>
    <w:rsid w:val="00DB5C54"/>
    <w:rsid w:val="00DB5C7A"/>
    <w:rsid w:val="00DB62A6"/>
    <w:rsid w:val="00DB63A0"/>
    <w:rsid w:val="00DB6422"/>
    <w:rsid w:val="00DB657A"/>
    <w:rsid w:val="00DB6C67"/>
    <w:rsid w:val="00DB6EEA"/>
    <w:rsid w:val="00DB799E"/>
    <w:rsid w:val="00DC011E"/>
    <w:rsid w:val="00DC011F"/>
    <w:rsid w:val="00DC130A"/>
    <w:rsid w:val="00DC145B"/>
    <w:rsid w:val="00DC14DF"/>
    <w:rsid w:val="00DC1622"/>
    <w:rsid w:val="00DC1679"/>
    <w:rsid w:val="00DC1A4A"/>
    <w:rsid w:val="00DC1D41"/>
    <w:rsid w:val="00DC1FD0"/>
    <w:rsid w:val="00DC2418"/>
    <w:rsid w:val="00DC2426"/>
    <w:rsid w:val="00DC251B"/>
    <w:rsid w:val="00DC2F4F"/>
    <w:rsid w:val="00DC3FD8"/>
    <w:rsid w:val="00DC45DE"/>
    <w:rsid w:val="00DC4D23"/>
    <w:rsid w:val="00DC4E28"/>
    <w:rsid w:val="00DC5595"/>
    <w:rsid w:val="00DC5B3C"/>
    <w:rsid w:val="00DC5B8F"/>
    <w:rsid w:val="00DC5EA0"/>
    <w:rsid w:val="00DC60BB"/>
    <w:rsid w:val="00DC6266"/>
    <w:rsid w:val="00DC6890"/>
    <w:rsid w:val="00DC6ABF"/>
    <w:rsid w:val="00DC7359"/>
    <w:rsid w:val="00DC73D1"/>
    <w:rsid w:val="00DC79DF"/>
    <w:rsid w:val="00DC7DC4"/>
    <w:rsid w:val="00DD0678"/>
    <w:rsid w:val="00DD12C1"/>
    <w:rsid w:val="00DD1C24"/>
    <w:rsid w:val="00DD2182"/>
    <w:rsid w:val="00DD2427"/>
    <w:rsid w:val="00DD2633"/>
    <w:rsid w:val="00DD2C99"/>
    <w:rsid w:val="00DD31AE"/>
    <w:rsid w:val="00DD321E"/>
    <w:rsid w:val="00DD396E"/>
    <w:rsid w:val="00DD3DE4"/>
    <w:rsid w:val="00DD409B"/>
    <w:rsid w:val="00DD419A"/>
    <w:rsid w:val="00DD4267"/>
    <w:rsid w:val="00DD4531"/>
    <w:rsid w:val="00DD5C19"/>
    <w:rsid w:val="00DD5F77"/>
    <w:rsid w:val="00DD63E7"/>
    <w:rsid w:val="00DD6A74"/>
    <w:rsid w:val="00DD719B"/>
    <w:rsid w:val="00DD7BD5"/>
    <w:rsid w:val="00DD7C6C"/>
    <w:rsid w:val="00DE03B2"/>
    <w:rsid w:val="00DE0D67"/>
    <w:rsid w:val="00DE12D1"/>
    <w:rsid w:val="00DE16C5"/>
    <w:rsid w:val="00DE1A2E"/>
    <w:rsid w:val="00DE1ADF"/>
    <w:rsid w:val="00DE1AE9"/>
    <w:rsid w:val="00DE1D1F"/>
    <w:rsid w:val="00DE3BB5"/>
    <w:rsid w:val="00DE3F25"/>
    <w:rsid w:val="00DE443B"/>
    <w:rsid w:val="00DE4935"/>
    <w:rsid w:val="00DE4A76"/>
    <w:rsid w:val="00DE4B7E"/>
    <w:rsid w:val="00DE4D18"/>
    <w:rsid w:val="00DE4EA9"/>
    <w:rsid w:val="00DE4EDB"/>
    <w:rsid w:val="00DE55E2"/>
    <w:rsid w:val="00DE574A"/>
    <w:rsid w:val="00DE5907"/>
    <w:rsid w:val="00DE5A3E"/>
    <w:rsid w:val="00DE5B4A"/>
    <w:rsid w:val="00DE5FD7"/>
    <w:rsid w:val="00DE6F48"/>
    <w:rsid w:val="00DE6FB8"/>
    <w:rsid w:val="00DE7AC2"/>
    <w:rsid w:val="00DE7D2E"/>
    <w:rsid w:val="00DF0BBA"/>
    <w:rsid w:val="00DF0CC3"/>
    <w:rsid w:val="00DF0EDF"/>
    <w:rsid w:val="00DF11E3"/>
    <w:rsid w:val="00DF12BD"/>
    <w:rsid w:val="00DF12C9"/>
    <w:rsid w:val="00DF1BE4"/>
    <w:rsid w:val="00DF267C"/>
    <w:rsid w:val="00DF2A9E"/>
    <w:rsid w:val="00DF2B97"/>
    <w:rsid w:val="00DF378D"/>
    <w:rsid w:val="00DF3AAB"/>
    <w:rsid w:val="00DF3E26"/>
    <w:rsid w:val="00DF4435"/>
    <w:rsid w:val="00DF46A1"/>
    <w:rsid w:val="00DF55CF"/>
    <w:rsid w:val="00DF5BC5"/>
    <w:rsid w:val="00DF5DCC"/>
    <w:rsid w:val="00DF6068"/>
    <w:rsid w:val="00DF6223"/>
    <w:rsid w:val="00DF67EF"/>
    <w:rsid w:val="00DF67F9"/>
    <w:rsid w:val="00DF6B31"/>
    <w:rsid w:val="00DF79CD"/>
    <w:rsid w:val="00DF79F7"/>
    <w:rsid w:val="00DF7E3A"/>
    <w:rsid w:val="00E00028"/>
    <w:rsid w:val="00E0011F"/>
    <w:rsid w:val="00E001CA"/>
    <w:rsid w:val="00E0024A"/>
    <w:rsid w:val="00E00E7A"/>
    <w:rsid w:val="00E01794"/>
    <w:rsid w:val="00E019F1"/>
    <w:rsid w:val="00E02292"/>
    <w:rsid w:val="00E023A8"/>
    <w:rsid w:val="00E0268B"/>
    <w:rsid w:val="00E02ED4"/>
    <w:rsid w:val="00E030D8"/>
    <w:rsid w:val="00E03471"/>
    <w:rsid w:val="00E03645"/>
    <w:rsid w:val="00E037A0"/>
    <w:rsid w:val="00E0385E"/>
    <w:rsid w:val="00E03E1D"/>
    <w:rsid w:val="00E03FD9"/>
    <w:rsid w:val="00E042F9"/>
    <w:rsid w:val="00E05231"/>
    <w:rsid w:val="00E052F1"/>
    <w:rsid w:val="00E052F4"/>
    <w:rsid w:val="00E064AC"/>
    <w:rsid w:val="00E06960"/>
    <w:rsid w:val="00E06D1C"/>
    <w:rsid w:val="00E06E7E"/>
    <w:rsid w:val="00E0759B"/>
    <w:rsid w:val="00E105D9"/>
    <w:rsid w:val="00E108F9"/>
    <w:rsid w:val="00E10D37"/>
    <w:rsid w:val="00E11026"/>
    <w:rsid w:val="00E11A06"/>
    <w:rsid w:val="00E12624"/>
    <w:rsid w:val="00E1274E"/>
    <w:rsid w:val="00E12B22"/>
    <w:rsid w:val="00E12E77"/>
    <w:rsid w:val="00E133A1"/>
    <w:rsid w:val="00E1340D"/>
    <w:rsid w:val="00E13BD0"/>
    <w:rsid w:val="00E13F41"/>
    <w:rsid w:val="00E13F77"/>
    <w:rsid w:val="00E147EA"/>
    <w:rsid w:val="00E14A3E"/>
    <w:rsid w:val="00E14A57"/>
    <w:rsid w:val="00E14AE3"/>
    <w:rsid w:val="00E14B80"/>
    <w:rsid w:val="00E154DA"/>
    <w:rsid w:val="00E15A0E"/>
    <w:rsid w:val="00E16B28"/>
    <w:rsid w:val="00E16F71"/>
    <w:rsid w:val="00E170EB"/>
    <w:rsid w:val="00E1716B"/>
    <w:rsid w:val="00E1723A"/>
    <w:rsid w:val="00E17981"/>
    <w:rsid w:val="00E2001D"/>
    <w:rsid w:val="00E201B9"/>
    <w:rsid w:val="00E209D3"/>
    <w:rsid w:val="00E20AC1"/>
    <w:rsid w:val="00E20AE9"/>
    <w:rsid w:val="00E20B6D"/>
    <w:rsid w:val="00E212E9"/>
    <w:rsid w:val="00E213E4"/>
    <w:rsid w:val="00E2157C"/>
    <w:rsid w:val="00E21FBB"/>
    <w:rsid w:val="00E222E1"/>
    <w:rsid w:val="00E22D44"/>
    <w:rsid w:val="00E23028"/>
    <w:rsid w:val="00E2304E"/>
    <w:rsid w:val="00E2392A"/>
    <w:rsid w:val="00E23EA8"/>
    <w:rsid w:val="00E241CF"/>
    <w:rsid w:val="00E24405"/>
    <w:rsid w:val="00E244C9"/>
    <w:rsid w:val="00E251C6"/>
    <w:rsid w:val="00E25213"/>
    <w:rsid w:val="00E25310"/>
    <w:rsid w:val="00E25721"/>
    <w:rsid w:val="00E26B8C"/>
    <w:rsid w:val="00E27369"/>
    <w:rsid w:val="00E301D8"/>
    <w:rsid w:val="00E3050B"/>
    <w:rsid w:val="00E3076B"/>
    <w:rsid w:val="00E30BC0"/>
    <w:rsid w:val="00E317D2"/>
    <w:rsid w:val="00E317E8"/>
    <w:rsid w:val="00E31A77"/>
    <w:rsid w:val="00E31D59"/>
    <w:rsid w:val="00E31F76"/>
    <w:rsid w:val="00E3230D"/>
    <w:rsid w:val="00E32D9E"/>
    <w:rsid w:val="00E3320D"/>
    <w:rsid w:val="00E33614"/>
    <w:rsid w:val="00E33D3B"/>
    <w:rsid w:val="00E33DAA"/>
    <w:rsid w:val="00E33F69"/>
    <w:rsid w:val="00E341D5"/>
    <w:rsid w:val="00E34451"/>
    <w:rsid w:val="00E34E9E"/>
    <w:rsid w:val="00E350AF"/>
    <w:rsid w:val="00E36793"/>
    <w:rsid w:val="00E36834"/>
    <w:rsid w:val="00E36F1F"/>
    <w:rsid w:val="00E37054"/>
    <w:rsid w:val="00E37059"/>
    <w:rsid w:val="00E37E7D"/>
    <w:rsid w:val="00E409DE"/>
    <w:rsid w:val="00E40C11"/>
    <w:rsid w:val="00E41572"/>
    <w:rsid w:val="00E41C84"/>
    <w:rsid w:val="00E426FF"/>
    <w:rsid w:val="00E4272F"/>
    <w:rsid w:val="00E428FD"/>
    <w:rsid w:val="00E4308A"/>
    <w:rsid w:val="00E432C3"/>
    <w:rsid w:val="00E43339"/>
    <w:rsid w:val="00E441E9"/>
    <w:rsid w:val="00E442CC"/>
    <w:rsid w:val="00E443D6"/>
    <w:rsid w:val="00E44892"/>
    <w:rsid w:val="00E44A67"/>
    <w:rsid w:val="00E44C37"/>
    <w:rsid w:val="00E455F4"/>
    <w:rsid w:val="00E460FC"/>
    <w:rsid w:val="00E4664D"/>
    <w:rsid w:val="00E46D5C"/>
    <w:rsid w:val="00E46F15"/>
    <w:rsid w:val="00E47257"/>
    <w:rsid w:val="00E473F4"/>
    <w:rsid w:val="00E474A3"/>
    <w:rsid w:val="00E47B4E"/>
    <w:rsid w:val="00E47B7B"/>
    <w:rsid w:val="00E47CC3"/>
    <w:rsid w:val="00E50030"/>
    <w:rsid w:val="00E50064"/>
    <w:rsid w:val="00E506C4"/>
    <w:rsid w:val="00E50A6F"/>
    <w:rsid w:val="00E50C0A"/>
    <w:rsid w:val="00E50C23"/>
    <w:rsid w:val="00E51344"/>
    <w:rsid w:val="00E51856"/>
    <w:rsid w:val="00E51B64"/>
    <w:rsid w:val="00E52182"/>
    <w:rsid w:val="00E525A7"/>
    <w:rsid w:val="00E52C86"/>
    <w:rsid w:val="00E535C4"/>
    <w:rsid w:val="00E53841"/>
    <w:rsid w:val="00E53D81"/>
    <w:rsid w:val="00E54AF8"/>
    <w:rsid w:val="00E54D65"/>
    <w:rsid w:val="00E54E13"/>
    <w:rsid w:val="00E54F47"/>
    <w:rsid w:val="00E555C9"/>
    <w:rsid w:val="00E55E21"/>
    <w:rsid w:val="00E560B1"/>
    <w:rsid w:val="00E5616B"/>
    <w:rsid w:val="00E57179"/>
    <w:rsid w:val="00E579E5"/>
    <w:rsid w:val="00E57D38"/>
    <w:rsid w:val="00E600DE"/>
    <w:rsid w:val="00E600E7"/>
    <w:rsid w:val="00E60812"/>
    <w:rsid w:val="00E60A7C"/>
    <w:rsid w:val="00E60C65"/>
    <w:rsid w:val="00E60F75"/>
    <w:rsid w:val="00E60FCE"/>
    <w:rsid w:val="00E61CFE"/>
    <w:rsid w:val="00E6214B"/>
    <w:rsid w:val="00E6238C"/>
    <w:rsid w:val="00E6244B"/>
    <w:rsid w:val="00E6264A"/>
    <w:rsid w:val="00E63049"/>
    <w:rsid w:val="00E63221"/>
    <w:rsid w:val="00E638D0"/>
    <w:rsid w:val="00E64472"/>
    <w:rsid w:val="00E644A6"/>
    <w:rsid w:val="00E644EF"/>
    <w:rsid w:val="00E64783"/>
    <w:rsid w:val="00E64BD6"/>
    <w:rsid w:val="00E64C68"/>
    <w:rsid w:val="00E64E4C"/>
    <w:rsid w:val="00E65886"/>
    <w:rsid w:val="00E65DC9"/>
    <w:rsid w:val="00E6607A"/>
    <w:rsid w:val="00E661ED"/>
    <w:rsid w:val="00E66BA3"/>
    <w:rsid w:val="00E66BCA"/>
    <w:rsid w:val="00E672A1"/>
    <w:rsid w:val="00E672CF"/>
    <w:rsid w:val="00E67832"/>
    <w:rsid w:val="00E67B5E"/>
    <w:rsid w:val="00E67BCE"/>
    <w:rsid w:val="00E67FB0"/>
    <w:rsid w:val="00E67FDC"/>
    <w:rsid w:val="00E706CF"/>
    <w:rsid w:val="00E70A52"/>
    <w:rsid w:val="00E71009"/>
    <w:rsid w:val="00E7111E"/>
    <w:rsid w:val="00E71A25"/>
    <w:rsid w:val="00E7244A"/>
    <w:rsid w:val="00E72583"/>
    <w:rsid w:val="00E72655"/>
    <w:rsid w:val="00E728E7"/>
    <w:rsid w:val="00E730F0"/>
    <w:rsid w:val="00E732A9"/>
    <w:rsid w:val="00E733F4"/>
    <w:rsid w:val="00E737B6"/>
    <w:rsid w:val="00E737EF"/>
    <w:rsid w:val="00E7395E"/>
    <w:rsid w:val="00E73D4E"/>
    <w:rsid w:val="00E743DD"/>
    <w:rsid w:val="00E7503A"/>
    <w:rsid w:val="00E754D9"/>
    <w:rsid w:val="00E755E8"/>
    <w:rsid w:val="00E75976"/>
    <w:rsid w:val="00E762F2"/>
    <w:rsid w:val="00E76755"/>
    <w:rsid w:val="00E76C36"/>
    <w:rsid w:val="00E77207"/>
    <w:rsid w:val="00E77B13"/>
    <w:rsid w:val="00E77FE1"/>
    <w:rsid w:val="00E80086"/>
    <w:rsid w:val="00E8063F"/>
    <w:rsid w:val="00E806C4"/>
    <w:rsid w:val="00E80C3B"/>
    <w:rsid w:val="00E81213"/>
    <w:rsid w:val="00E81425"/>
    <w:rsid w:val="00E81A97"/>
    <w:rsid w:val="00E81D49"/>
    <w:rsid w:val="00E82C7C"/>
    <w:rsid w:val="00E82CA8"/>
    <w:rsid w:val="00E82EF2"/>
    <w:rsid w:val="00E830E8"/>
    <w:rsid w:val="00E831C1"/>
    <w:rsid w:val="00E8326B"/>
    <w:rsid w:val="00E835AB"/>
    <w:rsid w:val="00E83D63"/>
    <w:rsid w:val="00E83E2E"/>
    <w:rsid w:val="00E84568"/>
    <w:rsid w:val="00E845BF"/>
    <w:rsid w:val="00E85A2D"/>
    <w:rsid w:val="00E86016"/>
    <w:rsid w:val="00E860F8"/>
    <w:rsid w:val="00E86354"/>
    <w:rsid w:val="00E86CA4"/>
    <w:rsid w:val="00E8711D"/>
    <w:rsid w:val="00E87606"/>
    <w:rsid w:val="00E87620"/>
    <w:rsid w:val="00E879E1"/>
    <w:rsid w:val="00E87D55"/>
    <w:rsid w:val="00E87D97"/>
    <w:rsid w:val="00E90D3D"/>
    <w:rsid w:val="00E90E5F"/>
    <w:rsid w:val="00E918F5"/>
    <w:rsid w:val="00E919DE"/>
    <w:rsid w:val="00E91A84"/>
    <w:rsid w:val="00E92069"/>
    <w:rsid w:val="00E920A1"/>
    <w:rsid w:val="00E920D9"/>
    <w:rsid w:val="00E923EB"/>
    <w:rsid w:val="00E9262B"/>
    <w:rsid w:val="00E92DA6"/>
    <w:rsid w:val="00E9455A"/>
    <w:rsid w:val="00E945DE"/>
    <w:rsid w:val="00E95356"/>
    <w:rsid w:val="00E953F3"/>
    <w:rsid w:val="00E95566"/>
    <w:rsid w:val="00E95B98"/>
    <w:rsid w:val="00E95BC8"/>
    <w:rsid w:val="00E96E9B"/>
    <w:rsid w:val="00E9709D"/>
    <w:rsid w:val="00E973E4"/>
    <w:rsid w:val="00E9745C"/>
    <w:rsid w:val="00E97DA6"/>
    <w:rsid w:val="00EA0FC6"/>
    <w:rsid w:val="00EA132D"/>
    <w:rsid w:val="00EA1F52"/>
    <w:rsid w:val="00EA2082"/>
    <w:rsid w:val="00EA2107"/>
    <w:rsid w:val="00EA232C"/>
    <w:rsid w:val="00EA2422"/>
    <w:rsid w:val="00EA31EA"/>
    <w:rsid w:val="00EA32A7"/>
    <w:rsid w:val="00EA344F"/>
    <w:rsid w:val="00EA35D0"/>
    <w:rsid w:val="00EA36AF"/>
    <w:rsid w:val="00EA45CB"/>
    <w:rsid w:val="00EA4733"/>
    <w:rsid w:val="00EA4879"/>
    <w:rsid w:val="00EA4D23"/>
    <w:rsid w:val="00EA52A8"/>
    <w:rsid w:val="00EA619E"/>
    <w:rsid w:val="00EA639A"/>
    <w:rsid w:val="00EA6AA7"/>
    <w:rsid w:val="00EA7475"/>
    <w:rsid w:val="00EA74BB"/>
    <w:rsid w:val="00EA7F62"/>
    <w:rsid w:val="00EB0653"/>
    <w:rsid w:val="00EB0840"/>
    <w:rsid w:val="00EB0D03"/>
    <w:rsid w:val="00EB0ECF"/>
    <w:rsid w:val="00EB1334"/>
    <w:rsid w:val="00EB1945"/>
    <w:rsid w:val="00EB1B2D"/>
    <w:rsid w:val="00EB1C3F"/>
    <w:rsid w:val="00EB1EAB"/>
    <w:rsid w:val="00EB1F6F"/>
    <w:rsid w:val="00EB1FF8"/>
    <w:rsid w:val="00EB2481"/>
    <w:rsid w:val="00EB2960"/>
    <w:rsid w:val="00EB2977"/>
    <w:rsid w:val="00EB2C90"/>
    <w:rsid w:val="00EB314F"/>
    <w:rsid w:val="00EB32F2"/>
    <w:rsid w:val="00EB34F6"/>
    <w:rsid w:val="00EB35FB"/>
    <w:rsid w:val="00EB45A7"/>
    <w:rsid w:val="00EB4984"/>
    <w:rsid w:val="00EB5536"/>
    <w:rsid w:val="00EB5834"/>
    <w:rsid w:val="00EB591A"/>
    <w:rsid w:val="00EB6371"/>
    <w:rsid w:val="00EB646D"/>
    <w:rsid w:val="00EB6603"/>
    <w:rsid w:val="00EB6F72"/>
    <w:rsid w:val="00EB703A"/>
    <w:rsid w:val="00EB7C2E"/>
    <w:rsid w:val="00EB7FBD"/>
    <w:rsid w:val="00EB7FE6"/>
    <w:rsid w:val="00EC0169"/>
    <w:rsid w:val="00EC029E"/>
    <w:rsid w:val="00EC05B4"/>
    <w:rsid w:val="00EC06C3"/>
    <w:rsid w:val="00EC0C7D"/>
    <w:rsid w:val="00EC0E27"/>
    <w:rsid w:val="00EC0F15"/>
    <w:rsid w:val="00EC0F60"/>
    <w:rsid w:val="00EC12D2"/>
    <w:rsid w:val="00EC163D"/>
    <w:rsid w:val="00EC1B92"/>
    <w:rsid w:val="00EC1D3F"/>
    <w:rsid w:val="00EC240D"/>
    <w:rsid w:val="00EC2940"/>
    <w:rsid w:val="00EC2B18"/>
    <w:rsid w:val="00EC418C"/>
    <w:rsid w:val="00EC4268"/>
    <w:rsid w:val="00EC4F21"/>
    <w:rsid w:val="00EC553A"/>
    <w:rsid w:val="00EC5C75"/>
    <w:rsid w:val="00EC5E4C"/>
    <w:rsid w:val="00EC613B"/>
    <w:rsid w:val="00EC6434"/>
    <w:rsid w:val="00EC672A"/>
    <w:rsid w:val="00EC6811"/>
    <w:rsid w:val="00EC6888"/>
    <w:rsid w:val="00EC6B89"/>
    <w:rsid w:val="00EC71E1"/>
    <w:rsid w:val="00EC7522"/>
    <w:rsid w:val="00EC7913"/>
    <w:rsid w:val="00ED11CB"/>
    <w:rsid w:val="00ED15A3"/>
    <w:rsid w:val="00ED16A6"/>
    <w:rsid w:val="00ED1A30"/>
    <w:rsid w:val="00ED1F2C"/>
    <w:rsid w:val="00ED20B4"/>
    <w:rsid w:val="00ED2364"/>
    <w:rsid w:val="00ED28B0"/>
    <w:rsid w:val="00ED2D15"/>
    <w:rsid w:val="00ED2ED5"/>
    <w:rsid w:val="00ED3355"/>
    <w:rsid w:val="00ED3DAF"/>
    <w:rsid w:val="00ED3EA3"/>
    <w:rsid w:val="00ED45DF"/>
    <w:rsid w:val="00ED46FE"/>
    <w:rsid w:val="00ED4AFA"/>
    <w:rsid w:val="00ED4C3D"/>
    <w:rsid w:val="00ED4FBF"/>
    <w:rsid w:val="00ED5649"/>
    <w:rsid w:val="00ED58CB"/>
    <w:rsid w:val="00ED5BEA"/>
    <w:rsid w:val="00ED5CC7"/>
    <w:rsid w:val="00ED5FE4"/>
    <w:rsid w:val="00ED60A1"/>
    <w:rsid w:val="00ED638F"/>
    <w:rsid w:val="00ED63A8"/>
    <w:rsid w:val="00ED688A"/>
    <w:rsid w:val="00ED75D5"/>
    <w:rsid w:val="00EE033B"/>
    <w:rsid w:val="00EE07FF"/>
    <w:rsid w:val="00EE085B"/>
    <w:rsid w:val="00EE0B2E"/>
    <w:rsid w:val="00EE0BE2"/>
    <w:rsid w:val="00EE0C1F"/>
    <w:rsid w:val="00EE11F3"/>
    <w:rsid w:val="00EE120F"/>
    <w:rsid w:val="00EE1662"/>
    <w:rsid w:val="00EE2070"/>
    <w:rsid w:val="00EE2169"/>
    <w:rsid w:val="00EE2174"/>
    <w:rsid w:val="00EE25EE"/>
    <w:rsid w:val="00EE2674"/>
    <w:rsid w:val="00EE29E8"/>
    <w:rsid w:val="00EE2AF0"/>
    <w:rsid w:val="00EE2B88"/>
    <w:rsid w:val="00EE2D72"/>
    <w:rsid w:val="00EE30CA"/>
    <w:rsid w:val="00EE32EB"/>
    <w:rsid w:val="00EE3800"/>
    <w:rsid w:val="00EE3DD7"/>
    <w:rsid w:val="00EE4B30"/>
    <w:rsid w:val="00EE4E81"/>
    <w:rsid w:val="00EE51D6"/>
    <w:rsid w:val="00EE5D92"/>
    <w:rsid w:val="00EE5DB9"/>
    <w:rsid w:val="00EE60C7"/>
    <w:rsid w:val="00EE61B4"/>
    <w:rsid w:val="00EE61E5"/>
    <w:rsid w:val="00EF04A8"/>
    <w:rsid w:val="00EF06A8"/>
    <w:rsid w:val="00EF0D65"/>
    <w:rsid w:val="00EF0ECB"/>
    <w:rsid w:val="00EF0EFD"/>
    <w:rsid w:val="00EF1461"/>
    <w:rsid w:val="00EF246A"/>
    <w:rsid w:val="00EF2505"/>
    <w:rsid w:val="00EF2A25"/>
    <w:rsid w:val="00EF2B65"/>
    <w:rsid w:val="00EF3020"/>
    <w:rsid w:val="00EF30E7"/>
    <w:rsid w:val="00EF3312"/>
    <w:rsid w:val="00EF3992"/>
    <w:rsid w:val="00EF3A0C"/>
    <w:rsid w:val="00EF43B6"/>
    <w:rsid w:val="00EF4D1E"/>
    <w:rsid w:val="00EF4D6C"/>
    <w:rsid w:val="00EF6594"/>
    <w:rsid w:val="00EF6737"/>
    <w:rsid w:val="00EF6CBA"/>
    <w:rsid w:val="00EF6D45"/>
    <w:rsid w:val="00EF7376"/>
    <w:rsid w:val="00EF741D"/>
    <w:rsid w:val="00EF7576"/>
    <w:rsid w:val="00EF7FA5"/>
    <w:rsid w:val="00F0012F"/>
    <w:rsid w:val="00F00578"/>
    <w:rsid w:val="00F006A4"/>
    <w:rsid w:val="00F00DB4"/>
    <w:rsid w:val="00F00E62"/>
    <w:rsid w:val="00F013CF"/>
    <w:rsid w:val="00F013DC"/>
    <w:rsid w:val="00F0199F"/>
    <w:rsid w:val="00F01A20"/>
    <w:rsid w:val="00F02037"/>
    <w:rsid w:val="00F02402"/>
    <w:rsid w:val="00F026D9"/>
    <w:rsid w:val="00F02ABD"/>
    <w:rsid w:val="00F04686"/>
    <w:rsid w:val="00F06000"/>
    <w:rsid w:val="00F06351"/>
    <w:rsid w:val="00F06553"/>
    <w:rsid w:val="00F06671"/>
    <w:rsid w:val="00F0688C"/>
    <w:rsid w:val="00F0699F"/>
    <w:rsid w:val="00F06A82"/>
    <w:rsid w:val="00F06BC1"/>
    <w:rsid w:val="00F06F80"/>
    <w:rsid w:val="00F07163"/>
    <w:rsid w:val="00F0730A"/>
    <w:rsid w:val="00F07764"/>
    <w:rsid w:val="00F07D6A"/>
    <w:rsid w:val="00F10B43"/>
    <w:rsid w:val="00F11576"/>
    <w:rsid w:val="00F11AF4"/>
    <w:rsid w:val="00F11EFA"/>
    <w:rsid w:val="00F1253F"/>
    <w:rsid w:val="00F128DC"/>
    <w:rsid w:val="00F12D8A"/>
    <w:rsid w:val="00F1300D"/>
    <w:rsid w:val="00F136C3"/>
    <w:rsid w:val="00F13D60"/>
    <w:rsid w:val="00F1435E"/>
    <w:rsid w:val="00F146A0"/>
    <w:rsid w:val="00F158C8"/>
    <w:rsid w:val="00F1638C"/>
    <w:rsid w:val="00F163A1"/>
    <w:rsid w:val="00F16462"/>
    <w:rsid w:val="00F166A0"/>
    <w:rsid w:val="00F168A7"/>
    <w:rsid w:val="00F16B24"/>
    <w:rsid w:val="00F173B8"/>
    <w:rsid w:val="00F17729"/>
    <w:rsid w:val="00F20109"/>
    <w:rsid w:val="00F202EF"/>
    <w:rsid w:val="00F20924"/>
    <w:rsid w:val="00F20E3C"/>
    <w:rsid w:val="00F2130F"/>
    <w:rsid w:val="00F217D4"/>
    <w:rsid w:val="00F218DD"/>
    <w:rsid w:val="00F21AA9"/>
    <w:rsid w:val="00F21CA5"/>
    <w:rsid w:val="00F22218"/>
    <w:rsid w:val="00F22893"/>
    <w:rsid w:val="00F229C4"/>
    <w:rsid w:val="00F22DF8"/>
    <w:rsid w:val="00F22E36"/>
    <w:rsid w:val="00F22F47"/>
    <w:rsid w:val="00F2360F"/>
    <w:rsid w:val="00F2381B"/>
    <w:rsid w:val="00F241E4"/>
    <w:rsid w:val="00F24471"/>
    <w:rsid w:val="00F24918"/>
    <w:rsid w:val="00F24A19"/>
    <w:rsid w:val="00F24DEE"/>
    <w:rsid w:val="00F25224"/>
    <w:rsid w:val="00F2544F"/>
    <w:rsid w:val="00F25505"/>
    <w:rsid w:val="00F25565"/>
    <w:rsid w:val="00F25E52"/>
    <w:rsid w:val="00F2606D"/>
    <w:rsid w:val="00F26467"/>
    <w:rsid w:val="00F267F5"/>
    <w:rsid w:val="00F26855"/>
    <w:rsid w:val="00F26A3B"/>
    <w:rsid w:val="00F27AD1"/>
    <w:rsid w:val="00F27F87"/>
    <w:rsid w:val="00F31069"/>
    <w:rsid w:val="00F310A3"/>
    <w:rsid w:val="00F313F6"/>
    <w:rsid w:val="00F31AF3"/>
    <w:rsid w:val="00F320D9"/>
    <w:rsid w:val="00F33BEE"/>
    <w:rsid w:val="00F33F65"/>
    <w:rsid w:val="00F3423D"/>
    <w:rsid w:val="00F3425B"/>
    <w:rsid w:val="00F343F8"/>
    <w:rsid w:val="00F346D6"/>
    <w:rsid w:val="00F354EB"/>
    <w:rsid w:val="00F35509"/>
    <w:rsid w:val="00F35C48"/>
    <w:rsid w:val="00F35D44"/>
    <w:rsid w:val="00F35E4F"/>
    <w:rsid w:val="00F36122"/>
    <w:rsid w:val="00F365CB"/>
    <w:rsid w:val="00F367D2"/>
    <w:rsid w:val="00F37345"/>
    <w:rsid w:val="00F37471"/>
    <w:rsid w:val="00F37908"/>
    <w:rsid w:val="00F40186"/>
    <w:rsid w:val="00F40D66"/>
    <w:rsid w:val="00F40EAD"/>
    <w:rsid w:val="00F40FA8"/>
    <w:rsid w:val="00F41445"/>
    <w:rsid w:val="00F41547"/>
    <w:rsid w:val="00F41837"/>
    <w:rsid w:val="00F4189C"/>
    <w:rsid w:val="00F419CA"/>
    <w:rsid w:val="00F421D9"/>
    <w:rsid w:val="00F42847"/>
    <w:rsid w:val="00F42F50"/>
    <w:rsid w:val="00F4318B"/>
    <w:rsid w:val="00F4329D"/>
    <w:rsid w:val="00F43D3B"/>
    <w:rsid w:val="00F43E0C"/>
    <w:rsid w:val="00F4452E"/>
    <w:rsid w:val="00F446C8"/>
    <w:rsid w:val="00F44F0A"/>
    <w:rsid w:val="00F456D7"/>
    <w:rsid w:val="00F45878"/>
    <w:rsid w:val="00F458B7"/>
    <w:rsid w:val="00F45CE6"/>
    <w:rsid w:val="00F4622F"/>
    <w:rsid w:val="00F463EB"/>
    <w:rsid w:val="00F47350"/>
    <w:rsid w:val="00F47913"/>
    <w:rsid w:val="00F5023B"/>
    <w:rsid w:val="00F507E8"/>
    <w:rsid w:val="00F50B20"/>
    <w:rsid w:val="00F5115B"/>
    <w:rsid w:val="00F5136D"/>
    <w:rsid w:val="00F514EF"/>
    <w:rsid w:val="00F515E9"/>
    <w:rsid w:val="00F51780"/>
    <w:rsid w:val="00F525CE"/>
    <w:rsid w:val="00F52C5A"/>
    <w:rsid w:val="00F52E93"/>
    <w:rsid w:val="00F5330E"/>
    <w:rsid w:val="00F53C2B"/>
    <w:rsid w:val="00F53F6B"/>
    <w:rsid w:val="00F54111"/>
    <w:rsid w:val="00F5435B"/>
    <w:rsid w:val="00F543AB"/>
    <w:rsid w:val="00F549AA"/>
    <w:rsid w:val="00F556F5"/>
    <w:rsid w:val="00F5575C"/>
    <w:rsid w:val="00F559F7"/>
    <w:rsid w:val="00F55FAA"/>
    <w:rsid w:val="00F5631A"/>
    <w:rsid w:val="00F56E00"/>
    <w:rsid w:val="00F571EE"/>
    <w:rsid w:val="00F57773"/>
    <w:rsid w:val="00F600C0"/>
    <w:rsid w:val="00F606FB"/>
    <w:rsid w:val="00F60945"/>
    <w:rsid w:val="00F610B4"/>
    <w:rsid w:val="00F61804"/>
    <w:rsid w:val="00F61BAC"/>
    <w:rsid w:val="00F61BBD"/>
    <w:rsid w:val="00F61F1D"/>
    <w:rsid w:val="00F627F2"/>
    <w:rsid w:val="00F62B76"/>
    <w:rsid w:val="00F62DAB"/>
    <w:rsid w:val="00F632BC"/>
    <w:rsid w:val="00F636B3"/>
    <w:rsid w:val="00F63A61"/>
    <w:rsid w:val="00F63AE2"/>
    <w:rsid w:val="00F640D1"/>
    <w:rsid w:val="00F643BE"/>
    <w:rsid w:val="00F64647"/>
    <w:rsid w:val="00F64989"/>
    <w:rsid w:val="00F65087"/>
    <w:rsid w:val="00F652F3"/>
    <w:rsid w:val="00F65672"/>
    <w:rsid w:val="00F659BB"/>
    <w:rsid w:val="00F65B14"/>
    <w:rsid w:val="00F6606B"/>
    <w:rsid w:val="00F66595"/>
    <w:rsid w:val="00F6729F"/>
    <w:rsid w:val="00F67340"/>
    <w:rsid w:val="00F67483"/>
    <w:rsid w:val="00F67ECD"/>
    <w:rsid w:val="00F70463"/>
    <w:rsid w:val="00F70790"/>
    <w:rsid w:val="00F70934"/>
    <w:rsid w:val="00F70B87"/>
    <w:rsid w:val="00F70FBB"/>
    <w:rsid w:val="00F713B9"/>
    <w:rsid w:val="00F724AD"/>
    <w:rsid w:val="00F7281B"/>
    <w:rsid w:val="00F72834"/>
    <w:rsid w:val="00F72986"/>
    <w:rsid w:val="00F72EFF"/>
    <w:rsid w:val="00F732E5"/>
    <w:rsid w:val="00F733EC"/>
    <w:rsid w:val="00F7359D"/>
    <w:rsid w:val="00F737EE"/>
    <w:rsid w:val="00F738A0"/>
    <w:rsid w:val="00F739ED"/>
    <w:rsid w:val="00F73B74"/>
    <w:rsid w:val="00F73CA4"/>
    <w:rsid w:val="00F7432F"/>
    <w:rsid w:val="00F744F0"/>
    <w:rsid w:val="00F74C09"/>
    <w:rsid w:val="00F754CB"/>
    <w:rsid w:val="00F7550C"/>
    <w:rsid w:val="00F75ACB"/>
    <w:rsid w:val="00F75B7E"/>
    <w:rsid w:val="00F75D04"/>
    <w:rsid w:val="00F75FF7"/>
    <w:rsid w:val="00F76950"/>
    <w:rsid w:val="00F76D82"/>
    <w:rsid w:val="00F76E33"/>
    <w:rsid w:val="00F77699"/>
    <w:rsid w:val="00F77AC9"/>
    <w:rsid w:val="00F77B8D"/>
    <w:rsid w:val="00F77BBB"/>
    <w:rsid w:val="00F8090C"/>
    <w:rsid w:val="00F80A9C"/>
    <w:rsid w:val="00F812A7"/>
    <w:rsid w:val="00F812F9"/>
    <w:rsid w:val="00F8143D"/>
    <w:rsid w:val="00F818D9"/>
    <w:rsid w:val="00F82376"/>
    <w:rsid w:val="00F826C2"/>
    <w:rsid w:val="00F82814"/>
    <w:rsid w:val="00F82EF6"/>
    <w:rsid w:val="00F82EF7"/>
    <w:rsid w:val="00F83715"/>
    <w:rsid w:val="00F83854"/>
    <w:rsid w:val="00F8388E"/>
    <w:rsid w:val="00F84190"/>
    <w:rsid w:val="00F847B4"/>
    <w:rsid w:val="00F8491B"/>
    <w:rsid w:val="00F84A96"/>
    <w:rsid w:val="00F85072"/>
    <w:rsid w:val="00F850A0"/>
    <w:rsid w:val="00F852FF"/>
    <w:rsid w:val="00F85B09"/>
    <w:rsid w:val="00F85FB5"/>
    <w:rsid w:val="00F86CB6"/>
    <w:rsid w:val="00F872BF"/>
    <w:rsid w:val="00F87AB9"/>
    <w:rsid w:val="00F87DFF"/>
    <w:rsid w:val="00F901BF"/>
    <w:rsid w:val="00F906D6"/>
    <w:rsid w:val="00F90BED"/>
    <w:rsid w:val="00F91AED"/>
    <w:rsid w:val="00F91C02"/>
    <w:rsid w:val="00F91C7F"/>
    <w:rsid w:val="00F91F7F"/>
    <w:rsid w:val="00F92241"/>
    <w:rsid w:val="00F922B9"/>
    <w:rsid w:val="00F92C1F"/>
    <w:rsid w:val="00F92CBC"/>
    <w:rsid w:val="00F92F32"/>
    <w:rsid w:val="00F9335B"/>
    <w:rsid w:val="00F9336E"/>
    <w:rsid w:val="00F944D6"/>
    <w:rsid w:val="00F94D85"/>
    <w:rsid w:val="00F952B4"/>
    <w:rsid w:val="00F9553E"/>
    <w:rsid w:val="00F9591F"/>
    <w:rsid w:val="00F9619F"/>
    <w:rsid w:val="00F9660D"/>
    <w:rsid w:val="00F96FFE"/>
    <w:rsid w:val="00F975C1"/>
    <w:rsid w:val="00F9773C"/>
    <w:rsid w:val="00F978EB"/>
    <w:rsid w:val="00F97F8A"/>
    <w:rsid w:val="00FA09B8"/>
    <w:rsid w:val="00FA0A24"/>
    <w:rsid w:val="00FA0B4F"/>
    <w:rsid w:val="00FA0C23"/>
    <w:rsid w:val="00FA0CDC"/>
    <w:rsid w:val="00FA120E"/>
    <w:rsid w:val="00FA1477"/>
    <w:rsid w:val="00FA1C87"/>
    <w:rsid w:val="00FA2646"/>
    <w:rsid w:val="00FA2C2C"/>
    <w:rsid w:val="00FA2EFB"/>
    <w:rsid w:val="00FA38E5"/>
    <w:rsid w:val="00FA3FAF"/>
    <w:rsid w:val="00FA43CB"/>
    <w:rsid w:val="00FA444E"/>
    <w:rsid w:val="00FA454E"/>
    <w:rsid w:val="00FA49BE"/>
    <w:rsid w:val="00FA5D9C"/>
    <w:rsid w:val="00FA61BE"/>
    <w:rsid w:val="00FA6401"/>
    <w:rsid w:val="00FA6422"/>
    <w:rsid w:val="00FA653B"/>
    <w:rsid w:val="00FA6A23"/>
    <w:rsid w:val="00FA6C1D"/>
    <w:rsid w:val="00FA70B3"/>
    <w:rsid w:val="00FA71AA"/>
    <w:rsid w:val="00FA77C9"/>
    <w:rsid w:val="00FB0088"/>
    <w:rsid w:val="00FB018B"/>
    <w:rsid w:val="00FB0336"/>
    <w:rsid w:val="00FB0597"/>
    <w:rsid w:val="00FB0B2C"/>
    <w:rsid w:val="00FB0D21"/>
    <w:rsid w:val="00FB12A9"/>
    <w:rsid w:val="00FB164D"/>
    <w:rsid w:val="00FB1A7D"/>
    <w:rsid w:val="00FB1C6E"/>
    <w:rsid w:val="00FB1EE5"/>
    <w:rsid w:val="00FB22F2"/>
    <w:rsid w:val="00FB29F4"/>
    <w:rsid w:val="00FB321B"/>
    <w:rsid w:val="00FB3457"/>
    <w:rsid w:val="00FB36CD"/>
    <w:rsid w:val="00FB38C5"/>
    <w:rsid w:val="00FB3995"/>
    <w:rsid w:val="00FB3F9F"/>
    <w:rsid w:val="00FB439B"/>
    <w:rsid w:val="00FB49AA"/>
    <w:rsid w:val="00FB5155"/>
    <w:rsid w:val="00FB51A1"/>
    <w:rsid w:val="00FB59EA"/>
    <w:rsid w:val="00FB5CCC"/>
    <w:rsid w:val="00FB5E74"/>
    <w:rsid w:val="00FB62CA"/>
    <w:rsid w:val="00FB6794"/>
    <w:rsid w:val="00FB71A8"/>
    <w:rsid w:val="00FB72F3"/>
    <w:rsid w:val="00FB73D6"/>
    <w:rsid w:val="00FB778F"/>
    <w:rsid w:val="00FB789A"/>
    <w:rsid w:val="00FB7B54"/>
    <w:rsid w:val="00FB7B62"/>
    <w:rsid w:val="00FB7C38"/>
    <w:rsid w:val="00FB7CCC"/>
    <w:rsid w:val="00FC01EE"/>
    <w:rsid w:val="00FC020E"/>
    <w:rsid w:val="00FC0A0D"/>
    <w:rsid w:val="00FC0AD8"/>
    <w:rsid w:val="00FC1754"/>
    <w:rsid w:val="00FC1AAA"/>
    <w:rsid w:val="00FC216D"/>
    <w:rsid w:val="00FC27EA"/>
    <w:rsid w:val="00FC4208"/>
    <w:rsid w:val="00FC4233"/>
    <w:rsid w:val="00FC474B"/>
    <w:rsid w:val="00FC4C2A"/>
    <w:rsid w:val="00FC4ED6"/>
    <w:rsid w:val="00FC54C0"/>
    <w:rsid w:val="00FC58FF"/>
    <w:rsid w:val="00FC59ED"/>
    <w:rsid w:val="00FC5DA5"/>
    <w:rsid w:val="00FC5F78"/>
    <w:rsid w:val="00FC6224"/>
    <w:rsid w:val="00FC622C"/>
    <w:rsid w:val="00FC65BD"/>
    <w:rsid w:val="00FC66E0"/>
    <w:rsid w:val="00FC6963"/>
    <w:rsid w:val="00FC69C4"/>
    <w:rsid w:val="00FC7354"/>
    <w:rsid w:val="00FC78E9"/>
    <w:rsid w:val="00FD06E2"/>
    <w:rsid w:val="00FD10D5"/>
    <w:rsid w:val="00FD1409"/>
    <w:rsid w:val="00FD14BF"/>
    <w:rsid w:val="00FD15C7"/>
    <w:rsid w:val="00FD23C6"/>
    <w:rsid w:val="00FD318E"/>
    <w:rsid w:val="00FD3C22"/>
    <w:rsid w:val="00FD42BD"/>
    <w:rsid w:val="00FD48C4"/>
    <w:rsid w:val="00FD4D02"/>
    <w:rsid w:val="00FD4EA2"/>
    <w:rsid w:val="00FD5260"/>
    <w:rsid w:val="00FD5B52"/>
    <w:rsid w:val="00FD5E7E"/>
    <w:rsid w:val="00FD5EF8"/>
    <w:rsid w:val="00FD6103"/>
    <w:rsid w:val="00FD640D"/>
    <w:rsid w:val="00FD709A"/>
    <w:rsid w:val="00FD7DC0"/>
    <w:rsid w:val="00FD7E30"/>
    <w:rsid w:val="00FD7F4E"/>
    <w:rsid w:val="00FE01B6"/>
    <w:rsid w:val="00FE0BC0"/>
    <w:rsid w:val="00FE0C61"/>
    <w:rsid w:val="00FE0FAA"/>
    <w:rsid w:val="00FE110D"/>
    <w:rsid w:val="00FE113D"/>
    <w:rsid w:val="00FE1288"/>
    <w:rsid w:val="00FE19B9"/>
    <w:rsid w:val="00FE1BDC"/>
    <w:rsid w:val="00FE1CB0"/>
    <w:rsid w:val="00FE2016"/>
    <w:rsid w:val="00FE3222"/>
    <w:rsid w:val="00FE33CB"/>
    <w:rsid w:val="00FE38A0"/>
    <w:rsid w:val="00FE3C52"/>
    <w:rsid w:val="00FE3C65"/>
    <w:rsid w:val="00FE4747"/>
    <w:rsid w:val="00FE4ACD"/>
    <w:rsid w:val="00FE50F5"/>
    <w:rsid w:val="00FE543E"/>
    <w:rsid w:val="00FE547D"/>
    <w:rsid w:val="00FE5703"/>
    <w:rsid w:val="00FE5751"/>
    <w:rsid w:val="00FE58E0"/>
    <w:rsid w:val="00FE590A"/>
    <w:rsid w:val="00FE5C7C"/>
    <w:rsid w:val="00FE648E"/>
    <w:rsid w:val="00FE65BD"/>
    <w:rsid w:val="00FE6683"/>
    <w:rsid w:val="00FE6F39"/>
    <w:rsid w:val="00FE7148"/>
    <w:rsid w:val="00FE7396"/>
    <w:rsid w:val="00FE7A08"/>
    <w:rsid w:val="00FE7BF3"/>
    <w:rsid w:val="00FF063F"/>
    <w:rsid w:val="00FF072F"/>
    <w:rsid w:val="00FF0AB4"/>
    <w:rsid w:val="00FF0DCA"/>
    <w:rsid w:val="00FF1296"/>
    <w:rsid w:val="00FF173D"/>
    <w:rsid w:val="00FF1D18"/>
    <w:rsid w:val="00FF1E5F"/>
    <w:rsid w:val="00FF2037"/>
    <w:rsid w:val="00FF2203"/>
    <w:rsid w:val="00FF2734"/>
    <w:rsid w:val="00FF2887"/>
    <w:rsid w:val="00FF28BA"/>
    <w:rsid w:val="00FF29B3"/>
    <w:rsid w:val="00FF2D0E"/>
    <w:rsid w:val="00FF2ED8"/>
    <w:rsid w:val="00FF392C"/>
    <w:rsid w:val="00FF39A1"/>
    <w:rsid w:val="00FF3D10"/>
    <w:rsid w:val="00FF4E90"/>
    <w:rsid w:val="00FF5534"/>
    <w:rsid w:val="00FF66D8"/>
    <w:rsid w:val="00FF7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FDBA13"/>
  <w15:docId w15:val="{3A0D3C56-6B99-4655-8641-B7FAC674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07D"/>
  </w:style>
  <w:style w:type="paragraph" w:styleId="1">
    <w:name w:val="heading 1"/>
    <w:basedOn w:val="a"/>
    <w:next w:val="a"/>
    <w:link w:val="1Char"/>
    <w:uiPriority w:val="99"/>
    <w:qFormat/>
    <w:rsid w:val="009A2B1B"/>
    <w:pPr>
      <w:keepNext/>
      <w:tabs>
        <w:tab w:val="left" w:pos="1276"/>
        <w:tab w:val="left" w:pos="5529"/>
      </w:tabs>
      <w:ind w:right="-780"/>
      <w:jc w:val="center"/>
      <w:outlineLvl w:val="0"/>
    </w:pPr>
    <w:rPr>
      <w:b/>
      <w:sz w:val="24"/>
      <w:u w:val="single"/>
    </w:rPr>
  </w:style>
  <w:style w:type="paragraph" w:styleId="2">
    <w:name w:val="heading 2"/>
    <w:basedOn w:val="a"/>
    <w:next w:val="a"/>
    <w:link w:val="2Char"/>
    <w:uiPriority w:val="99"/>
    <w:qFormat/>
    <w:rsid w:val="009A2B1B"/>
    <w:pPr>
      <w:keepNext/>
      <w:tabs>
        <w:tab w:val="left" w:pos="720"/>
        <w:tab w:val="left" w:pos="4962"/>
      </w:tabs>
      <w:ind w:left="-567" w:right="-780" w:firstLine="284"/>
      <w:jc w:val="both"/>
      <w:outlineLvl w:val="1"/>
    </w:pPr>
    <w:rPr>
      <w:sz w:val="24"/>
    </w:rPr>
  </w:style>
  <w:style w:type="paragraph" w:styleId="3">
    <w:name w:val="heading 3"/>
    <w:basedOn w:val="a"/>
    <w:next w:val="a"/>
    <w:link w:val="3Char"/>
    <w:uiPriority w:val="99"/>
    <w:qFormat/>
    <w:rsid w:val="009A2B1B"/>
    <w:pPr>
      <w:keepNext/>
      <w:tabs>
        <w:tab w:val="left" w:pos="1276"/>
        <w:tab w:val="left" w:pos="5529"/>
      </w:tabs>
      <w:ind w:right="-780"/>
      <w:jc w:val="both"/>
      <w:outlineLvl w:val="2"/>
    </w:pPr>
    <w:rPr>
      <w:sz w:val="24"/>
    </w:rPr>
  </w:style>
  <w:style w:type="paragraph" w:styleId="4">
    <w:name w:val="heading 4"/>
    <w:basedOn w:val="a"/>
    <w:next w:val="a"/>
    <w:link w:val="4Char"/>
    <w:uiPriority w:val="99"/>
    <w:qFormat/>
    <w:rsid w:val="00C3757A"/>
    <w:pPr>
      <w:keepNext/>
      <w:spacing w:before="240" w:after="60"/>
      <w:outlineLvl w:val="3"/>
    </w:pPr>
    <w:rPr>
      <w:b/>
      <w:bCs/>
      <w:sz w:val="28"/>
      <w:szCs w:val="28"/>
    </w:rPr>
  </w:style>
  <w:style w:type="paragraph" w:styleId="5">
    <w:name w:val="heading 5"/>
    <w:basedOn w:val="a"/>
    <w:next w:val="a"/>
    <w:link w:val="5Char"/>
    <w:uiPriority w:val="99"/>
    <w:qFormat/>
    <w:rsid w:val="000830B3"/>
    <w:pPr>
      <w:spacing w:before="240" w:after="60"/>
      <w:outlineLvl w:val="4"/>
    </w:pPr>
    <w:rPr>
      <w:b/>
      <w:bCs/>
      <w:i/>
      <w:iCs/>
      <w:sz w:val="26"/>
      <w:szCs w:val="26"/>
    </w:rPr>
  </w:style>
  <w:style w:type="paragraph" w:styleId="6">
    <w:name w:val="heading 6"/>
    <w:basedOn w:val="a"/>
    <w:next w:val="a"/>
    <w:link w:val="6Char"/>
    <w:uiPriority w:val="99"/>
    <w:qFormat/>
    <w:locked/>
    <w:rsid w:val="0092280F"/>
    <w:pPr>
      <w:tabs>
        <w:tab w:val="num" w:pos="4320"/>
      </w:tabs>
      <w:spacing w:before="240" w:after="60"/>
      <w:ind w:left="4320" w:hanging="720"/>
      <w:outlineLvl w:val="5"/>
    </w:pPr>
    <w:rPr>
      <w:b/>
      <w:bCs/>
      <w:sz w:val="22"/>
      <w:szCs w:val="22"/>
      <w:lang w:val="en-US" w:eastAsia="en-US"/>
    </w:rPr>
  </w:style>
  <w:style w:type="paragraph" w:styleId="7">
    <w:name w:val="heading 7"/>
    <w:basedOn w:val="a"/>
    <w:next w:val="a"/>
    <w:link w:val="7Char"/>
    <w:uiPriority w:val="99"/>
    <w:qFormat/>
    <w:locked/>
    <w:rsid w:val="0092280F"/>
    <w:pPr>
      <w:tabs>
        <w:tab w:val="num" w:pos="5040"/>
      </w:tabs>
      <w:spacing w:before="240" w:after="60"/>
      <w:ind w:left="5040" w:hanging="720"/>
      <w:outlineLvl w:val="6"/>
    </w:pPr>
    <w:rPr>
      <w:rFonts w:ascii="Calibri" w:hAnsi="Calibri"/>
      <w:sz w:val="24"/>
      <w:szCs w:val="24"/>
      <w:lang w:val="en-US" w:eastAsia="en-US"/>
    </w:rPr>
  </w:style>
  <w:style w:type="paragraph" w:styleId="8">
    <w:name w:val="heading 8"/>
    <w:basedOn w:val="a"/>
    <w:next w:val="a"/>
    <w:link w:val="8Char"/>
    <w:uiPriority w:val="99"/>
    <w:qFormat/>
    <w:rsid w:val="000830B3"/>
    <w:pPr>
      <w:spacing w:before="240" w:after="60"/>
      <w:outlineLvl w:val="7"/>
    </w:pPr>
    <w:rPr>
      <w:i/>
      <w:iCs/>
      <w:sz w:val="24"/>
      <w:szCs w:val="24"/>
    </w:rPr>
  </w:style>
  <w:style w:type="paragraph" w:styleId="9">
    <w:name w:val="heading 9"/>
    <w:basedOn w:val="a"/>
    <w:next w:val="a"/>
    <w:link w:val="9Char"/>
    <w:uiPriority w:val="99"/>
    <w:qFormat/>
    <w:rsid w:val="000830B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A81CF7"/>
    <w:rPr>
      <w:rFonts w:ascii="Cambria" w:hAnsi="Cambria" w:cs="Times New Roman"/>
      <w:b/>
      <w:bCs/>
      <w:kern w:val="32"/>
      <w:sz w:val="32"/>
      <w:szCs w:val="32"/>
    </w:rPr>
  </w:style>
  <w:style w:type="character" w:customStyle="1" w:styleId="2Char">
    <w:name w:val="Επικεφαλίδα 2 Char"/>
    <w:basedOn w:val="a0"/>
    <w:link w:val="2"/>
    <w:uiPriority w:val="99"/>
    <w:locked/>
    <w:rsid w:val="00A81CF7"/>
    <w:rPr>
      <w:rFonts w:ascii="Cambria" w:hAnsi="Cambria" w:cs="Times New Roman"/>
      <w:b/>
      <w:bCs/>
      <w:i/>
      <w:iCs/>
      <w:sz w:val="28"/>
      <w:szCs w:val="28"/>
    </w:rPr>
  </w:style>
  <w:style w:type="character" w:customStyle="1" w:styleId="3Char">
    <w:name w:val="Επικεφαλίδα 3 Char"/>
    <w:basedOn w:val="a0"/>
    <w:link w:val="3"/>
    <w:uiPriority w:val="99"/>
    <w:locked/>
    <w:rsid w:val="00A81CF7"/>
    <w:rPr>
      <w:rFonts w:ascii="Cambria" w:hAnsi="Cambria" w:cs="Times New Roman"/>
      <w:b/>
      <w:bCs/>
      <w:sz w:val="26"/>
      <w:szCs w:val="26"/>
    </w:rPr>
  </w:style>
  <w:style w:type="character" w:customStyle="1" w:styleId="4Char">
    <w:name w:val="Επικεφαλίδα 4 Char"/>
    <w:basedOn w:val="a0"/>
    <w:link w:val="4"/>
    <w:uiPriority w:val="99"/>
    <w:locked/>
    <w:rsid w:val="00A81CF7"/>
    <w:rPr>
      <w:rFonts w:ascii="Calibri" w:hAnsi="Calibri" w:cs="Times New Roman"/>
      <w:b/>
      <w:bCs/>
      <w:sz w:val="28"/>
      <w:szCs w:val="28"/>
    </w:rPr>
  </w:style>
  <w:style w:type="character" w:customStyle="1" w:styleId="5Char">
    <w:name w:val="Επικεφαλίδα 5 Char"/>
    <w:basedOn w:val="a0"/>
    <w:link w:val="5"/>
    <w:uiPriority w:val="99"/>
    <w:locked/>
    <w:rsid w:val="00A81CF7"/>
    <w:rPr>
      <w:rFonts w:ascii="Calibri" w:hAnsi="Calibri" w:cs="Times New Roman"/>
      <w:b/>
      <w:bCs/>
      <w:i/>
      <w:iCs/>
      <w:sz w:val="26"/>
      <w:szCs w:val="26"/>
    </w:rPr>
  </w:style>
  <w:style w:type="character" w:customStyle="1" w:styleId="6Char">
    <w:name w:val="Επικεφαλίδα 6 Char"/>
    <w:basedOn w:val="a0"/>
    <w:link w:val="6"/>
    <w:uiPriority w:val="99"/>
    <w:rsid w:val="0092280F"/>
    <w:rPr>
      <w:b/>
      <w:bCs/>
      <w:sz w:val="22"/>
      <w:szCs w:val="22"/>
      <w:lang w:val="en-US" w:eastAsia="en-US"/>
    </w:rPr>
  </w:style>
  <w:style w:type="character" w:customStyle="1" w:styleId="7Char">
    <w:name w:val="Επικεφαλίδα 7 Char"/>
    <w:basedOn w:val="a0"/>
    <w:link w:val="7"/>
    <w:uiPriority w:val="99"/>
    <w:rsid w:val="0092280F"/>
    <w:rPr>
      <w:rFonts w:ascii="Calibri" w:hAnsi="Calibri"/>
      <w:sz w:val="24"/>
      <w:szCs w:val="24"/>
      <w:lang w:val="en-US" w:eastAsia="en-US"/>
    </w:rPr>
  </w:style>
  <w:style w:type="character" w:customStyle="1" w:styleId="8Char">
    <w:name w:val="Επικεφαλίδα 8 Char"/>
    <w:basedOn w:val="a0"/>
    <w:link w:val="8"/>
    <w:uiPriority w:val="99"/>
    <w:locked/>
    <w:rsid w:val="00A81CF7"/>
    <w:rPr>
      <w:rFonts w:ascii="Calibri" w:hAnsi="Calibri" w:cs="Times New Roman"/>
      <w:i/>
      <w:iCs/>
      <w:sz w:val="24"/>
      <w:szCs w:val="24"/>
    </w:rPr>
  </w:style>
  <w:style w:type="character" w:customStyle="1" w:styleId="9Char">
    <w:name w:val="Επικεφαλίδα 9 Char"/>
    <w:basedOn w:val="a0"/>
    <w:link w:val="9"/>
    <w:uiPriority w:val="99"/>
    <w:locked/>
    <w:rsid w:val="00A81CF7"/>
    <w:rPr>
      <w:rFonts w:ascii="Cambria" w:hAnsi="Cambria" w:cs="Times New Roman"/>
      <w:sz w:val="22"/>
      <w:szCs w:val="22"/>
    </w:rPr>
  </w:style>
  <w:style w:type="character" w:styleId="-">
    <w:name w:val="Hyperlink"/>
    <w:basedOn w:val="a0"/>
    <w:uiPriority w:val="99"/>
    <w:rsid w:val="009A2B1B"/>
    <w:rPr>
      <w:rFonts w:cs="Times New Roman"/>
      <w:color w:val="0000FF"/>
      <w:u w:val="single"/>
    </w:rPr>
  </w:style>
  <w:style w:type="paragraph" w:styleId="a3">
    <w:name w:val="Block Text"/>
    <w:basedOn w:val="a"/>
    <w:uiPriority w:val="99"/>
    <w:rsid w:val="009A2B1B"/>
    <w:pPr>
      <w:tabs>
        <w:tab w:val="left" w:pos="1276"/>
        <w:tab w:val="left" w:pos="5529"/>
      </w:tabs>
      <w:ind w:left="720" w:right="-780" w:hanging="720"/>
      <w:jc w:val="both"/>
    </w:pPr>
    <w:rPr>
      <w:sz w:val="24"/>
    </w:rPr>
  </w:style>
  <w:style w:type="paragraph" w:styleId="a4">
    <w:name w:val="footer"/>
    <w:basedOn w:val="a"/>
    <w:link w:val="Char"/>
    <w:uiPriority w:val="99"/>
    <w:rsid w:val="004F0E94"/>
    <w:pPr>
      <w:tabs>
        <w:tab w:val="center" w:pos="4153"/>
        <w:tab w:val="right" w:pos="8306"/>
      </w:tabs>
    </w:pPr>
  </w:style>
  <w:style w:type="character" w:customStyle="1" w:styleId="Char">
    <w:name w:val="Υποσέλιδο Char"/>
    <w:basedOn w:val="a0"/>
    <w:link w:val="a4"/>
    <w:uiPriority w:val="99"/>
    <w:locked/>
    <w:rsid w:val="00D04772"/>
    <w:rPr>
      <w:rFonts w:cs="Times New Roman"/>
      <w:lang w:val="el-GR" w:eastAsia="el-GR"/>
    </w:rPr>
  </w:style>
  <w:style w:type="character" w:styleId="a5">
    <w:name w:val="page number"/>
    <w:basedOn w:val="a0"/>
    <w:uiPriority w:val="99"/>
    <w:rsid w:val="004F0E94"/>
    <w:rPr>
      <w:rFonts w:cs="Times New Roman"/>
    </w:rPr>
  </w:style>
  <w:style w:type="paragraph" w:styleId="a6">
    <w:name w:val="Body Text"/>
    <w:basedOn w:val="a"/>
    <w:link w:val="Char0"/>
    <w:rsid w:val="00F72834"/>
    <w:pPr>
      <w:jc w:val="both"/>
    </w:pPr>
    <w:rPr>
      <w:sz w:val="24"/>
    </w:rPr>
  </w:style>
  <w:style w:type="character" w:customStyle="1" w:styleId="Char0">
    <w:name w:val="Σώμα κειμένου Char"/>
    <w:basedOn w:val="a0"/>
    <w:link w:val="a6"/>
    <w:locked/>
    <w:rsid w:val="00A81CF7"/>
    <w:rPr>
      <w:rFonts w:cs="Times New Roman"/>
    </w:rPr>
  </w:style>
  <w:style w:type="paragraph" w:styleId="20">
    <w:name w:val="Body Text 2"/>
    <w:basedOn w:val="a"/>
    <w:link w:val="2Char0"/>
    <w:rsid w:val="00F72834"/>
    <w:pPr>
      <w:jc w:val="both"/>
    </w:pPr>
    <w:rPr>
      <w:b/>
      <w:bCs/>
      <w:sz w:val="24"/>
    </w:rPr>
  </w:style>
  <w:style w:type="character" w:customStyle="1" w:styleId="2Char0">
    <w:name w:val="Σώμα κείμενου 2 Char"/>
    <w:basedOn w:val="a0"/>
    <w:link w:val="20"/>
    <w:uiPriority w:val="99"/>
    <w:semiHidden/>
    <w:locked/>
    <w:rsid w:val="00A81CF7"/>
    <w:rPr>
      <w:rFonts w:cs="Times New Roman"/>
    </w:rPr>
  </w:style>
  <w:style w:type="paragraph" w:styleId="30">
    <w:name w:val="Body Text Indent 3"/>
    <w:basedOn w:val="a"/>
    <w:link w:val="3Char0"/>
    <w:uiPriority w:val="99"/>
    <w:rsid w:val="00B22804"/>
    <w:pPr>
      <w:spacing w:after="120"/>
      <w:ind w:left="283"/>
    </w:pPr>
    <w:rPr>
      <w:sz w:val="16"/>
      <w:szCs w:val="16"/>
    </w:rPr>
  </w:style>
  <w:style w:type="character" w:customStyle="1" w:styleId="3Char0">
    <w:name w:val="Σώμα κείμενου με εσοχή 3 Char"/>
    <w:basedOn w:val="a0"/>
    <w:link w:val="30"/>
    <w:uiPriority w:val="99"/>
    <w:locked/>
    <w:rsid w:val="00A81CF7"/>
    <w:rPr>
      <w:rFonts w:cs="Times New Roman"/>
      <w:sz w:val="16"/>
      <w:szCs w:val="16"/>
    </w:rPr>
  </w:style>
  <w:style w:type="paragraph" w:styleId="a7">
    <w:name w:val="header"/>
    <w:basedOn w:val="a"/>
    <w:link w:val="Char1"/>
    <w:uiPriority w:val="99"/>
    <w:rsid w:val="00247B52"/>
    <w:pPr>
      <w:tabs>
        <w:tab w:val="center" w:pos="4153"/>
        <w:tab w:val="right" w:pos="8306"/>
      </w:tabs>
    </w:pPr>
  </w:style>
  <w:style w:type="character" w:customStyle="1" w:styleId="Char1">
    <w:name w:val="Κεφαλίδα Char"/>
    <w:basedOn w:val="a0"/>
    <w:link w:val="a7"/>
    <w:uiPriority w:val="99"/>
    <w:locked/>
    <w:rsid w:val="00D04772"/>
    <w:rPr>
      <w:rFonts w:cs="Times New Roman"/>
      <w:lang w:val="el-GR" w:eastAsia="el-GR"/>
    </w:rPr>
  </w:style>
  <w:style w:type="paragraph" w:styleId="a8">
    <w:name w:val="Balloon Text"/>
    <w:basedOn w:val="a"/>
    <w:link w:val="Char2"/>
    <w:uiPriority w:val="99"/>
    <w:rsid w:val="00CD5E20"/>
    <w:rPr>
      <w:rFonts w:ascii="Tahoma" w:hAnsi="Tahoma" w:cs="Tahoma"/>
      <w:sz w:val="16"/>
      <w:szCs w:val="16"/>
    </w:rPr>
  </w:style>
  <w:style w:type="character" w:customStyle="1" w:styleId="Char2">
    <w:name w:val="Κείμενο πλαισίου Char"/>
    <w:basedOn w:val="a0"/>
    <w:link w:val="a8"/>
    <w:uiPriority w:val="99"/>
    <w:locked/>
    <w:rsid w:val="00A81CF7"/>
    <w:rPr>
      <w:rFonts w:cs="Times New Roman"/>
      <w:sz w:val="2"/>
    </w:rPr>
  </w:style>
  <w:style w:type="table" w:styleId="a9">
    <w:name w:val="Table Grid"/>
    <w:basedOn w:val="a1"/>
    <w:uiPriority w:val="59"/>
    <w:rsid w:val="0081068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Char1"/>
    <w:rsid w:val="0051165A"/>
    <w:pPr>
      <w:spacing w:after="120" w:line="480" w:lineRule="auto"/>
      <w:ind w:left="283"/>
    </w:pPr>
  </w:style>
  <w:style w:type="character" w:customStyle="1" w:styleId="2Char1">
    <w:name w:val="Σώμα κείμενου με εσοχή 2 Char"/>
    <w:basedOn w:val="a0"/>
    <w:link w:val="21"/>
    <w:uiPriority w:val="99"/>
    <w:semiHidden/>
    <w:locked/>
    <w:rsid w:val="00A81CF7"/>
    <w:rPr>
      <w:rFonts w:cs="Times New Roman"/>
    </w:rPr>
  </w:style>
  <w:style w:type="paragraph" w:styleId="aa">
    <w:name w:val="Body Text Indent"/>
    <w:basedOn w:val="a"/>
    <w:link w:val="Char3"/>
    <w:uiPriority w:val="99"/>
    <w:rsid w:val="00674D0E"/>
    <w:pPr>
      <w:spacing w:after="120"/>
      <w:ind w:left="283"/>
    </w:pPr>
  </w:style>
  <w:style w:type="character" w:customStyle="1" w:styleId="Char3">
    <w:name w:val="Σώμα κείμενου με εσοχή Char"/>
    <w:basedOn w:val="a0"/>
    <w:link w:val="aa"/>
    <w:uiPriority w:val="99"/>
    <w:locked/>
    <w:rsid w:val="00A81CF7"/>
    <w:rPr>
      <w:rFonts w:cs="Times New Roman"/>
    </w:rPr>
  </w:style>
  <w:style w:type="paragraph" w:customStyle="1" w:styleId="ab">
    <w:name w:val="‘_ΩΞΤΪ"/>
    <w:basedOn w:val="a"/>
    <w:rsid w:val="000830B3"/>
    <w:pPr>
      <w:widowControl w:val="0"/>
      <w:jc w:val="center"/>
    </w:pPr>
    <w:rPr>
      <w:rFonts w:ascii="_Ο·ΫΫΘΞ‹" w:hAnsi="_Ο·ΫΫΘΞ‹"/>
      <w:sz w:val="24"/>
    </w:rPr>
  </w:style>
  <w:style w:type="paragraph" w:customStyle="1" w:styleId="Default">
    <w:name w:val="Default"/>
    <w:rsid w:val="00141ED3"/>
    <w:pPr>
      <w:autoSpaceDE w:val="0"/>
      <w:autoSpaceDN w:val="0"/>
      <w:adjustRightInd w:val="0"/>
    </w:pPr>
    <w:rPr>
      <w:color w:val="000000"/>
      <w:sz w:val="24"/>
      <w:szCs w:val="24"/>
    </w:rPr>
  </w:style>
  <w:style w:type="paragraph" w:styleId="ac">
    <w:name w:val="List Paragraph"/>
    <w:basedOn w:val="a"/>
    <w:uiPriority w:val="34"/>
    <w:qFormat/>
    <w:rsid w:val="00D04772"/>
    <w:pPr>
      <w:spacing w:line="360" w:lineRule="auto"/>
      <w:ind w:left="720"/>
    </w:pPr>
    <w:rPr>
      <w:rFonts w:ascii="Arial Narrow" w:hAnsi="Arial Narrow"/>
      <w:sz w:val="24"/>
      <w:szCs w:val="24"/>
      <w:lang w:eastAsia="en-US"/>
    </w:rPr>
  </w:style>
  <w:style w:type="paragraph" w:styleId="ad">
    <w:name w:val="Plain Text"/>
    <w:basedOn w:val="a"/>
    <w:link w:val="Char4"/>
    <w:uiPriority w:val="99"/>
    <w:rsid w:val="00D04772"/>
    <w:rPr>
      <w:rFonts w:ascii="Consolas" w:hAnsi="Consolas"/>
      <w:sz w:val="21"/>
      <w:szCs w:val="21"/>
      <w:lang w:eastAsia="en-US"/>
    </w:rPr>
  </w:style>
  <w:style w:type="character" w:customStyle="1" w:styleId="Char4">
    <w:name w:val="Απλό κείμενο Char"/>
    <w:basedOn w:val="a0"/>
    <w:link w:val="ad"/>
    <w:uiPriority w:val="99"/>
    <w:locked/>
    <w:rsid w:val="00D04772"/>
    <w:rPr>
      <w:rFonts w:ascii="Consolas" w:hAnsi="Consolas" w:cs="Times New Roman"/>
      <w:sz w:val="21"/>
      <w:lang w:val="el-GR" w:eastAsia="en-US"/>
    </w:rPr>
  </w:style>
  <w:style w:type="paragraph" w:customStyle="1" w:styleId="10">
    <w:name w:val="Παράγραφος λίστας1"/>
    <w:basedOn w:val="a"/>
    <w:qFormat/>
    <w:rsid w:val="000C3655"/>
    <w:pPr>
      <w:spacing w:after="200" w:line="276" w:lineRule="auto"/>
      <w:ind w:left="720"/>
    </w:pPr>
    <w:rPr>
      <w:rFonts w:ascii="Calibri" w:hAnsi="Calibri"/>
      <w:sz w:val="22"/>
      <w:szCs w:val="22"/>
      <w:lang w:val="en-US" w:eastAsia="en-US"/>
    </w:rPr>
  </w:style>
  <w:style w:type="paragraph" w:styleId="Web">
    <w:name w:val="Normal (Web)"/>
    <w:basedOn w:val="a"/>
    <w:uiPriority w:val="99"/>
    <w:rsid w:val="000C4EBA"/>
    <w:pPr>
      <w:spacing w:before="100" w:beforeAutospacing="1" w:after="100" w:afterAutospacing="1"/>
    </w:pPr>
    <w:rPr>
      <w:sz w:val="24"/>
      <w:szCs w:val="24"/>
      <w:lang w:val="en-US" w:eastAsia="en-US"/>
    </w:rPr>
  </w:style>
  <w:style w:type="character" w:customStyle="1" w:styleId="hps">
    <w:name w:val="hps"/>
    <w:basedOn w:val="a0"/>
    <w:uiPriority w:val="99"/>
    <w:rsid w:val="00C15D73"/>
    <w:rPr>
      <w:rFonts w:cs="Times New Roman"/>
    </w:rPr>
  </w:style>
  <w:style w:type="character" w:customStyle="1" w:styleId="hpsatn">
    <w:name w:val="hps atn"/>
    <w:basedOn w:val="a0"/>
    <w:uiPriority w:val="99"/>
    <w:rsid w:val="00C15D73"/>
    <w:rPr>
      <w:rFonts w:cs="Times New Roman"/>
    </w:rPr>
  </w:style>
  <w:style w:type="character" w:styleId="ae">
    <w:name w:val="Emphasis"/>
    <w:basedOn w:val="a0"/>
    <w:uiPriority w:val="20"/>
    <w:qFormat/>
    <w:locked/>
    <w:rsid w:val="00E33DAA"/>
    <w:rPr>
      <w:rFonts w:cs="Times New Roman"/>
      <w:i/>
      <w:iCs/>
    </w:rPr>
  </w:style>
  <w:style w:type="character" w:customStyle="1" w:styleId="publicationdownload">
    <w:name w:val="publication_download"/>
    <w:basedOn w:val="a0"/>
    <w:uiPriority w:val="99"/>
    <w:rsid w:val="00E33DAA"/>
    <w:rPr>
      <w:rFonts w:cs="Times New Roman"/>
    </w:rPr>
  </w:style>
  <w:style w:type="paragraph" w:styleId="af">
    <w:name w:val="annotation text"/>
    <w:basedOn w:val="a"/>
    <w:link w:val="Char5"/>
    <w:uiPriority w:val="99"/>
    <w:rsid w:val="00E33DAA"/>
    <w:rPr>
      <w:rFonts w:ascii="Arial Narrow" w:hAnsi="Arial Narrow"/>
      <w:lang w:eastAsia="en-US"/>
    </w:rPr>
  </w:style>
  <w:style w:type="character" w:customStyle="1" w:styleId="Char5">
    <w:name w:val="Κείμενο σχολίου Char"/>
    <w:basedOn w:val="a0"/>
    <w:link w:val="af"/>
    <w:uiPriority w:val="99"/>
    <w:locked/>
    <w:rsid w:val="00E33DAA"/>
    <w:rPr>
      <w:rFonts w:ascii="Arial Narrow" w:hAnsi="Arial Narrow" w:cs="Times New Roman"/>
      <w:lang w:val="el-GR" w:eastAsia="en-US" w:bidi="ar-SA"/>
    </w:rPr>
  </w:style>
  <w:style w:type="paragraph" w:styleId="af0">
    <w:name w:val="annotation subject"/>
    <w:basedOn w:val="af"/>
    <w:next w:val="af"/>
    <w:link w:val="Char6"/>
    <w:uiPriority w:val="99"/>
    <w:rsid w:val="00E33DAA"/>
    <w:rPr>
      <w:b/>
      <w:bCs/>
    </w:rPr>
  </w:style>
  <w:style w:type="character" w:customStyle="1" w:styleId="Char6">
    <w:name w:val="Θέμα σχολίου Char"/>
    <w:basedOn w:val="Char5"/>
    <w:link w:val="af0"/>
    <w:uiPriority w:val="99"/>
    <w:locked/>
    <w:rsid w:val="00E33DAA"/>
    <w:rPr>
      <w:rFonts w:ascii="Arial Narrow" w:hAnsi="Arial Narrow" w:cs="Times New Roman"/>
      <w:b/>
      <w:bCs/>
      <w:lang w:val="el-GR" w:eastAsia="en-US" w:bidi="ar-SA"/>
    </w:rPr>
  </w:style>
  <w:style w:type="paragraph" w:customStyle="1" w:styleId="22">
    <w:name w:val="Παράγραφος λίστας2"/>
    <w:basedOn w:val="a"/>
    <w:qFormat/>
    <w:rsid w:val="004A4C93"/>
    <w:pPr>
      <w:spacing w:after="200" w:line="276" w:lineRule="auto"/>
      <w:ind w:left="720"/>
      <w:contextualSpacing/>
    </w:pPr>
    <w:rPr>
      <w:rFonts w:ascii="Cambria" w:hAnsi="Cambria"/>
      <w:lang w:val="en-US" w:eastAsia="en-US"/>
    </w:rPr>
  </w:style>
  <w:style w:type="paragraph" w:customStyle="1" w:styleId="Default1">
    <w:name w:val="Default1"/>
    <w:basedOn w:val="Default"/>
    <w:next w:val="Default"/>
    <w:uiPriority w:val="99"/>
    <w:rsid w:val="00AA39D9"/>
    <w:rPr>
      <w:color w:val="auto"/>
      <w:lang w:eastAsia="en-US"/>
    </w:rPr>
  </w:style>
  <w:style w:type="paragraph" w:styleId="31">
    <w:name w:val="Body Text 3"/>
    <w:basedOn w:val="a"/>
    <w:link w:val="3Char1"/>
    <w:rsid w:val="00B7797A"/>
    <w:pPr>
      <w:spacing w:after="120"/>
    </w:pPr>
    <w:rPr>
      <w:sz w:val="16"/>
      <w:szCs w:val="16"/>
    </w:rPr>
  </w:style>
  <w:style w:type="character" w:customStyle="1" w:styleId="3Char1">
    <w:name w:val="Σώμα κείμενου 3 Char"/>
    <w:basedOn w:val="a0"/>
    <w:link w:val="31"/>
    <w:uiPriority w:val="99"/>
    <w:semiHidden/>
    <w:locked/>
    <w:rsid w:val="005B14AC"/>
    <w:rPr>
      <w:rFonts w:cs="Times New Roman"/>
      <w:sz w:val="16"/>
      <w:szCs w:val="16"/>
    </w:rPr>
  </w:style>
  <w:style w:type="paragraph" w:customStyle="1" w:styleId="11">
    <w:name w:val="Χωρίς διάστιχο1"/>
    <w:link w:val="NoSpacingChar1"/>
    <w:rsid w:val="00F66595"/>
    <w:rPr>
      <w:rFonts w:ascii="Calibri" w:hAnsi="Calibri"/>
      <w:sz w:val="22"/>
      <w:szCs w:val="22"/>
      <w:lang w:eastAsia="en-US"/>
    </w:rPr>
  </w:style>
  <w:style w:type="character" w:customStyle="1" w:styleId="NoSpacingChar1">
    <w:name w:val="No Spacing Char1"/>
    <w:link w:val="11"/>
    <w:locked/>
    <w:rsid w:val="0092280F"/>
    <w:rPr>
      <w:rFonts w:ascii="Calibri" w:hAnsi="Calibri"/>
      <w:sz w:val="22"/>
      <w:szCs w:val="22"/>
      <w:lang w:eastAsia="en-US"/>
    </w:rPr>
  </w:style>
  <w:style w:type="character" w:styleId="-0">
    <w:name w:val="FollowedHyperlink"/>
    <w:basedOn w:val="a0"/>
    <w:rsid w:val="001F405D"/>
    <w:rPr>
      <w:rFonts w:cs="Times New Roman"/>
      <w:color w:val="800080"/>
      <w:u w:val="single"/>
    </w:rPr>
  </w:style>
  <w:style w:type="character" w:customStyle="1" w:styleId="5yl5">
    <w:name w:val="_5yl5"/>
    <w:basedOn w:val="a0"/>
    <w:rsid w:val="00AC2569"/>
    <w:rPr>
      <w:rFonts w:cs="Times New Roman"/>
    </w:rPr>
  </w:style>
  <w:style w:type="character" w:customStyle="1" w:styleId="CharChar10">
    <w:name w:val="Char Char10"/>
    <w:uiPriority w:val="99"/>
    <w:semiHidden/>
    <w:locked/>
    <w:rsid w:val="00295CFB"/>
    <w:rPr>
      <w:sz w:val="24"/>
      <w:lang w:val="el-GR" w:eastAsia="el-GR"/>
    </w:rPr>
  </w:style>
  <w:style w:type="character" w:customStyle="1" w:styleId="CharChar9">
    <w:name w:val="Char Char9"/>
    <w:uiPriority w:val="99"/>
    <w:semiHidden/>
    <w:locked/>
    <w:rsid w:val="00295CFB"/>
    <w:rPr>
      <w:b/>
      <w:sz w:val="24"/>
      <w:lang w:val="el-GR" w:eastAsia="el-GR"/>
    </w:rPr>
  </w:style>
  <w:style w:type="character" w:customStyle="1" w:styleId="CharChar18">
    <w:name w:val="Char Char18"/>
    <w:uiPriority w:val="99"/>
    <w:locked/>
    <w:rsid w:val="00295CFB"/>
    <w:rPr>
      <w:b/>
      <w:sz w:val="24"/>
      <w:u w:val="single"/>
      <w:lang w:val="el-GR" w:eastAsia="el-GR"/>
    </w:rPr>
  </w:style>
  <w:style w:type="character" w:customStyle="1" w:styleId="CharChar11">
    <w:name w:val="Char Char11"/>
    <w:uiPriority w:val="99"/>
    <w:semiHidden/>
    <w:locked/>
    <w:rsid w:val="00295CFB"/>
    <w:rPr>
      <w:lang w:val="el-GR" w:eastAsia="el-GR"/>
    </w:rPr>
  </w:style>
  <w:style w:type="character" w:customStyle="1" w:styleId="CharChar8">
    <w:name w:val="Char Char8"/>
    <w:uiPriority w:val="99"/>
    <w:semiHidden/>
    <w:locked/>
    <w:rsid w:val="00295CFB"/>
    <w:rPr>
      <w:sz w:val="16"/>
      <w:lang w:val="el-GR" w:eastAsia="el-GR"/>
    </w:rPr>
  </w:style>
  <w:style w:type="character" w:customStyle="1" w:styleId="CharChar3">
    <w:name w:val="Char Char3"/>
    <w:uiPriority w:val="99"/>
    <w:semiHidden/>
    <w:locked/>
    <w:rsid w:val="00295CFB"/>
    <w:rPr>
      <w:sz w:val="16"/>
      <w:lang w:val="el-GR" w:eastAsia="el-GR"/>
    </w:rPr>
  </w:style>
  <w:style w:type="character" w:customStyle="1" w:styleId="CharChar17">
    <w:name w:val="Char Char17"/>
    <w:uiPriority w:val="99"/>
    <w:semiHidden/>
    <w:locked/>
    <w:rsid w:val="00295CFB"/>
    <w:rPr>
      <w:sz w:val="24"/>
      <w:lang w:val="el-GR" w:eastAsia="el-GR"/>
    </w:rPr>
  </w:style>
  <w:style w:type="character" w:customStyle="1" w:styleId="CharChar16">
    <w:name w:val="Char Char16"/>
    <w:uiPriority w:val="99"/>
    <w:semiHidden/>
    <w:locked/>
    <w:rsid w:val="00295CFB"/>
    <w:rPr>
      <w:sz w:val="24"/>
      <w:lang w:val="el-GR" w:eastAsia="el-GR"/>
    </w:rPr>
  </w:style>
  <w:style w:type="character" w:customStyle="1" w:styleId="CharChar15">
    <w:name w:val="Char Char15"/>
    <w:uiPriority w:val="99"/>
    <w:semiHidden/>
    <w:locked/>
    <w:rsid w:val="00295CFB"/>
    <w:rPr>
      <w:b/>
      <w:sz w:val="28"/>
      <w:lang w:val="el-GR" w:eastAsia="el-GR"/>
    </w:rPr>
  </w:style>
  <w:style w:type="character" w:customStyle="1" w:styleId="CharChar14">
    <w:name w:val="Char Char14"/>
    <w:uiPriority w:val="99"/>
    <w:semiHidden/>
    <w:locked/>
    <w:rsid w:val="00295CFB"/>
    <w:rPr>
      <w:b/>
      <w:i/>
      <w:sz w:val="26"/>
      <w:lang w:val="el-GR" w:eastAsia="el-GR"/>
    </w:rPr>
  </w:style>
  <w:style w:type="character" w:customStyle="1" w:styleId="CharChar13">
    <w:name w:val="Char Char13"/>
    <w:uiPriority w:val="99"/>
    <w:semiHidden/>
    <w:locked/>
    <w:rsid w:val="00295CFB"/>
    <w:rPr>
      <w:i/>
      <w:sz w:val="24"/>
      <w:lang w:val="el-GR" w:eastAsia="el-GR"/>
    </w:rPr>
  </w:style>
  <w:style w:type="character" w:customStyle="1" w:styleId="CharChar12">
    <w:name w:val="Char Char12"/>
    <w:uiPriority w:val="99"/>
    <w:semiHidden/>
    <w:locked/>
    <w:rsid w:val="00295CFB"/>
    <w:rPr>
      <w:rFonts w:ascii="Arial" w:hAnsi="Arial"/>
      <w:sz w:val="22"/>
      <w:lang w:val="el-GR" w:eastAsia="el-GR"/>
    </w:rPr>
  </w:style>
  <w:style w:type="character" w:customStyle="1" w:styleId="CharChar7">
    <w:name w:val="Char Char7"/>
    <w:uiPriority w:val="99"/>
    <w:locked/>
    <w:rsid w:val="00295CFB"/>
    <w:rPr>
      <w:lang w:val="el-GR" w:eastAsia="el-GR"/>
    </w:rPr>
  </w:style>
  <w:style w:type="character" w:customStyle="1" w:styleId="CharChar6">
    <w:name w:val="Char Char6"/>
    <w:uiPriority w:val="99"/>
    <w:semiHidden/>
    <w:locked/>
    <w:rsid w:val="00295CFB"/>
    <w:rPr>
      <w:rFonts w:ascii="Tahoma" w:hAnsi="Tahoma"/>
      <w:sz w:val="16"/>
      <w:lang w:val="el-GR" w:eastAsia="el-GR"/>
    </w:rPr>
  </w:style>
  <w:style w:type="character" w:customStyle="1" w:styleId="CharChar5">
    <w:name w:val="Char Char5"/>
    <w:uiPriority w:val="99"/>
    <w:semiHidden/>
    <w:locked/>
    <w:rsid w:val="00295CFB"/>
    <w:rPr>
      <w:lang w:val="el-GR" w:eastAsia="el-GR"/>
    </w:rPr>
  </w:style>
  <w:style w:type="character" w:customStyle="1" w:styleId="CharChar4">
    <w:name w:val="Char Char4"/>
    <w:uiPriority w:val="99"/>
    <w:semiHidden/>
    <w:locked/>
    <w:rsid w:val="00295CFB"/>
    <w:rPr>
      <w:lang w:val="el-GR" w:eastAsia="el-GR"/>
    </w:rPr>
  </w:style>
  <w:style w:type="character" w:customStyle="1" w:styleId="CharChar2">
    <w:name w:val="Char Char2"/>
    <w:uiPriority w:val="99"/>
    <w:semiHidden/>
    <w:locked/>
    <w:rsid w:val="00295CFB"/>
    <w:rPr>
      <w:rFonts w:ascii="Consolas" w:hAnsi="Consolas"/>
      <w:sz w:val="21"/>
      <w:lang w:val="el-GR" w:eastAsia="en-US"/>
    </w:rPr>
  </w:style>
  <w:style w:type="character" w:customStyle="1" w:styleId="CharChar1">
    <w:name w:val="Char Char1"/>
    <w:uiPriority w:val="99"/>
    <w:semiHidden/>
    <w:locked/>
    <w:rsid w:val="00295CFB"/>
    <w:rPr>
      <w:rFonts w:ascii="Arial Narrow" w:hAnsi="Arial Narrow"/>
      <w:lang w:val="el-GR" w:eastAsia="en-US"/>
    </w:rPr>
  </w:style>
  <w:style w:type="character" w:customStyle="1" w:styleId="CharChar">
    <w:name w:val="Char Char"/>
    <w:uiPriority w:val="99"/>
    <w:semiHidden/>
    <w:locked/>
    <w:rsid w:val="00295CFB"/>
    <w:rPr>
      <w:rFonts w:ascii="Arial Narrow" w:hAnsi="Arial Narrow"/>
      <w:b/>
      <w:lang w:val="el-GR" w:eastAsia="en-US"/>
    </w:rPr>
  </w:style>
  <w:style w:type="character" w:customStyle="1" w:styleId="CharChar181">
    <w:name w:val="Char Char181"/>
    <w:uiPriority w:val="99"/>
    <w:locked/>
    <w:rsid w:val="00954A36"/>
    <w:rPr>
      <w:b/>
      <w:sz w:val="24"/>
      <w:u w:val="single"/>
      <w:lang w:val="el-GR" w:eastAsia="el-GR"/>
    </w:rPr>
  </w:style>
  <w:style w:type="character" w:customStyle="1" w:styleId="CharChar71">
    <w:name w:val="Char Char71"/>
    <w:uiPriority w:val="99"/>
    <w:locked/>
    <w:rsid w:val="00954A36"/>
    <w:rPr>
      <w:lang w:val="el-GR" w:eastAsia="el-GR"/>
    </w:rPr>
  </w:style>
  <w:style w:type="character" w:styleId="af1">
    <w:name w:val="line number"/>
    <w:basedOn w:val="a0"/>
    <w:uiPriority w:val="99"/>
    <w:semiHidden/>
    <w:unhideWhenUsed/>
    <w:rsid w:val="00441281"/>
  </w:style>
  <w:style w:type="character" w:styleId="af2">
    <w:name w:val="annotation reference"/>
    <w:basedOn w:val="a0"/>
    <w:uiPriority w:val="99"/>
    <w:rsid w:val="00281493"/>
    <w:rPr>
      <w:sz w:val="16"/>
      <w:szCs w:val="16"/>
    </w:rPr>
  </w:style>
  <w:style w:type="character" w:styleId="HTML">
    <w:name w:val="HTML Cite"/>
    <w:basedOn w:val="a0"/>
    <w:unhideWhenUsed/>
    <w:rsid w:val="00281493"/>
    <w:rPr>
      <w:i/>
      <w:iCs/>
    </w:rPr>
  </w:style>
  <w:style w:type="character" w:customStyle="1" w:styleId="redhead">
    <w:name w:val="redhead"/>
    <w:basedOn w:val="a0"/>
    <w:rsid w:val="00281493"/>
  </w:style>
  <w:style w:type="character" w:customStyle="1" w:styleId="spelle">
    <w:name w:val="spelle"/>
    <w:basedOn w:val="a0"/>
    <w:rsid w:val="00281493"/>
  </w:style>
  <w:style w:type="character" w:styleId="af3">
    <w:name w:val="Strong"/>
    <w:uiPriority w:val="99"/>
    <w:qFormat/>
    <w:locked/>
    <w:rsid w:val="00566483"/>
    <w:rPr>
      <w:b/>
      <w:bCs/>
    </w:rPr>
  </w:style>
  <w:style w:type="character" w:customStyle="1" w:styleId="grame">
    <w:name w:val="grame"/>
    <w:basedOn w:val="a0"/>
    <w:rsid w:val="00566483"/>
  </w:style>
  <w:style w:type="paragraph" w:customStyle="1" w:styleId="body">
    <w:name w:val="body"/>
    <w:uiPriority w:val="1"/>
    <w:qFormat/>
    <w:rsid w:val="00566483"/>
    <w:pPr>
      <w:keepNext/>
      <w:keepLines/>
      <w:spacing w:line="276" w:lineRule="auto"/>
    </w:pPr>
    <w:rPr>
      <w:rFonts w:ascii="Arial" w:eastAsia="Calibri" w:hAnsi="Arial" w:cs="Arial"/>
      <w:color w:val="000000"/>
      <w:sz w:val="18"/>
      <w:szCs w:val="18"/>
      <w:lang w:val="da-DK" w:eastAsia="en-US"/>
    </w:rPr>
  </w:style>
  <w:style w:type="paragraph" w:customStyle="1" w:styleId="12">
    <w:name w:val="Τίτλος1"/>
    <w:basedOn w:val="body"/>
    <w:uiPriority w:val="1"/>
    <w:qFormat/>
    <w:rsid w:val="00566483"/>
    <w:pPr>
      <w:spacing w:before="200"/>
    </w:pPr>
    <w:rPr>
      <w:b/>
    </w:rPr>
  </w:style>
  <w:style w:type="paragraph" w:customStyle="1" w:styleId="type">
    <w:name w:val="type"/>
    <w:basedOn w:val="body"/>
    <w:uiPriority w:val="1"/>
    <w:qFormat/>
    <w:rsid w:val="00566483"/>
    <w:rPr>
      <w:color w:val="999999"/>
    </w:rPr>
  </w:style>
  <w:style w:type="character" w:customStyle="1" w:styleId="apple-converted-space">
    <w:name w:val="apple-converted-space"/>
    <w:basedOn w:val="a0"/>
    <w:rsid w:val="00431B61"/>
  </w:style>
  <w:style w:type="character" w:customStyle="1" w:styleId="tlid-translation">
    <w:name w:val="tlid-translation"/>
    <w:basedOn w:val="a0"/>
    <w:rsid w:val="00431B61"/>
  </w:style>
  <w:style w:type="character" w:customStyle="1" w:styleId="ff5">
    <w:name w:val="ff5"/>
    <w:basedOn w:val="a0"/>
    <w:rsid w:val="00431B61"/>
  </w:style>
  <w:style w:type="character" w:customStyle="1" w:styleId="ff2">
    <w:name w:val="ff2"/>
    <w:basedOn w:val="a0"/>
    <w:rsid w:val="00431B61"/>
  </w:style>
  <w:style w:type="character" w:customStyle="1" w:styleId="fc0">
    <w:name w:val="fc0"/>
    <w:basedOn w:val="a0"/>
    <w:rsid w:val="00431B61"/>
  </w:style>
  <w:style w:type="character" w:customStyle="1" w:styleId="ff9">
    <w:name w:val="ff9"/>
    <w:basedOn w:val="a0"/>
    <w:rsid w:val="00431B61"/>
  </w:style>
  <w:style w:type="character" w:customStyle="1" w:styleId="italic">
    <w:name w:val="italic"/>
    <w:basedOn w:val="a0"/>
    <w:rsid w:val="00431B61"/>
  </w:style>
  <w:style w:type="paragraph" w:customStyle="1" w:styleId="list-group-item">
    <w:name w:val="list-group-item"/>
    <w:basedOn w:val="a"/>
    <w:rsid w:val="008C0A0B"/>
    <w:pPr>
      <w:spacing w:before="100" w:beforeAutospacing="1" w:after="100" w:afterAutospacing="1"/>
    </w:pPr>
    <w:rPr>
      <w:sz w:val="24"/>
      <w:szCs w:val="24"/>
    </w:rPr>
  </w:style>
  <w:style w:type="character" w:customStyle="1" w:styleId="Char7">
    <w:name w:val="Κείμενο υποσημείωσης Char"/>
    <w:basedOn w:val="a0"/>
    <w:link w:val="af4"/>
    <w:uiPriority w:val="99"/>
    <w:semiHidden/>
    <w:rsid w:val="0092280F"/>
    <w:rPr>
      <w:rFonts w:ascii="Calibri" w:eastAsia="Calibri" w:hAnsi="Calibri"/>
      <w:lang w:eastAsia="en-US"/>
    </w:rPr>
  </w:style>
  <w:style w:type="paragraph" w:styleId="af4">
    <w:name w:val="footnote text"/>
    <w:basedOn w:val="a"/>
    <w:link w:val="Char7"/>
    <w:uiPriority w:val="99"/>
    <w:semiHidden/>
    <w:unhideWhenUsed/>
    <w:rsid w:val="0092280F"/>
    <w:rPr>
      <w:rFonts w:ascii="Calibri" w:eastAsia="Calibri" w:hAnsi="Calibri"/>
      <w:lang w:eastAsia="en-US"/>
    </w:rPr>
  </w:style>
  <w:style w:type="paragraph" w:customStyle="1" w:styleId="western">
    <w:name w:val="western"/>
    <w:basedOn w:val="a"/>
    <w:rsid w:val="0092280F"/>
    <w:pPr>
      <w:spacing w:before="100" w:beforeAutospacing="1" w:after="119"/>
    </w:pPr>
    <w:rPr>
      <w:sz w:val="24"/>
      <w:szCs w:val="24"/>
    </w:rPr>
  </w:style>
  <w:style w:type="paragraph" w:customStyle="1" w:styleId="Style6">
    <w:name w:val="Style6"/>
    <w:basedOn w:val="a"/>
    <w:uiPriority w:val="99"/>
    <w:rsid w:val="0092280F"/>
    <w:pPr>
      <w:widowControl w:val="0"/>
      <w:autoSpaceDE w:val="0"/>
      <w:autoSpaceDN w:val="0"/>
      <w:adjustRightInd w:val="0"/>
    </w:pPr>
    <w:rPr>
      <w:sz w:val="24"/>
      <w:szCs w:val="24"/>
    </w:rPr>
  </w:style>
  <w:style w:type="character" w:customStyle="1" w:styleId="FontStyle12">
    <w:name w:val="Font Style12"/>
    <w:basedOn w:val="a0"/>
    <w:uiPriority w:val="99"/>
    <w:rsid w:val="0092280F"/>
  </w:style>
  <w:style w:type="paragraph" w:customStyle="1" w:styleId="Style1">
    <w:name w:val="Style1"/>
    <w:basedOn w:val="a"/>
    <w:uiPriority w:val="99"/>
    <w:rsid w:val="0092280F"/>
    <w:pPr>
      <w:widowControl w:val="0"/>
      <w:autoSpaceDE w:val="0"/>
      <w:autoSpaceDN w:val="0"/>
      <w:adjustRightInd w:val="0"/>
    </w:pPr>
    <w:rPr>
      <w:sz w:val="24"/>
      <w:szCs w:val="24"/>
    </w:rPr>
  </w:style>
  <w:style w:type="character" w:customStyle="1" w:styleId="Char8">
    <w:name w:val="Χάρτης εγγράφου Char"/>
    <w:basedOn w:val="a0"/>
    <w:link w:val="af5"/>
    <w:semiHidden/>
    <w:rsid w:val="0092280F"/>
    <w:rPr>
      <w:rFonts w:ascii="Tahoma" w:eastAsia="Calibri" w:hAnsi="Tahoma" w:cs="Tahoma"/>
      <w:shd w:val="clear" w:color="auto" w:fill="000080"/>
      <w:lang w:eastAsia="en-US"/>
    </w:rPr>
  </w:style>
  <w:style w:type="paragraph" w:styleId="af5">
    <w:name w:val="Document Map"/>
    <w:basedOn w:val="a"/>
    <w:link w:val="Char8"/>
    <w:semiHidden/>
    <w:rsid w:val="0092280F"/>
    <w:pPr>
      <w:shd w:val="clear" w:color="auto" w:fill="000080"/>
      <w:spacing w:after="200" w:line="276" w:lineRule="auto"/>
    </w:pPr>
    <w:rPr>
      <w:rFonts w:ascii="Tahoma" w:eastAsia="Calibri" w:hAnsi="Tahoma" w:cs="Tahoma"/>
      <w:lang w:eastAsia="en-US"/>
    </w:rPr>
  </w:style>
  <w:style w:type="character" w:customStyle="1" w:styleId="40">
    <w:name w:val="Σώμα κειμένου4"/>
    <w:rsid w:val="0092280F"/>
    <w:rPr>
      <w:rFonts w:ascii="Arial" w:hAnsi="Arial"/>
      <w:sz w:val="18"/>
      <w:szCs w:val="18"/>
      <w:lang w:eastAsia="ar-SA" w:bidi="ar-SA"/>
    </w:rPr>
  </w:style>
  <w:style w:type="paragraph" w:customStyle="1" w:styleId="100">
    <w:name w:val="Σώμα κειμένου10"/>
    <w:basedOn w:val="a"/>
    <w:rsid w:val="0092280F"/>
    <w:pPr>
      <w:widowControl w:val="0"/>
      <w:shd w:val="clear" w:color="auto" w:fill="FFFFFF"/>
      <w:suppressAutoHyphens/>
      <w:spacing w:before="60" w:line="211" w:lineRule="exact"/>
      <w:ind w:hanging="360"/>
      <w:jc w:val="both"/>
    </w:pPr>
    <w:rPr>
      <w:rFonts w:ascii="Arial" w:eastAsia="Arial Unicode MS" w:hAnsi="Arial" w:cs="Mangal"/>
      <w:kern w:val="1"/>
      <w:sz w:val="18"/>
      <w:szCs w:val="18"/>
      <w:lang w:val="en-US" w:eastAsia="hi-IN" w:bidi="hi-IN"/>
    </w:rPr>
  </w:style>
  <w:style w:type="character" w:customStyle="1" w:styleId="maintitle">
    <w:name w:val="maintitle"/>
    <w:rsid w:val="0092280F"/>
    <w:rPr>
      <w:rFonts w:cs="Times New Roman"/>
    </w:rPr>
  </w:style>
  <w:style w:type="character" w:customStyle="1" w:styleId="FontStyle18">
    <w:name w:val="Font Style18"/>
    <w:rsid w:val="0092280F"/>
    <w:rPr>
      <w:rFonts w:ascii="Times New Roman" w:hAnsi="Times New Roman"/>
      <w:sz w:val="24"/>
    </w:rPr>
  </w:style>
  <w:style w:type="character" w:customStyle="1" w:styleId="name2">
    <w:name w:val="name2"/>
    <w:rsid w:val="0092280F"/>
    <w:rPr>
      <w:rFonts w:cs="Times New Roman"/>
    </w:rPr>
  </w:style>
  <w:style w:type="paragraph" w:styleId="af6">
    <w:name w:val="No Spacing"/>
    <w:qFormat/>
    <w:rsid w:val="0092280F"/>
    <w:rPr>
      <w:rFonts w:ascii="Verdana" w:eastAsia="Verdana" w:hAnsi="Verdana"/>
      <w:sz w:val="24"/>
      <w:szCs w:val="22"/>
      <w:lang w:eastAsia="en-US"/>
    </w:rPr>
  </w:style>
  <w:style w:type="paragraph" w:customStyle="1" w:styleId="ListParagraph1">
    <w:name w:val="List Paragraph1"/>
    <w:basedOn w:val="a"/>
    <w:rsid w:val="0092280F"/>
    <w:pPr>
      <w:spacing w:after="200" w:line="276" w:lineRule="auto"/>
      <w:ind w:left="720"/>
    </w:pPr>
    <w:rPr>
      <w:rFonts w:ascii="Calibri" w:hAnsi="Calibri"/>
      <w:sz w:val="22"/>
      <w:szCs w:val="22"/>
      <w:lang w:eastAsia="en-US"/>
    </w:rPr>
  </w:style>
  <w:style w:type="character" w:customStyle="1" w:styleId="volume">
    <w:name w:val="volume"/>
    <w:rsid w:val="0092280F"/>
  </w:style>
  <w:style w:type="paragraph" w:customStyle="1" w:styleId="ECVSectionBullet">
    <w:name w:val="_ECV_SectionBullet"/>
    <w:basedOn w:val="a"/>
    <w:rsid w:val="0092280F"/>
    <w:pPr>
      <w:widowControl w:val="0"/>
      <w:suppressLineNumbers/>
      <w:suppressAutoHyphens/>
      <w:autoSpaceDE w:val="0"/>
      <w:spacing w:line="100" w:lineRule="atLeast"/>
    </w:pPr>
    <w:rPr>
      <w:rFonts w:ascii="Arial" w:eastAsia="SimSun" w:hAnsi="Arial" w:cs="Mangal"/>
      <w:color w:val="3F3A38"/>
      <w:spacing w:val="-6"/>
      <w:kern w:val="1"/>
      <w:sz w:val="18"/>
      <w:szCs w:val="24"/>
      <w:lang w:val="en-GB" w:eastAsia="zh-CN" w:bidi="hi-IN"/>
    </w:rPr>
  </w:style>
  <w:style w:type="paragraph" w:styleId="af7">
    <w:name w:val="Title"/>
    <w:basedOn w:val="a"/>
    <w:next w:val="a"/>
    <w:link w:val="Char9"/>
    <w:qFormat/>
    <w:locked/>
    <w:rsid w:val="0092280F"/>
    <w:pPr>
      <w:pBdr>
        <w:bottom w:val="single" w:sz="8" w:space="4" w:color="4F81BD"/>
      </w:pBdr>
      <w:spacing w:after="300"/>
      <w:contextualSpacing/>
    </w:pPr>
    <w:rPr>
      <w:rFonts w:ascii="Cambria" w:hAnsi="Cambria"/>
      <w:color w:val="17365D"/>
      <w:spacing w:val="5"/>
      <w:kern w:val="28"/>
      <w:sz w:val="52"/>
      <w:szCs w:val="52"/>
      <w:lang w:val="en-US" w:eastAsia="en-US"/>
    </w:rPr>
  </w:style>
  <w:style w:type="character" w:customStyle="1" w:styleId="Char9">
    <w:name w:val="Τίτλος Char"/>
    <w:basedOn w:val="a0"/>
    <w:link w:val="af7"/>
    <w:rsid w:val="0092280F"/>
    <w:rPr>
      <w:rFonts w:ascii="Cambria" w:hAnsi="Cambria"/>
      <w:color w:val="17365D"/>
      <w:spacing w:val="5"/>
      <w:kern w:val="28"/>
      <w:sz w:val="52"/>
      <w:szCs w:val="52"/>
      <w:lang w:val="en-US" w:eastAsia="en-US"/>
    </w:rPr>
  </w:style>
  <w:style w:type="paragraph" w:customStyle="1" w:styleId="Heading11">
    <w:name w:val="Heading 11"/>
    <w:basedOn w:val="a"/>
    <w:rsid w:val="006A02DD"/>
    <w:pPr>
      <w:widowControl w:val="0"/>
      <w:tabs>
        <w:tab w:val="left" w:pos="300"/>
        <w:tab w:val="left" w:pos="560"/>
        <w:tab w:val="left" w:pos="660"/>
        <w:tab w:val="left" w:pos="8639"/>
        <w:tab w:val="left" w:pos="9217"/>
      </w:tabs>
      <w:spacing w:line="360" w:lineRule="atLeast"/>
      <w:ind w:left="20" w:right="30"/>
      <w:jc w:val="center"/>
    </w:pPr>
    <w:rPr>
      <w:rFonts w:ascii="_Ο·ΫΫΘΞ‹" w:hAnsi="_Ο·ΫΫΘΞ‹"/>
      <w:b/>
      <w:snapToGrid w:val="0"/>
      <w:sz w:val="26"/>
    </w:rPr>
  </w:style>
  <w:style w:type="paragraph" w:styleId="af8">
    <w:name w:val="TOC Heading"/>
    <w:basedOn w:val="1"/>
    <w:next w:val="a"/>
    <w:uiPriority w:val="39"/>
    <w:semiHidden/>
    <w:unhideWhenUsed/>
    <w:qFormat/>
    <w:rsid w:val="006A02DD"/>
    <w:pPr>
      <w:keepLines/>
      <w:tabs>
        <w:tab w:val="clear" w:pos="1276"/>
        <w:tab w:val="clear" w:pos="5529"/>
      </w:tabs>
      <w:spacing w:before="480" w:line="276" w:lineRule="auto"/>
      <w:ind w:right="0"/>
      <w:jc w:val="left"/>
      <w:outlineLvl w:val="9"/>
    </w:pPr>
    <w:rPr>
      <w:rFonts w:asciiTheme="majorHAnsi" w:eastAsiaTheme="majorEastAsia" w:hAnsiTheme="majorHAnsi" w:cstheme="majorBidi"/>
      <w:bCs/>
      <w:color w:val="365F91" w:themeColor="accent1" w:themeShade="BF"/>
      <w:sz w:val="28"/>
      <w:szCs w:val="28"/>
      <w:u w:val="none"/>
    </w:rPr>
  </w:style>
  <w:style w:type="paragraph" w:styleId="13">
    <w:name w:val="toc 1"/>
    <w:basedOn w:val="a"/>
    <w:next w:val="a"/>
    <w:autoRedefine/>
    <w:uiPriority w:val="39"/>
    <w:unhideWhenUsed/>
    <w:locked/>
    <w:rsid w:val="006A02DD"/>
    <w:pPr>
      <w:spacing w:after="100" w:line="276" w:lineRule="auto"/>
    </w:pPr>
    <w:rPr>
      <w:rFonts w:asciiTheme="minorHAnsi" w:eastAsiaTheme="minorEastAsia" w:hAnsiTheme="minorHAnsi" w:cstheme="minorBidi"/>
      <w:sz w:val="22"/>
      <w:szCs w:val="22"/>
    </w:rPr>
  </w:style>
  <w:style w:type="paragraph" w:styleId="23">
    <w:name w:val="toc 2"/>
    <w:basedOn w:val="a"/>
    <w:next w:val="a"/>
    <w:autoRedefine/>
    <w:uiPriority w:val="39"/>
    <w:unhideWhenUsed/>
    <w:locked/>
    <w:rsid w:val="006A02DD"/>
    <w:pPr>
      <w:spacing w:after="100" w:line="276" w:lineRule="auto"/>
      <w:ind w:left="220"/>
    </w:pPr>
    <w:rPr>
      <w:rFonts w:asciiTheme="minorHAnsi" w:eastAsiaTheme="minorEastAsia" w:hAnsiTheme="minorHAnsi" w:cstheme="minorBidi"/>
      <w:sz w:val="22"/>
      <w:szCs w:val="22"/>
    </w:rPr>
  </w:style>
  <w:style w:type="character" w:customStyle="1" w:styleId="14">
    <w:name w:val="Ανεπίλυτη αναφορά1"/>
    <w:basedOn w:val="a0"/>
    <w:uiPriority w:val="99"/>
    <w:semiHidden/>
    <w:unhideWhenUsed/>
    <w:rsid w:val="004053A0"/>
    <w:rPr>
      <w:color w:val="605E5C"/>
      <w:shd w:val="clear" w:color="auto" w:fill="E1DFDD"/>
    </w:rPr>
  </w:style>
  <w:style w:type="paragraph" w:customStyle="1" w:styleId="expertiseareas">
    <w:name w:val="expertise_areas"/>
    <w:basedOn w:val="a"/>
    <w:rsid w:val="00762C28"/>
    <w:pPr>
      <w:spacing w:before="100" w:beforeAutospacing="1" w:after="100" w:afterAutospacing="1"/>
    </w:pPr>
    <w:rPr>
      <w:sz w:val="24"/>
      <w:szCs w:val="24"/>
      <w:lang w:val="en-US" w:eastAsia="en-US"/>
    </w:rPr>
  </w:style>
  <w:style w:type="character" w:customStyle="1" w:styleId="ng-binding">
    <w:name w:val="ng-binding"/>
    <w:basedOn w:val="a0"/>
    <w:rsid w:val="00762C28"/>
  </w:style>
  <w:style w:type="character" w:customStyle="1" w:styleId="journal">
    <w:name w:val="journal"/>
    <w:basedOn w:val="a0"/>
    <w:rsid w:val="00762C28"/>
  </w:style>
  <w:style w:type="character" w:customStyle="1" w:styleId="views-field">
    <w:name w:val="views-field"/>
    <w:basedOn w:val="a0"/>
    <w:rsid w:val="00762C28"/>
  </w:style>
  <w:style w:type="character" w:customStyle="1" w:styleId="field-content">
    <w:name w:val="field-content"/>
    <w:basedOn w:val="a0"/>
    <w:rsid w:val="00762C28"/>
  </w:style>
  <w:style w:type="character" w:customStyle="1" w:styleId="acopre">
    <w:name w:val="acopre"/>
    <w:basedOn w:val="a0"/>
    <w:rsid w:val="00762C28"/>
  </w:style>
  <w:style w:type="paragraph" w:customStyle="1" w:styleId="publicationauthors">
    <w:name w:val="publication_authors"/>
    <w:basedOn w:val="a"/>
    <w:rsid w:val="00762C28"/>
    <w:pPr>
      <w:spacing w:before="100" w:beforeAutospacing="1" w:after="100" w:afterAutospacing="1"/>
    </w:pPr>
    <w:rPr>
      <w:sz w:val="24"/>
      <w:szCs w:val="24"/>
      <w:lang w:val="en-GB" w:eastAsia="en-GB"/>
    </w:rPr>
  </w:style>
  <w:style w:type="paragraph" w:customStyle="1" w:styleId="publicationlocation">
    <w:name w:val="publication_location"/>
    <w:basedOn w:val="a"/>
    <w:rsid w:val="00762C28"/>
    <w:pPr>
      <w:spacing w:before="100" w:beforeAutospacing="1" w:after="100" w:afterAutospacing="1"/>
    </w:pPr>
    <w:rPr>
      <w:sz w:val="24"/>
      <w:szCs w:val="24"/>
      <w:lang w:val="en-GB" w:eastAsia="en-GB"/>
    </w:rPr>
  </w:style>
  <w:style w:type="paragraph" w:customStyle="1" w:styleId="publicationtype">
    <w:name w:val="publication_type"/>
    <w:basedOn w:val="a"/>
    <w:rsid w:val="00762C28"/>
    <w:pPr>
      <w:spacing w:before="100" w:beforeAutospacing="1" w:after="100" w:afterAutospacing="1"/>
    </w:pPr>
    <w:rPr>
      <w:sz w:val="24"/>
      <w:szCs w:val="24"/>
      <w:lang w:val="en-GB" w:eastAsia="en-GB"/>
    </w:rPr>
  </w:style>
  <w:style w:type="character" w:customStyle="1" w:styleId="af9">
    <w:name w:val="a"/>
    <w:basedOn w:val="a0"/>
    <w:rsid w:val="00762C28"/>
  </w:style>
  <w:style w:type="character" w:customStyle="1" w:styleId="jlqj4b">
    <w:name w:val="jlqj4b"/>
    <w:basedOn w:val="a0"/>
    <w:rsid w:val="00762C28"/>
  </w:style>
  <w:style w:type="paragraph" w:styleId="-HTML">
    <w:name w:val="HTML Preformatted"/>
    <w:basedOn w:val="a"/>
    <w:link w:val="-HTMLChar"/>
    <w:uiPriority w:val="99"/>
    <w:rsid w:val="00F02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Char">
    <w:name w:val="Προ-διαμορφωμένο HTML Char"/>
    <w:basedOn w:val="a0"/>
    <w:link w:val="-HTML"/>
    <w:uiPriority w:val="99"/>
    <w:rsid w:val="00F02037"/>
    <w:rPr>
      <w:rFonts w:ascii="Courier New" w:hAnsi="Courier New" w:cs="Courier New"/>
    </w:rPr>
  </w:style>
  <w:style w:type="paragraph" w:customStyle="1" w:styleId="Normal1">
    <w:name w:val="Normal 1"/>
    <w:basedOn w:val="a"/>
    <w:rsid w:val="008949E3"/>
    <w:pPr>
      <w:widowControl w:val="0"/>
    </w:pPr>
    <w:rPr>
      <w:rFonts w:ascii="Arial" w:hAnsi="Arial"/>
      <w:snapToGrid w:val="0"/>
      <w:sz w:val="24"/>
    </w:rPr>
  </w:style>
  <w:style w:type="paragraph" w:styleId="afa">
    <w:name w:val="Normal Indent"/>
    <w:basedOn w:val="a"/>
    <w:rsid w:val="008949E3"/>
    <w:pPr>
      <w:widowControl w:val="0"/>
      <w:spacing w:before="120"/>
      <w:ind w:left="720"/>
    </w:pPr>
    <w:rPr>
      <w:rFonts w:ascii="Arial" w:hAnsi="Arial"/>
      <w:snapToGrid w:val="0"/>
    </w:rPr>
  </w:style>
  <w:style w:type="paragraph" w:customStyle="1" w:styleId="Footer3">
    <w:name w:val="Footer3"/>
    <w:basedOn w:val="a"/>
    <w:rsid w:val="008949E3"/>
    <w:pPr>
      <w:widowControl w:val="0"/>
      <w:tabs>
        <w:tab w:val="center" w:pos="4153"/>
        <w:tab w:val="right" w:pos="8306"/>
      </w:tabs>
      <w:spacing w:before="120"/>
    </w:pPr>
    <w:rPr>
      <w:rFonts w:ascii="Arial" w:hAnsi="Arial"/>
      <w:snapToGrid w:val="0"/>
    </w:rPr>
  </w:style>
  <w:style w:type="paragraph" w:customStyle="1" w:styleId="Header3">
    <w:name w:val="Header3"/>
    <w:basedOn w:val="a"/>
    <w:rsid w:val="008949E3"/>
    <w:pPr>
      <w:widowControl w:val="0"/>
      <w:tabs>
        <w:tab w:val="center" w:pos="4819"/>
        <w:tab w:val="right" w:pos="9071"/>
      </w:tabs>
      <w:spacing w:before="120"/>
    </w:pPr>
    <w:rPr>
      <w:rFonts w:ascii="Arial" w:hAnsi="Arial"/>
      <w:snapToGrid w:val="0"/>
    </w:rPr>
  </w:style>
  <w:style w:type="paragraph" w:customStyle="1" w:styleId="15">
    <w:name w:val="Κείμενο υποσημείωσης1"/>
    <w:basedOn w:val="a"/>
    <w:rsid w:val="008949E3"/>
    <w:pPr>
      <w:widowControl w:val="0"/>
      <w:spacing w:before="120"/>
    </w:pPr>
    <w:rPr>
      <w:rFonts w:ascii="Arial" w:hAnsi="Arial"/>
      <w:snapToGrid w:val="0"/>
    </w:rPr>
  </w:style>
  <w:style w:type="paragraph" w:customStyle="1" w:styleId="Heading92">
    <w:name w:val="Heading 92"/>
    <w:basedOn w:val="a"/>
    <w:rsid w:val="008949E3"/>
    <w:pPr>
      <w:widowControl w:val="0"/>
      <w:spacing w:before="120"/>
      <w:ind w:left="720"/>
    </w:pPr>
    <w:rPr>
      <w:rFonts w:ascii="_Ο·ΫΫΘΞ‹" w:hAnsi="_Ο·ΫΫΘΞ‹"/>
      <w:i/>
      <w:snapToGrid w:val="0"/>
    </w:rPr>
  </w:style>
  <w:style w:type="paragraph" w:customStyle="1" w:styleId="Heading82">
    <w:name w:val="Heading 82"/>
    <w:basedOn w:val="a"/>
    <w:rsid w:val="008949E3"/>
    <w:pPr>
      <w:widowControl w:val="0"/>
      <w:spacing w:before="120"/>
      <w:ind w:left="720"/>
    </w:pPr>
    <w:rPr>
      <w:rFonts w:ascii="_Ο·ΫΫΘΞ‹" w:hAnsi="_Ο·ΫΫΘΞ‹"/>
      <w:i/>
      <w:snapToGrid w:val="0"/>
    </w:rPr>
  </w:style>
  <w:style w:type="paragraph" w:customStyle="1" w:styleId="Heading72">
    <w:name w:val="Heading 72"/>
    <w:basedOn w:val="a"/>
    <w:rsid w:val="008949E3"/>
    <w:pPr>
      <w:widowControl w:val="0"/>
      <w:spacing w:before="120"/>
      <w:ind w:left="720"/>
    </w:pPr>
    <w:rPr>
      <w:rFonts w:ascii="_Ο·ΫΫΘΞ‹" w:hAnsi="_Ο·ΫΫΘΞ‹"/>
      <w:i/>
      <w:snapToGrid w:val="0"/>
    </w:rPr>
  </w:style>
  <w:style w:type="paragraph" w:customStyle="1" w:styleId="Heading62">
    <w:name w:val="Heading 62"/>
    <w:basedOn w:val="a"/>
    <w:rsid w:val="008949E3"/>
    <w:pPr>
      <w:widowControl w:val="0"/>
      <w:spacing w:before="120"/>
      <w:ind w:left="720"/>
    </w:pPr>
    <w:rPr>
      <w:rFonts w:ascii="_Ο·ΫΫΘΞ‹" w:hAnsi="_Ο·ΫΫΘΞ‹"/>
      <w:snapToGrid w:val="0"/>
      <w:u w:val="single"/>
    </w:rPr>
  </w:style>
  <w:style w:type="paragraph" w:customStyle="1" w:styleId="Heading52">
    <w:name w:val="Heading 52"/>
    <w:basedOn w:val="a"/>
    <w:rsid w:val="008949E3"/>
    <w:pPr>
      <w:widowControl w:val="0"/>
      <w:spacing w:before="120"/>
      <w:ind w:left="720"/>
    </w:pPr>
    <w:rPr>
      <w:rFonts w:ascii="_Ο·ΫΫΘΞ‹" w:hAnsi="_Ο·ΫΫΘΞ‹"/>
      <w:b/>
      <w:snapToGrid w:val="0"/>
    </w:rPr>
  </w:style>
  <w:style w:type="paragraph" w:customStyle="1" w:styleId="Heading42">
    <w:name w:val="Heading 42"/>
    <w:basedOn w:val="a"/>
    <w:rsid w:val="008949E3"/>
    <w:pPr>
      <w:widowControl w:val="0"/>
      <w:spacing w:before="120"/>
      <w:ind w:left="360"/>
    </w:pPr>
    <w:rPr>
      <w:rFonts w:ascii="_Ο·ΫΫΘΞ‹" w:hAnsi="_Ο·ΫΫΘΞ‹"/>
      <w:snapToGrid w:val="0"/>
      <w:sz w:val="24"/>
      <w:u w:val="single"/>
    </w:rPr>
  </w:style>
  <w:style w:type="paragraph" w:customStyle="1" w:styleId="Heading32">
    <w:name w:val="Heading 32"/>
    <w:basedOn w:val="a"/>
    <w:rsid w:val="008949E3"/>
    <w:pPr>
      <w:widowControl w:val="0"/>
      <w:spacing w:before="120"/>
      <w:ind w:left="360"/>
    </w:pPr>
    <w:rPr>
      <w:rFonts w:ascii="_Ο·ΫΫΘΞ‹" w:hAnsi="_Ο·ΫΫΘΞ‹"/>
      <w:b/>
      <w:snapToGrid w:val="0"/>
      <w:sz w:val="24"/>
    </w:rPr>
  </w:style>
  <w:style w:type="paragraph" w:customStyle="1" w:styleId="Heading23">
    <w:name w:val="Heading 23"/>
    <w:basedOn w:val="a"/>
    <w:rsid w:val="008949E3"/>
    <w:pPr>
      <w:widowControl w:val="0"/>
      <w:spacing w:before="120"/>
    </w:pPr>
    <w:rPr>
      <w:rFonts w:ascii="_Ο·ΫΫΘΞ‹" w:hAnsi="_Ο·ΫΫΘΞ‹"/>
      <w:b/>
      <w:snapToGrid w:val="0"/>
      <w:sz w:val="24"/>
    </w:rPr>
  </w:style>
  <w:style w:type="paragraph" w:customStyle="1" w:styleId="Heading13">
    <w:name w:val="Heading 13"/>
    <w:basedOn w:val="a"/>
    <w:rsid w:val="008949E3"/>
    <w:pPr>
      <w:widowControl w:val="0"/>
      <w:spacing w:before="240"/>
    </w:pPr>
    <w:rPr>
      <w:rFonts w:ascii="_Ο·ΫΫΘΞ‹" w:hAnsi="_Ο·ΫΫΘΞ‹"/>
      <w:b/>
      <w:snapToGrid w:val="0"/>
      <w:sz w:val="24"/>
      <w:u w:val="single"/>
    </w:rPr>
  </w:style>
  <w:style w:type="paragraph" w:styleId="afb">
    <w:name w:val="endnote text"/>
    <w:basedOn w:val="a"/>
    <w:link w:val="Chara"/>
    <w:semiHidden/>
    <w:rsid w:val="008949E3"/>
    <w:pPr>
      <w:widowControl w:val="0"/>
    </w:pPr>
    <w:rPr>
      <w:rFonts w:ascii="_Ο·ΫΫΘΞ‹" w:hAnsi="_Ο·ΫΫΘΞ‹"/>
      <w:snapToGrid w:val="0"/>
    </w:rPr>
  </w:style>
  <w:style w:type="character" w:customStyle="1" w:styleId="Chara">
    <w:name w:val="Κείμενο σημείωσης τέλους Char"/>
    <w:basedOn w:val="a0"/>
    <w:link w:val="afb"/>
    <w:semiHidden/>
    <w:rsid w:val="008949E3"/>
    <w:rPr>
      <w:rFonts w:ascii="_Ο·ΫΫΘΞ‹" w:hAnsi="_Ο·ΫΫΘΞ‹"/>
      <w:snapToGrid w:val="0"/>
    </w:rPr>
  </w:style>
  <w:style w:type="paragraph" w:customStyle="1" w:styleId="Word4095Null">
    <w:name w:val="Word4095Null"/>
    <w:rsid w:val="008949E3"/>
    <w:pPr>
      <w:widowControl w:val="0"/>
    </w:pPr>
    <w:rPr>
      <w:rFonts w:ascii="_Ο·ΫΫΘΞ‹" w:hAnsi="_Ο·ΫΫΘΞ‹"/>
      <w:snapToGrid w:val="0"/>
    </w:rPr>
  </w:style>
  <w:style w:type="paragraph" w:customStyle="1" w:styleId="Heading21">
    <w:name w:val="Heading 21"/>
    <w:basedOn w:val="a"/>
    <w:rsid w:val="008949E3"/>
    <w:pPr>
      <w:widowControl w:val="0"/>
      <w:tabs>
        <w:tab w:val="left" w:pos="30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tLeast"/>
      <w:ind w:left="300" w:right="10"/>
      <w:jc w:val="center"/>
    </w:pPr>
    <w:rPr>
      <w:rFonts w:ascii="_Ο·ΫΫΘΞ‹" w:hAnsi="_Ο·ΫΫΘΞ‹"/>
      <w:b/>
      <w:snapToGrid w:val="0"/>
      <w:sz w:val="26"/>
    </w:rPr>
  </w:style>
  <w:style w:type="paragraph" w:customStyle="1" w:styleId="DefaultParagraphFont1">
    <w:name w:val="Default Paragraph Font1"/>
    <w:rsid w:val="008949E3"/>
    <w:pPr>
      <w:widowControl w:val="0"/>
    </w:pPr>
    <w:rPr>
      <w:rFonts w:ascii="_Ο·ΫΫΘΞ‹" w:hAnsi="_Ο·ΫΫΘΞ‹"/>
      <w:snapToGrid w:val="0"/>
    </w:rPr>
  </w:style>
  <w:style w:type="paragraph" w:customStyle="1" w:styleId="PageNumber1">
    <w:name w:val="Page Number1"/>
    <w:basedOn w:val="Word4095Null"/>
    <w:rsid w:val="008949E3"/>
  </w:style>
  <w:style w:type="paragraph" w:customStyle="1" w:styleId="Footer1">
    <w:name w:val="Footer1"/>
    <w:basedOn w:val="a"/>
    <w:rsid w:val="008949E3"/>
    <w:pPr>
      <w:widowControl w:val="0"/>
      <w:tabs>
        <w:tab w:val="center" w:pos="4320"/>
        <w:tab w:val="right" w:pos="8640"/>
      </w:tabs>
    </w:pPr>
    <w:rPr>
      <w:rFonts w:ascii="_Ο·ΫΫΘΞ‹" w:hAnsi="_Ο·ΫΫΘΞ‹"/>
      <w:snapToGrid w:val="0"/>
      <w:sz w:val="24"/>
    </w:rPr>
  </w:style>
  <w:style w:type="paragraph" w:customStyle="1" w:styleId="Header1">
    <w:name w:val="Header1"/>
    <w:basedOn w:val="a"/>
    <w:rsid w:val="008949E3"/>
    <w:pPr>
      <w:widowControl w:val="0"/>
      <w:tabs>
        <w:tab w:val="center" w:pos="4320"/>
        <w:tab w:val="right" w:pos="8640"/>
      </w:tabs>
    </w:pPr>
    <w:rPr>
      <w:rFonts w:ascii="_Ο·ΫΫΘΞ‹" w:hAnsi="_Ο·ΫΫΘΞ‹"/>
      <w:snapToGrid w:val="0"/>
      <w:sz w:val="24"/>
    </w:rPr>
  </w:style>
  <w:style w:type="paragraph" w:customStyle="1" w:styleId="FootnoteReference1">
    <w:name w:val="Footnote Reference1"/>
    <w:basedOn w:val="Word4095Null"/>
    <w:rsid w:val="008949E3"/>
    <w:rPr>
      <w:position w:val="6"/>
      <w:sz w:val="18"/>
    </w:rPr>
  </w:style>
  <w:style w:type="paragraph" w:customStyle="1" w:styleId="FootnoteText1">
    <w:name w:val="Footnote Text1"/>
    <w:basedOn w:val="a"/>
    <w:rsid w:val="008949E3"/>
    <w:pPr>
      <w:widowControl w:val="0"/>
    </w:pPr>
    <w:rPr>
      <w:rFonts w:ascii="_Ο·ΫΫΘΞ‹" w:hAnsi="_Ο·ΫΫΘΞ‹"/>
      <w:snapToGrid w:val="0"/>
    </w:rPr>
  </w:style>
  <w:style w:type="paragraph" w:customStyle="1" w:styleId="afc">
    <w:name w:val="ΜΛΣ"/>
    <w:basedOn w:val="a"/>
    <w:rsid w:val="008949E3"/>
    <w:pPr>
      <w:widowControl w:val="0"/>
      <w:tabs>
        <w:tab w:val="left" w:pos="3100"/>
      </w:tabs>
      <w:spacing w:line="360" w:lineRule="atLeast"/>
      <w:ind w:right="886"/>
      <w:jc w:val="right"/>
    </w:pPr>
    <w:rPr>
      <w:rFonts w:ascii="Arial" w:hAnsi="Arial"/>
      <w:snapToGrid w:val="0"/>
      <w:sz w:val="24"/>
    </w:rPr>
  </w:style>
  <w:style w:type="paragraph" w:customStyle="1" w:styleId="N">
    <w:name w:val="NΤΪΜ·Ο"/>
    <w:basedOn w:val="a"/>
    <w:rsid w:val="008949E3"/>
    <w:pPr>
      <w:widowControl w:val="0"/>
      <w:tabs>
        <w:tab w:val="left" w:pos="1120"/>
      </w:tabs>
      <w:spacing w:line="360" w:lineRule="atLeast"/>
      <w:ind w:right="-982" w:hanging="20"/>
      <w:jc w:val="both"/>
    </w:pPr>
    <w:rPr>
      <w:rFonts w:ascii="Arial" w:hAnsi="Arial"/>
      <w:snapToGrid w:val="0"/>
    </w:rPr>
  </w:style>
  <w:style w:type="paragraph" w:customStyle="1" w:styleId="header10">
    <w:name w:val="header1"/>
    <w:basedOn w:val="a7"/>
    <w:rsid w:val="008949E3"/>
    <w:pPr>
      <w:widowControl w:val="0"/>
      <w:tabs>
        <w:tab w:val="clear" w:pos="4153"/>
        <w:tab w:val="clear" w:pos="8306"/>
        <w:tab w:val="center" w:pos="3969"/>
        <w:tab w:val="right" w:pos="8504"/>
      </w:tabs>
    </w:pPr>
    <w:rPr>
      <w:rFonts w:ascii="_Ο·ΫΫΘΞ‹" w:hAnsi="_Ο·ΫΫΘΞ‹"/>
      <w:snapToGrid w:val="0"/>
      <w:sz w:val="24"/>
    </w:rPr>
  </w:style>
  <w:style w:type="paragraph" w:customStyle="1" w:styleId="heading">
    <w:name w:val="heading"/>
    <w:basedOn w:val="a"/>
    <w:rsid w:val="008949E3"/>
    <w:pPr>
      <w:widowControl w:val="0"/>
      <w:spacing w:before="120"/>
      <w:ind w:left="720"/>
    </w:pPr>
    <w:rPr>
      <w:rFonts w:ascii="_Ο·ΫΫΘΞ‹" w:hAnsi="_Ο·ΫΫΘΞ‹"/>
      <w:i/>
      <w:snapToGrid w:val="0"/>
    </w:rPr>
  </w:style>
  <w:style w:type="paragraph" w:customStyle="1" w:styleId="DefaultParagraphFont2">
    <w:name w:val="Default Paragraph Font2"/>
    <w:rsid w:val="008949E3"/>
    <w:pPr>
      <w:widowControl w:val="0"/>
    </w:pPr>
    <w:rPr>
      <w:rFonts w:ascii="_Ο·ΫΫΘΞ‹" w:hAnsi="_Ο·ΫΫΘΞ‹"/>
      <w:snapToGrid w:val="0"/>
      <w:sz w:val="24"/>
    </w:rPr>
  </w:style>
  <w:style w:type="paragraph" w:customStyle="1" w:styleId="Footer2">
    <w:name w:val="Footer2"/>
    <w:basedOn w:val="a"/>
    <w:rsid w:val="008949E3"/>
    <w:pPr>
      <w:widowControl w:val="0"/>
      <w:tabs>
        <w:tab w:val="center" w:pos="4153"/>
        <w:tab w:val="right" w:pos="8306"/>
      </w:tabs>
      <w:spacing w:before="120"/>
    </w:pPr>
    <w:rPr>
      <w:rFonts w:ascii="_Ο·ΫΫΘΞ‹" w:hAnsi="_Ο·ΫΫΘΞ‹"/>
      <w:snapToGrid w:val="0"/>
    </w:rPr>
  </w:style>
  <w:style w:type="paragraph" w:customStyle="1" w:styleId="Header2">
    <w:name w:val="Header2"/>
    <w:basedOn w:val="a"/>
    <w:rsid w:val="008949E3"/>
    <w:pPr>
      <w:widowControl w:val="0"/>
      <w:tabs>
        <w:tab w:val="center" w:pos="4819"/>
        <w:tab w:val="right" w:pos="9071"/>
      </w:tabs>
      <w:spacing w:before="120"/>
    </w:pPr>
    <w:rPr>
      <w:rFonts w:ascii="_Ο·ΫΫΘΞ‹" w:hAnsi="_Ο·ΫΫΘΞ‹"/>
      <w:snapToGrid w:val="0"/>
    </w:rPr>
  </w:style>
  <w:style w:type="paragraph" w:customStyle="1" w:styleId="Footnotet">
    <w:name w:val="Footnote t"/>
    <w:basedOn w:val="a"/>
    <w:rsid w:val="008949E3"/>
    <w:pPr>
      <w:widowControl w:val="0"/>
      <w:spacing w:before="120"/>
    </w:pPr>
    <w:rPr>
      <w:rFonts w:ascii="_Ο·ΫΫΘΞ‹" w:hAnsi="_Ο·ΫΫΘΞ‹"/>
      <w:snapToGrid w:val="0"/>
    </w:rPr>
  </w:style>
  <w:style w:type="paragraph" w:customStyle="1" w:styleId="Heading91">
    <w:name w:val="Heading 91"/>
    <w:basedOn w:val="a"/>
    <w:rsid w:val="008949E3"/>
    <w:pPr>
      <w:widowControl w:val="0"/>
      <w:spacing w:before="120"/>
      <w:ind w:left="720"/>
    </w:pPr>
    <w:rPr>
      <w:rFonts w:ascii="_Ο·ΫΫΘΞ‹" w:hAnsi="_Ο·ΫΫΘΞ‹"/>
      <w:i/>
      <w:snapToGrid w:val="0"/>
    </w:rPr>
  </w:style>
  <w:style w:type="paragraph" w:customStyle="1" w:styleId="Heading81">
    <w:name w:val="Heading 81"/>
    <w:basedOn w:val="a"/>
    <w:rsid w:val="008949E3"/>
    <w:pPr>
      <w:widowControl w:val="0"/>
      <w:spacing w:before="120"/>
      <w:ind w:left="720"/>
    </w:pPr>
    <w:rPr>
      <w:rFonts w:ascii="_Ο·ΫΫΘΞ‹" w:hAnsi="_Ο·ΫΫΘΞ‹"/>
      <w:i/>
      <w:snapToGrid w:val="0"/>
    </w:rPr>
  </w:style>
  <w:style w:type="paragraph" w:customStyle="1" w:styleId="Heading71">
    <w:name w:val="Heading 71"/>
    <w:basedOn w:val="a"/>
    <w:rsid w:val="008949E3"/>
    <w:pPr>
      <w:widowControl w:val="0"/>
      <w:spacing w:before="120"/>
      <w:ind w:left="720"/>
    </w:pPr>
    <w:rPr>
      <w:rFonts w:ascii="_Ο·ΫΫΘΞ‹" w:hAnsi="_Ο·ΫΫΘΞ‹"/>
      <w:i/>
      <w:snapToGrid w:val="0"/>
    </w:rPr>
  </w:style>
  <w:style w:type="paragraph" w:customStyle="1" w:styleId="Heading61">
    <w:name w:val="Heading 61"/>
    <w:basedOn w:val="a"/>
    <w:rsid w:val="008949E3"/>
    <w:pPr>
      <w:widowControl w:val="0"/>
      <w:spacing w:before="120"/>
      <w:ind w:left="720"/>
    </w:pPr>
    <w:rPr>
      <w:rFonts w:ascii="_Ο·ΫΫΘΞ‹" w:hAnsi="_Ο·ΫΫΘΞ‹"/>
      <w:snapToGrid w:val="0"/>
      <w:u w:val="single"/>
    </w:rPr>
  </w:style>
  <w:style w:type="paragraph" w:customStyle="1" w:styleId="Heading51">
    <w:name w:val="Heading 51"/>
    <w:basedOn w:val="a"/>
    <w:rsid w:val="008949E3"/>
    <w:pPr>
      <w:widowControl w:val="0"/>
      <w:spacing w:before="120"/>
      <w:ind w:left="720"/>
    </w:pPr>
    <w:rPr>
      <w:rFonts w:ascii="_Ο·ΫΫΘΞ‹" w:hAnsi="_Ο·ΫΫΘΞ‹"/>
      <w:b/>
      <w:snapToGrid w:val="0"/>
    </w:rPr>
  </w:style>
  <w:style w:type="paragraph" w:customStyle="1" w:styleId="Heading41">
    <w:name w:val="Heading 41"/>
    <w:basedOn w:val="a"/>
    <w:rsid w:val="008949E3"/>
    <w:pPr>
      <w:widowControl w:val="0"/>
      <w:spacing w:before="120"/>
      <w:ind w:left="360"/>
    </w:pPr>
    <w:rPr>
      <w:rFonts w:ascii="_Ο·ΫΫΘΞ‹" w:hAnsi="_Ο·ΫΫΘΞ‹"/>
      <w:snapToGrid w:val="0"/>
      <w:sz w:val="24"/>
      <w:u w:val="single"/>
    </w:rPr>
  </w:style>
  <w:style w:type="paragraph" w:customStyle="1" w:styleId="Heading31">
    <w:name w:val="Heading 31"/>
    <w:basedOn w:val="a"/>
    <w:rsid w:val="008949E3"/>
    <w:pPr>
      <w:widowControl w:val="0"/>
      <w:spacing w:before="120"/>
      <w:ind w:left="360"/>
    </w:pPr>
    <w:rPr>
      <w:rFonts w:ascii="_Ο·ΫΫΘΞ‹" w:hAnsi="_Ο·ΫΫΘΞ‹"/>
      <w:b/>
      <w:snapToGrid w:val="0"/>
      <w:sz w:val="24"/>
    </w:rPr>
  </w:style>
  <w:style w:type="paragraph" w:customStyle="1" w:styleId="Heading22">
    <w:name w:val="Heading 22"/>
    <w:basedOn w:val="a"/>
    <w:rsid w:val="008949E3"/>
    <w:pPr>
      <w:widowControl w:val="0"/>
      <w:spacing w:before="120"/>
    </w:pPr>
    <w:rPr>
      <w:rFonts w:ascii="_Ο·ΫΫΘΞ‹" w:hAnsi="_Ο·ΫΫΘΞ‹"/>
      <w:b/>
      <w:snapToGrid w:val="0"/>
      <w:sz w:val="24"/>
    </w:rPr>
  </w:style>
  <w:style w:type="paragraph" w:customStyle="1" w:styleId="Heading12">
    <w:name w:val="Heading 12"/>
    <w:basedOn w:val="a"/>
    <w:rsid w:val="008949E3"/>
    <w:pPr>
      <w:widowControl w:val="0"/>
      <w:spacing w:before="240"/>
    </w:pPr>
    <w:rPr>
      <w:rFonts w:ascii="_Ο·ΫΫΘΞ‹" w:hAnsi="_Ο·ΫΫΘΞ‹"/>
      <w:b/>
      <w:snapToGrid w:val="0"/>
      <w:sz w:val="24"/>
      <w:u w:val="single"/>
    </w:rPr>
  </w:style>
  <w:style w:type="paragraph" w:customStyle="1" w:styleId="NormalWeb1">
    <w:name w:val="Normal (Web)1"/>
    <w:basedOn w:val="a"/>
    <w:rsid w:val="008949E3"/>
    <w:pPr>
      <w:spacing w:before="100" w:after="100"/>
    </w:pPr>
    <w:rPr>
      <w:sz w:val="24"/>
    </w:rPr>
  </w:style>
  <w:style w:type="paragraph" w:customStyle="1" w:styleId="Achievement">
    <w:name w:val="Achievement"/>
    <w:basedOn w:val="a"/>
    <w:rsid w:val="008949E3"/>
    <w:pPr>
      <w:pBdr>
        <w:left w:val="single" w:sz="6" w:space="5" w:color="auto"/>
      </w:pBdr>
      <w:spacing w:after="80"/>
    </w:pPr>
    <w:rPr>
      <w:lang w:val="en-US"/>
    </w:rPr>
  </w:style>
  <w:style w:type="paragraph" w:customStyle="1" w:styleId="Blockquote">
    <w:name w:val="Blockquote"/>
    <w:basedOn w:val="a"/>
    <w:rsid w:val="008949E3"/>
    <w:pPr>
      <w:spacing w:before="100" w:after="100"/>
      <w:ind w:left="360" w:right="360"/>
    </w:pPr>
    <w:rPr>
      <w:snapToGrid w:val="0"/>
      <w:sz w:val="24"/>
    </w:rPr>
  </w:style>
  <w:style w:type="character" w:customStyle="1" w:styleId="style91">
    <w:name w:val="style91"/>
    <w:rsid w:val="008949E3"/>
    <w:rPr>
      <w:color w:val="006699"/>
      <w:sz w:val="15"/>
      <w:szCs w:val="15"/>
    </w:rPr>
  </w:style>
  <w:style w:type="paragraph" w:customStyle="1" w:styleId="blockquote0">
    <w:name w:val="blockquote"/>
    <w:basedOn w:val="a"/>
    <w:rsid w:val="008949E3"/>
    <w:pPr>
      <w:spacing w:before="100" w:beforeAutospacing="1" w:after="100" w:afterAutospacing="1"/>
    </w:pPr>
    <w:rPr>
      <w:rFonts w:eastAsia="SimSun"/>
      <w:sz w:val="24"/>
      <w:szCs w:val="24"/>
      <w:lang w:eastAsia="zh-CN"/>
    </w:rPr>
  </w:style>
  <w:style w:type="paragraph" w:styleId="afd">
    <w:name w:val="Subtitle"/>
    <w:basedOn w:val="a"/>
    <w:link w:val="Charb"/>
    <w:qFormat/>
    <w:locked/>
    <w:rsid w:val="008949E3"/>
    <w:pPr>
      <w:jc w:val="center"/>
    </w:pPr>
    <w:rPr>
      <w:b/>
      <w:sz w:val="24"/>
      <w:lang w:val="en-GB" w:eastAsia="en-US"/>
    </w:rPr>
  </w:style>
  <w:style w:type="character" w:customStyle="1" w:styleId="Charb">
    <w:name w:val="Υπότιτλος Char"/>
    <w:basedOn w:val="a0"/>
    <w:link w:val="afd"/>
    <w:rsid w:val="008949E3"/>
    <w:rPr>
      <w:b/>
      <w:sz w:val="24"/>
      <w:lang w:val="en-GB" w:eastAsia="en-US"/>
    </w:rPr>
  </w:style>
  <w:style w:type="paragraph" w:customStyle="1" w:styleId="style4">
    <w:name w:val="style4"/>
    <w:basedOn w:val="a"/>
    <w:rsid w:val="008949E3"/>
    <w:pPr>
      <w:spacing w:before="100" w:beforeAutospacing="1" w:after="100" w:afterAutospacing="1"/>
    </w:pPr>
    <w:rPr>
      <w:sz w:val="23"/>
      <w:szCs w:val="23"/>
    </w:rPr>
  </w:style>
  <w:style w:type="paragraph" w:customStyle="1" w:styleId="style12">
    <w:name w:val="style12"/>
    <w:basedOn w:val="a"/>
    <w:rsid w:val="008949E3"/>
    <w:pPr>
      <w:spacing w:before="100" w:beforeAutospacing="1" w:after="100" w:afterAutospacing="1"/>
    </w:pPr>
    <w:rPr>
      <w:b/>
      <w:bCs/>
    </w:rPr>
  </w:style>
  <w:style w:type="character" w:customStyle="1" w:styleId="style41">
    <w:name w:val="style41"/>
    <w:rsid w:val="008949E3"/>
    <w:rPr>
      <w:sz w:val="23"/>
      <w:szCs w:val="23"/>
    </w:rPr>
  </w:style>
  <w:style w:type="character" w:customStyle="1" w:styleId="style121">
    <w:name w:val="style121"/>
    <w:rsid w:val="008949E3"/>
    <w:rPr>
      <w:b/>
      <w:bCs/>
      <w:sz w:val="20"/>
      <w:szCs w:val="20"/>
    </w:rPr>
  </w:style>
  <w:style w:type="character" w:customStyle="1" w:styleId="style81">
    <w:name w:val="style81"/>
    <w:rsid w:val="008949E3"/>
    <w:rPr>
      <w:b/>
      <w:bCs/>
      <w:color w:val="006699"/>
      <w:sz w:val="22"/>
      <w:szCs w:val="22"/>
    </w:rPr>
  </w:style>
  <w:style w:type="paragraph" w:customStyle="1" w:styleId="Objective">
    <w:name w:val="Objective"/>
    <w:basedOn w:val="a"/>
    <w:rsid w:val="008949E3"/>
    <w:pPr>
      <w:spacing w:before="220" w:after="220" w:line="220" w:lineRule="atLeast"/>
    </w:pPr>
    <w:rPr>
      <w:lang w:eastAsia="en-US"/>
    </w:rPr>
  </w:style>
  <w:style w:type="paragraph" w:customStyle="1" w:styleId="objective0">
    <w:name w:val="objective"/>
    <w:basedOn w:val="a"/>
    <w:rsid w:val="008949E3"/>
    <w:pPr>
      <w:spacing w:before="100" w:beforeAutospacing="1" w:after="100" w:afterAutospacing="1"/>
    </w:pPr>
    <w:rPr>
      <w:sz w:val="24"/>
      <w:szCs w:val="24"/>
    </w:rPr>
  </w:style>
  <w:style w:type="character" w:customStyle="1" w:styleId="style10">
    <w:name w:val="style10"/>
    <w:basedOn w:val="a0"/>
    <w:rsid w:val="008949E3"/>
  </w:style>
  <w:style w:type="character" w:customStyle="1" w:styleId="style28">
    <w:name w:val="style28"/>
    <w:basedOn w:val="a0"/>
    <w:rsid w:val="008949E3"/>
  </w:style>
  <w:style w:type="character" w:customStyle="1" w:styleId="txtmov9">
    <w:name w:val="txtmov9"/>
    <w:basedOn w:val="a0"/>
    <w:rsid w:val="008949E3"/>
  </w:style>
  <w:style w:type="paragraph" w:customStyle="1" w:styleId="msonormalcxsp">
    <w:name w:val="msonormalcxspμεσαίο"/>
    <w:basedOn w:val="a"/>
    <w:qFormat/>
    <w:rsid w:val="008949E3"/>
    <w:pPr>
      <w:spacing w:before="100" w:beforeAutospacing="1" w:after="100" w:afterAutospacing="1"/>
    </w:pPr>
    <w:rPr>
      <w:sz w:val="24"/>
      <w:szCs w:val="24"/>
    </w:rPr>
  </w:style>
  <w:style w:type="character" w:customStyle="1" w:styleId="dash039203b103c303b903ba03ccchar">
    <w:name w:val="dash0392_03b1_03c3_03b9_03ba_03cc__char"/>
    <w:basedOn w:val="a0"/>
    <w:qFormat/>
    <w:rsid w:val="008949E3"/>
  </w:style>
  <w:style w:type="paragraph" w:customStyle="1" w:styleId="Standard">
    <w:name w:val="Standard"/>
    <w:basedOn w:val="a"/>
    <w:next w:val="a"/>
    <w:rsid w:val="008949E3"/>
    <w:pPr>
      <w:autoSpaceDE w:val="0"/>
      <w:autoSpaceDN w:val="0"/>
      <w:adjustRightInd w:val="0"/>
    </w:pPr>
    <w:rPr>
      <w:rFonts w:ascii="EIBJMK+TimesNewRoman,Bold" w:hAnsi="EIBJMK+TimesNewRoman,Bold"/>
      <w:sz w:val="24"/>
      <w:szCs w:val="24"/>
    </w:rPr>
  </w:style>
  <w:style w:type="character" w:customStyle="1" w:styleId="InternetLink">
    <w:name w:val="Internet Link"/>
    <w:basedOn w:val="a0"/>
    <w:uiPriority w:val="99"/>
    <w:rsid w:val="008949E3"/>
    <w:rPr>
      <w:rFonts w:cs="Times New Roman"/>
      <w:color w:val="0000FF"/>
      <w:u w:val="single"/>
    </w:rPr>
  </w:style>
  <w:style w:type="paragraph" w:styleId="32">
    <w:name w:val="toc 3"/>
    <w:basedOn w:val="a"/>
    <w:next w:val="a"/>
    <w:autoRedefine/>
    <w:uiPriority w:val="39"/>
    <w:unhideWhenUsed/>
    <w:locked/>
    <w:rsid w:val="008949E3"/>
    <w:pPr>
      <w:widowControl w:val="0"/>
      <w:spacing w:after="100"/>
      <w:ind w:left="480"/>
    </w:pPr>
    <w:rPr>
      <w:rFonts w:ascii="_Ο·ΫΫΘΞ‹" w:hAnsi="_Ο·ΫΫΘΞ‹"/>
      <w:snapToGrid w:val="0"/>
      <w:sz w:val="24"/>
    </w:rPr>
  </w:style>
  <w:style w:type="character" w:styleId="afe">
    <w:name w:val="footnote reference"/>
    <w:uiPriority w:val="99"/>
    <w:semiHidden/>
    <w:unhideWhenUsed/>
    <w:rsid w:val="008949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15789">
      <w:bodyDiv w:val="1"/>
      <w:marLeft w:val="0"/>
      <w:marRight w:val="0"/>
      <w:marTop w:val="0"/>
      <w:marBottom w:val="0"/>
      <w:divBdr>
        <w:top w:val="none" w:sz="0" w:space="0" w:color="auto"/>
        <w:left w:val="none" w:sz="0" w:space="0" w:color="auto"/>
        <w:bottom w:val="none" w:sz="0" w:space="0" w:color="auto"/>
        <w:right w:val="none" w:sz="0" w:space="0" w:color="auto"/>
      </w:divBdr>
      <w:divsChild>
        <w:div w:id="83262191">
          <w:marLeft w:val="0"/>
          <w:marRight w:val="0"/>
          <w:marTop w:val="0"/>
          <w:marBottom w:val="0"/>
          <w:divBdr>
            <w:top w:val="none" w:sz="0" w:space="0" w:color="auto"/>
            <w:left w:val="none" w:sz="0" w:space="0" w:color="auto"/>
            <w:bottom w:val="none" w:sz="0" w:space="0" w:color="auto"/>
            <w:right w:val="none" w:sz="0" w:space="0" w:color="auto"/>
          </w:divBdr>
        </w:div>
        <w:div w:id="1620836900">
          <w:marLeft w:val="0"/>
          <w:marRight w:val="0"/>
          <w:marTop w:val="0"/>
          <w:marBottom w:val="0"/>
          <w:divBdr>
            <w:top w:val="none" w:sz="0" w:space="0" w:color="auto"/>
            <w:left w:val="none" w:sz="0" w:space="0" w:color="auto"/>
            <w:bottom w:val="none" w:sz="0" w:space="0" w:color="auto"/>
            <w:right w:val="none" w:sz="0" w:space="0" w:color="auto"/>
          </w:divBdr>
        </w:div>
        <w:div w:id="1978491180">
          <w:marLeft w:val="0"/>
          <w:marRight w:val="0"/>
          <w:marTop w:val="0"/>
          <w:marBottom w:val="0"/>
          <w:divBdr>
            <w:top w:val="none" w:sz="0" w:space="0" w:color="auto"/>
            <w:left w:val="none" w:sz="0" w:space="0" w:color="auto"/>
            <w:bottom w:val="none" w:sz="0" w:space="0" w:color="auto"/>
            <w:right w:val="none" w:sz="0" w:space="0" w:color="auto"/>
          </w:divBdr>
          <w:divsChild>
            <w:div w:id="788008051">
              <w:marLeft w:val="0"/>
              <w:marRight w:val="0"/>
              <w:marTop w:val="0"/>
              <w:marBottom w:val="0"/>
              <w:divBdr>
                <w:top w:val="none" w:sz="0" w:space="0" w:color="auto"/>
                <w:left w:val="none" w:sz="0" w:space="0" w:color="auto"/>
                <w:bottom w:val="none" w:sz="0" w:space="0" w:color="auto"/>
                <w:right w:val="none" w:sz="0" w:space="0" w:color="auto"/>
              </w:divBdr>
            </w:div>
            <w:div w:id="291593404">
              <w:marLeft w:val="0"/>
              <w:marRight w:val="0"/>
              <w:marTop w:val="0"/>
              <w:marBottom w:val="0"/>
              <w:divBdr>
                <w:top w:val="none" w:sz="0" w:space="0" w:color="auto"/>
                <w:left w:val="none" w:sz="0" w:space="0" w:color="auto"/>
                <w:bottom w:val="none" w:sz="0" w:space="0" w:color="auto"/>
                <w:right w:val="none" w:sz="0" w:space="0" w:color="auto"/>
              </w:divBdr>
            </w:div>
            <w:div w:id="1051807759">
              <w:marLeft w:val="0"/>
              <w:marRight w:val="0"/>
              <w:marTop w:val="0"/>
              <w:marBottom w:val="0"/>
              <w:divBdr>
                <w:top w:val="none" w:sz="0" w:space="0" w:color="auto"/>
                <w:left w:val="none" w:sz="0" w:space="0" w:color="auto"/>
                <w:bottom w:val="none" w:sz="0" w:space="0" w:color="auto"/>
                <w:right w:val="none" w:sz="0" w:space="0" w:color="auto"/>
              </w:divBdr>
            </w:div>
            <w:div w:id="1620066989">
              <w:marLeft w:val="0"/>
              <w:marRight w:val="0"/>
              <w:marTop w:val="0"/>
              <w:marBottom w:val="0"/>
              <w:divBdr>
                <w:top w:val="none" w:sz="0" w:space="0" w:color="auto"/>
                <w:left w:val="none" w:sz="0" w:space="0" w:color="auto"/>
                <w:bottom w:val="none" w:sz="0" w:space="0" w:color="auto"/>
                <w:right w:val="none" w:sz="0" w:space="0" w:color="auto"/>
              </w:divBdr>
            </w:div>
            <w:div w:id="183977663">
              <w:marLeft w:val="0"/>
              <w:marRight w:val="0"/>
              <w:marTop w:val="0"/>
              <w:marBottom w:val="0"/>
              <w:divBdr>
                <w:top w:val="none" w:sz="0" w:space="0" w:color="auto"/>
                <w:left w:val="none" w:sz="0" w:space="0" w:color="auto"/>
                <w:bottom w:val="none" w:sz="0" w:space="0" w:color="auto"/>
                <w:right w:val="none" w:sz="0" w:space="0" w:color="auto"/>
              </w:divBdr>
            </w:div>
            <w:div w:id="716592301">
              <w:marLeft w:val="0"/>
              <w:marRight w:val="0"/>
              <w:marTop w:val="0"/>
              <w:marBottom w:val="0"/>
              <w:divBdr>
                <w:top w:val="none" w:sz="0" w:space="0" w:color="auto"/>
                <w:left w:val="none" w:sz="0" w:space="0" w:color="auto"/>
                <w:bottom w:val="none" w:sz="0" w:space="0" w:color="auto"/>
                <w:right w:val="none" w:sz="0" w:space="0" w:color="auto"/>
              </w:divBdr>
            </w:div>
            <w:div w:id="42881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9538">
      <w:bodyDiv w:val="1"/>
      <w:marLeft w:val="0"/>
      <w:marRight w:val="0"/>
      <w:marTop w:val="0"/>
      <w:marBottom w:val="0"/>
      <w:divBdr>
        <w:top w:val="none" w:sz="0" w:space="0" w:color="auto"/>
        <w:left w:val="none" w:sz="0" w:space="0" w:color="auto"/>
        <w:bottom w:val="none" w:sz="0" w:space="0" w:color="auto"/>
        <w:right w:val="none" w:sz="0" w:space="0" w:color="auto"/>
      </w:divBdr>
    </w:div>
    <w:div w:id="63525717">
      <w:bodyDiv w:val="1"/>
      <w:marLeft w:val="0"/>
      <w:marRight w:val="0"/>
      <w:marTop w:val="0"/>
      <w:marBottom w:val="0"/>
      <w:divBdr>
        <w:top w:val="none" w:sz="0" w:space="0" w:color="auto"/>
        <w:left w:val="none" w:sz="0" w:space="0" w:color="auto"/>
        <w:bottom w:val="none" w:sz="0" w:space="0" w:color="auto"/>
        <w:right w:val="none" w:sz="0" w:space="0" w:color="auto"/>
      </w:divBdr>
      <w:divsChild>
        <w:div w:id="1753547428">
          <w:marLeft w:val="0"/>
          <w:marRight w:val="0"/>
          <w:marTop w:val="0"/>
          <w:marBottom w:val="0"/>
          <w:divBdr>
            <w:top w:val="none" w:sz="0" w:space="0" w:color="auto"/>
            <w:left w:val="none" w:sz="0" w:space="0" w:color="auto"/>
            <w:bottom w:val="none" w:sz="0" w:space="0" w:color="auto"/>
            <w:right w:val="none" w:sz="0" w:space="0" w:color="auto"/>
          </w:divBdr>
        </w:div>
        <w:div w:id="1439788980">
          <w:marLeft w:val="0"/>
          <w:marRight w:val="0"/>
          <w:marTop w:val="0"/>
          <w:marBottom w:val="0"/>
          <w:divBdr>
            <w:top w:val="none" w:sz="0" w:space="0" w:color="auto"/>
            <w:left w:val="none" w:sz="0" w:space="0" w:color="auto"/>
            <w:bottom w:val="none" w:sz="0" w:space="0" w:color="auto"/>
            <w:right w:val="none" w:sz="0" w:space="0" w:color="auto"/>
          </w:divBdr>
        </w:div>
      </w:divsChild>
    </w:div>
    <w:div w:id="98068407">
      <w:bodyDiv w:val="1"/>
      <w:marLeft w:val="0"/>
      <w:marRight w:val="0"/>
      <w:marTop w:val="0"/>
      <w:marBottom w:val="0"/>
      <w:divBdr>
        <w:top w:val="none" w:sz="0" w:space="0" w:color="auto"/>
        <w:left w:val="none" w:sz="0" w:space="0" w:color="auto"/>
        <w:bottom w:val="none" w:sz="0" w:space="0" w:color="auto"/>
        <w:right w:val="none" w:sz="0" w:space="0" w:color="auto"/>
      </w:divBdr>
    </w:div>
    <w:div w:id="163060722">
      <w:marLeft w:val="0"/>
      <w:marRight w:val="0"/>
      <w:marTop w:val="0"/>
      <w:marBottom w:val="0"/>
      <w:divBdr>
        <w:top w:val="none" w:sz="0" w:space="0" w:color="auto"/>
        <w:left w:val="none" w:sz="0" w:space="0" w:color="auto"/>
        <w:bottom w:val="none" w:sz="0" w:space="0" w:color="auto"/>
        <w:right w:val="none" w:sz="0" w:space="0" w:color="auto"/>
      </w:divBdr>
    </w:div>
    <w:div w:id="163060727">
      <w:marLeft w:val="0"/>
      <w:marRight w:val="0"/>
      <w:marTop w:val="0"/>
      <w:marBottom w:val="0"/>
      <w:divBdr>
        <w:top w:val="none" w:sz="0" w:space="0" w:color="auto"/>
        <w:left w:val="none" w:sz="0" w:space="0" w:color="auto"/>
        <w:bottom w:val="none" w:sz="0" w:space="0" w:color="auto"/>
        <w:right w:val="none" w:sz="0" w:space="0" w:color="auto"/>
      </w:divBdr>
    </w:div>
    <w:div w:id="163060729">
      <w:marLeft w:val="0"/>
      <w:marRight w:val="0"/>
      <w:marTop w:val="0"/>
      <w:marBottom w:val="0"/>
      <w:divBdr>
        <w:top w:val="none" w:sz="0" w:space="0" w:color="auto"/>
        <w:left w:val="none" w:sz="0" w:space="0" w:color="auto"/>
        <w:bottom w:val="none" w:sz="0" w:space="0" w:color="auto"/>
        <w:right w:val="none" w:sz="0" w:space="0" w:color="auto"/>
      </w:divBdr>
    </w:div>
    <w:div w:id="163060731">
      <w:marLeft w:val="0"/>
      <w:marRight w:val="0"/>
      <w:marTop w:val="0"/>
      <w:marBottom w:val="0"/>
      <w:divBdr>
        <w:top w:val="none" w:sz="0" w:space="0" w:color="auto"/>
        <w:left w:val="none" w:sz="0" w:space="0" w:color="auto"/>
        <w:bottom w:val="none" w:sz="0" w:space="0" w:color="auto"/>
        <w:right w:val="none" w:sz="0" w:space="0" w:color="auto"/>
      </w:divBdr>
    </w:div>
    <w:div w:id="163060732">
      <w:marLeft w:val="0"/>
      <w:marRight w:val="0"/>
      <w:marTop w:val="0"/>
      <w:marBottom w:val="0"/>
      <w:divBdr>
        <w:top w:val="none" w:sz="0" w:space="0" w:color="auto"/>
        <w:left w:val="none" w:sz="0" w:space="0" w:color="auto"/>
        <w:bottom w:val="none" w:sz="0" w:space="0" w:color="auto"/>
        <w:right w:val="none" w:sz="0" w:space="0" w:color="auto"/>
      </w:divBdr>
      <w:divsChild>
        <w:div w:id="163060737">
          <w:marLeft w:val="0"/>
          <w:marRight w:val="0"/>
          <w:marTop w:val="0"/>
          <w:marBottom w:val="0"/>
          <w:divBdr>
            <w:top w:val="none" w:sz="0" w:space="0" w:color="auto"/>
            <w:left w:val="none" w:sz="0" w:space="0" w:color="auto"/>
            <w:bottom w:val="none" w:sz="0" w:space="0" w:color="auto"/>
            <w:right w:val="none" w:sz="0" w:space="0" w:color="auto"/>
          </w:divBdr>
          <w:divsChild>
            <w:div w:id="163060724">
              <w:marLeft w:val="0"/>
              <w:marRight w:val="0"/>
              <w:marTop w:val="0"/>
              <w:marBottom w:val="0"/>
              <w:divBdr>
                <w:top w:val="none" w:sz="0" w:space="0" w:color="auto"/>
                <w:left w:val="none" w:sz="0" w:space="0" w:color="auto"/>
                <w:bottom w:val="none" w:sz="0" w:space="0" w:color="auto"/>
                <w:right w:val="none" w:sz="0" w:space="0" w:color="auto"/>
              </w:divBdr>
              <w:divsChild>
                <w:div w:id="1630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0733">
      <w:marLeft w:val="0"/>
      <w:marRight w:val="0"/>
      <w:marTop w:val="0"/>
      <w:marBottom w:val="0"/>
      <w:divBdr>
        <w:top w:val="none" w:sz="0" w:space="0" w:color="auto"/>
        <w:left w:val="none" w:sz="0" w:space="0" w:color="auto"/>
        <w:bottom w:val="none" w:sz="0" w:space="0" w:color="auto"/>
        <w:right w:val="none" w:sz="0" w:space="0" w:color="auto"/>
      </w:divBdr>
    </w:div>
    <w:div w:id="163060734">
      <w:marLeft w:val="0"/>
      <w:marRight w:val="0"/>
      <w:marTop w:val="0"/>
      <w:marBottom w:val="0"/>
      <w:divBdr>
        <w:top w:val="none" w:sz="0" w:space="0" w:color="auto"/>
        <w:left w:val="none" w:sz="0" w:space="0" w:color="auto"/>
        <w:bottom w:val="none" w:sz="0" w:space="0" w:color="auto"/>
        <w:right w:val="none" w:sz="0" w:space="0" w:color="auto"/>
      </w:divBdr>
    </w:div>
    <w:div w:id="163060736">
      <w:marLeft w:val="0"/>
      <w:marRight w:val="0"/>
      <w:marTop w:val="0"/>
      <w:marBottom w:val="0"/>
      <w:divBdr>
        <w:top w:val="none" w:sz="0" w:space="0" w:color="auto"/>
        <w:left w:val="none" w:sz="0" w:space="0" w:color="auto"/>
        <w:bottom w:val="none" w:sz="0" w:space="0" w:color="auto"/>
        <w:right w:val="none" w:sz="0" w:space="0" w:color="auto"/>
      </w:divBdr>
      <w:divsChild>
        <w:div w:id="163060721">
          <w:marLeft w:val="0"/>
          <w:marRight w:val="0"/>
          <w:marTop w:val="0"/>
          <w:marBottom w:val="0"/>
          <w:divBdr>
            <w:top w:val="none" w:sz="0" w:space="0" w:color="auto"/>
            <w:left w:val="none" w:sz="0" w:space="0" w:color="auto"/>
            <w:bottom w:val="none" w:sz="0" w:space="0" w:color="auto"/>
            <w:right w:val="none" w:sz="0" w:space="0" w:color="auto"/>
          </w:divBdr>
          <w:divsChild>
            <w:div w:id="163060726">
              <w:marLeft w:val="0"/>
              <w:marRight w:val="0"/>
              <w:marTop w:val="0"/>
              <w:marBottom w:val="0"/>
              <w:divBdr>
                <w:top w:val="none" w:sz="0" w:space="0" w:color="auto"/>
                <w:left w:val="none" w:sz="0" w:space="0" w:color="auto"/>
                <w:bottom w:val="none" w:sz="0" w:space="0" w:color="auto"/>
                <w:right w:val="none" w:sz="0" w:space="0" w:color="auto"/>
              </w:divBdr>
              <w:divsChild>
                <w:div w:id="16306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0738">
      <w:marLeft w:val="0"/>
      <w:marRight w:val="0"/>
      <w:marTop w:val="0"/>
      <w:marBottom w:val="0"/>
      <w:divBdr>
        <w:top w:val="none" w:sz="0" w:space="0" w:color="auto"/>
        <w:left w:val="none" w:sz="0" w:space="0" w:color="auto"/>
        <w:bottom w:val="none" w:sz="0" w:space="0" w:color="auto"/>
        <w:right w:val="none" w:sz="0" w:space="0" w:color="auto"/>
      </w:divBdr>
      <w:divsChild>
        <w:div w:id="163060723">
          <w:marLeft w:val="0"/>
          <w:marRight w:val="0"/>
          <w:marTop w:val="0"/>
          <w:marBottom w:val="0"/>
          <w:divBdr>
            <w:top w:val="none" w:sz="0" w:space="0" w:color="auto"/>
            <w:left w:val="none" w:sz="0" w:space="0" w:color="auto"/>
            <w:bottom w:val="none" w:sz="0" w:space="0" w:color="auto"/>
            <w:right w:val="none" w:sz="0" w:space="0" w:color="auto"/>
          </w:divBdr>
          <w:divsChild>
            <w:div w:id="163060730">
              <w:marLeft w:val="0"/>
              <w:marRight w:val="0"/>
              <w:marTop w:val="0"/>
              <w:marBottom w:val="0"/>
              <w:divBdr>
                <w:top w:val="none" w:sz="0" w:space="0" w:color="auto"/>
                <w:left w:val="none" w:sz="0" w:space="0" w:color="auto"/>
                <w:bottom w:val="none" w:sz="0" w:space="0" w:color="auto"/>
                <w:right w:val="none" w:sz="0" w:space="0" w:color="auto"/>
              </w:divBdr>
              <w:divsChild>
                <w:div w:id="16306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0741">
      <w:marLeft w:val="0"/>
      <w:marRight w:val="0"/>
      <w:marTop w:val="0"/>
      <w:marBottom w:val="0"/>
      <w:divBdr>
        <w:top w:val="none" w:sz="0" w:space="0" w:color="auto"/>
        <w:left w:val="none" w:sz="0" w:space="0" w:color="auto"/>
        <w:bottom w:val="none" w:sz="0" w:space="0" w:color="auto"/>
        <w:right w:val="none" w:sz="0" w:space="0" w:color="auto"/>
      </w:divBdr>
      <w:divsChild>
        <w:div w:id="163060743">
          <w:marLeft w:val="0"/>
          <w:marRight w:val="0"/>
          <w:marTop w:val="0"/>
          <w:marBottom w:val="0"/>
          <w:divBdr>
            <w:top w:val="none" w:sz="0" w:space="0" w:color="auto"/>
            <w:left w:val="none" w:sz="0" w:space="0" w:color="auto"/>
            <w:bottom w:val="none" w:sz="0" w:space="0" w:color="auto"/>
            <w:right w:val="none" w:sz="0" w:space="0" w:color="auto"/>
          </w:divBdr>
          <w:divsChild>
            <w:div w:id="163060742">
              <w:marLeft w:val="0"/>
              <w:marRight w:val="0"/>
              <w:marTop w:val="0"/>
              <w:marBottom w:val="0"/>
              <w:divBdr>
                <w:top w:val="none" w:sz="0" w:space="0" w:color="auto"/>
                <w:left w:val="none" w:sz="0" w:space="0" w:color="auto"/>
                <w:bottom w:val="none" w:sz="0" w:space="0" w:color="auto"/>
                <w:right w:val="none" w:sz="0" w:space="0" w:color="auto"/>
              </w:divBdr>
              <w:divsChild>
                <w:div w:id="163060739">
                  <w:marLeft w:val="0"/>
                  <w:marRight w:val="0"/>
                  <w:marTop w:val="0"/>
                  <w:marBottom w:val="0"/>
                  <w:divBdr>
                    <w:top w:val="none" w:sz="0" w:space="0" w:color="auto"/>
                    <w:left w:val="none" w:sz="0" w:space="0" w:color="auto"/>
                    <w:bottom w:val="none" w:sz="0" w:space="0" w:color="auto"/>
                    <w:right w:val="none" w:sz="0" w:space="0" w:color="auto"/>
                  </w:divBdr>
                </w:div>
                <w:div w:id="1630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0746">
      <w:marLeft w:val="0"/>
      <w:marRight w:val="0"/>
      <w:marTop w:val="0"/>
      <w:marBottom w:val="0"/>
      <w:divBdr>
        <w:top w:val="none" w:sz="0" w:space="0" w:color="auto"/>
        <w:left w:val="none" w:sz="0" w:space="0" w:color="auto"/>
        <w:bottom w:val="none" w:sz="0" w:space="0" w:color="auto"/>
        <w:right w:val="none" w:sz="0" w:space="0" w:color="auto"/>
      </w:divBdr>
      <w:divsChild>
        <w:div w:id="163060744">
          <w:marLeft w:val="0"/>
          <w:marRight w:val="0"/>
          <w:marTop w:val="0"/>
          <w:marBottom w:val="0"/>
          <w:divBdr>
            <w:top w:val="none" w:sz="0" w:space="0" w:color="auto"/>
            <w:left w:val="none" w:sz="0" w:space="0" w:color="auto"/>
            <w:bottom w:val="none" w:sz="0" w:space="0" w:color="auto"/>
            <w:right w:val="none" w:sz="0" w:space="0" w:color="auto"/>
          </w:divBdr>
          <w:divsChild>
            <w:div w:id="163060745">
              <w:marLeft w:val="0"/>
              <w:marRight w:val="0"/>
              <w:marTop w:val="0"/>
              <w:marBottom w:val="0"/>
              <w:divBdr>
                <w:top w:val="none" w:sz="0" w:space="0" w:color="auto"/>
                <w:left w:val="none" w:sz="0" w:space="0" w:color="auto"/>
                <w:bottom w:val="none" w:sz="0" w:space="0" w:color="auto"/>
                <w:right w:val="none" w:sz="0" w:space="0" w:color="auto"/>
              </w:divBdr>
              <w:divsChild>
                <w:div w:id="16306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0748">
      <w:marLeft w:val="0"/>
      <w:marRight w:val="0"/>
      <w:marTop w:val="0"/>
      <w:marBottom w:val="0"/>
      <w:divBdr>
        <w:top w:val="none" w:sz="0" w:space="0" w:color="auto"/>
        <w:left w:val="none" w:sz="0" w:space="0" w:color="auto"/>
        <w:bottom w:val="none" w:sz="0" w:space="0" w:color="auto"/>
        <w:right w:val="none" w:sz="0" w:space="0" w:color="auto"/>
      </w:divBdr>
    </w:div>
    <w:div w:id="163060749">
      <w:marLeft w:val="0"/>
      <w:marRight w:val="0"/>
      <w:marTop w:val="0"/>
      <w:marBottom w:val="0"/>
      <w:divBdr>
        <w:top w:val="none" w:sz="0" w:space="0" w:color="auto"/>
        <w:left w:val="none" w:sz="0" w:space="0" w:color="auto"/>
        <w:bottom w:val="none" w:sz="0" w:space="0" w:color="auto"/>
        <w:right w:val="none" w:sz="0" w:space="0" w:color="auto"/>
      </w:divBdr>
    </w:div>
    <w:div w:id="163060750">
      <w:marLeft w:val="0"/>
      <w:marRight w:val="0"/>
      <w:marTop w:val="0"/>
      <w:marBottom w:val="0"/>
      <w:divBdr>
        <w:top w:val="none" w:sz="0" w:space="0" w:color="auto"/>
        <w:left w:val="none" w:sz="0" w:space="0" w:color="auto"/>
        <w:bottom w:val="none" w:sz="0" w:space="0" w:color="auto"/>
        <w:right w:val="none" w:sz="0" w:space="0" w:color="auto"/>
      </w:divBdr>
    </w:div>
    <w:div w:id="163060751">
      <w:marLeft w:val="0"/>
      <w:marRight w:val="0"/>
      <w:marTop w:val="0"/>
      <w:marBottom w:val="0"/>
      <w:divBdr>
        <w:top w:val="none" w:sz="0" w:space="0" w:color="auto"/>
        <w:left w:val="none" w:sz="0" w:space="0" w:color="auto"/>
        <w:bottom w:val="none" w:sz="0" w:space="0" w:color="auto"/>
        <w:right w:val="none" w:sz="0" w:space="0" w:color="auto"/>
      </w:divBdr>
    </w:div>
    <w:div w:id="163060752">
      <w:marLeft w:val="0"/>
      <w:marRight w:val="0"/>
      <w:marTop w:val="0"/>
      <w:marBottom w:val="0"/>
      <w:divBdr>
        <w:top w:val="none" w:sz="0" w:space="0" w:color="auto"/>
        <w:left w:val="none" w:sz="0" w:space="0" w:color="auto"/>
        <w:bottom w:val="none" w:sz="0" w:space="0" w:color="auto"/>
        <w:right w:val="none" w:sz="0" w:space="0" w:color="auto"/>
      </w:divBdr>
    </w:div>
    <w:div w:id="163060753">
      <w:marLeft w:val="0"/>
      <w:marRight w:val="0"/>
      <w:marTop w:val="0"/>
      <w:marBottom w:val="0"/>
      <w:divBdr>
        <w:top w:val="none" w:sz="0" w:space="0" w:color="auto"/>
        <w:left w:val="none" w:sz="0" w:space="0" w:color="auto"/>
        <w:bottom w:val="none" w:sz="0" w:space="0" w:color="auto"/>
        <w:right w:val="none" w:sz="0" w:space="0" w:color="auto"/>
      </w:divBdr>
    </w:div>
    <w:div w:id="163060754">
      <w:marLeft w:val="0"/>
      <w:marRight w:val="0"/>
      <w:marTop w:val="0"/>
      <w:marBottom w:val="0"/>
      <w:divBdr>
        <w:top w:val="none" w:sz="0" w:space="0" w:color="auto"/>
        <w:left w:val="none" w:sz="0" w:space="0" w:color="auto"/>
        <w:bottom w:val="none" w:sz="0" w:space="0" w:color="auto"/>
        <w:right w:val="none" w:sz="0" w:space="0" w:color="auto"/>
      </w:divBdr>
    </w:div>
    <w:div w:id="163060755">
      <w:marLeft w:val="0"/>
      <w:marRight w:val="0"/>
      <w:marTop w:val="0"/>
      <w:marBottom w:val="0"/>
      <w:divBdr>
        <w:top w:val="none" w:sz="0" w:space="0" w:color="auto"/>
        <w:left w:val="none" w:sz="0" w:space="0" w:color="auto"/>
        <w:bottom w:val="none" w:sz="0" w:space="0" w:color="auto"/>
        <w:right w:val="none" w:sz="0" w:space="0" w:color="auto"/>
      </w:divBdr>
    </w:div>
    <w:div w:id="163060756">
      <w:marLeft w:val="0"/>
      <w:marRight w:val="0"/>
      <w:marTop w:val="0"/>
      <w:marBottom w:val="0"/>
      <w:divBdr>
        <w:top w:val="none" w:sz="0" w:space="0" w:color="auto"/>
        <w:left w:val="none" w:sz="0" w:space="0" w:color="auto"/>
        <w:bottom w:val="none" w:sz="0" w:space="0" w:color="auto"/>
        <w:right w:val="none" w:sz="0" w:space="0" w:color="auto"/>
      </w:divBdr>
    </w:div>
    <w:div w:id="163060758">
      <w:marLeft w:val="0"/>
      <w:marRight w:val="0"/>
      <w:marTop w:val="0"/>
      <w:marBottom w:val="0"/>
      <w:divBdr>
        <w:top w:val="none" w:sz="0" w:space="0" w:color="auto"/>
        <w:left w:val="none" w:sz="0" w:space="0" w:color="auto"/>
        <w:bottom w:val="none" w:sz="0" w:space="0" w:color="auto"/>
        <w:right w:val="none" w:sz="0" w:space="0" w:color="auto"/>
      </w:divBdr>
      <w:divsChild>
        <w:div w:id="163060759">
          <w:marLeft w:val="0"/>
          <w:marRight w:val="0"/>
          <w:marTop w:val="0"/>
          <w:marBottom w:val="0"/>
          <w:divBdr>
            <w:top w:val="none" w:sz="0" w:space="0" w:color="auto"/>
            <w:left w:val="none" w:sz="0" w:space="0" w:color="auto"/>
            <w:bottom w:val="none" w:sz="0" w:space="0" w:color="auto"/>
            <w:right w:val="none" w:sz="0" w:space="0" w:color="auto"/>
          </w:divBdr>
          <w:divsChild>
            <w:div w:id="16306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0760">
      <w:marLeft w:val="0"/>
      <w:marRight w:val="0"/>
      <w:marTop w:val="0"/>
      <w:marBottom w:val="0"/>
      <w:divBdr>
        <w:top w:val="none" w:sz="0" w:space="0" w:color="auto"/>
        <w:left w:val="none" w:sz="0" w:space="0" w:color="auto"/>
        <w:bottom w:val="none" w:sz="0" w:space="0" w:color="auto"/>
        <w:right w:val="none" w:sz="0" w:space="0" w:color="auto"/>
      </w:divBdr>
    </w:div>
    <w:div w:id="163060761">
      <w:marLeft w:val="0"/>
      <w:marRight w:val="0"/>
      <w:marTop w:val="0"/>
      <w:marBottom w:val="0"/>
      <w:divBdr>
        <w:top w:val="none" w:sz="0" w:space="0" w:color="auto"/>
        <w:left w:val="none" w:sz="0" w:space="0" w:color="auto"/>
        <w:bottom w:val="none" w:sz="0" w:space="0" w:color="auto"/>
        <w:right w:val="none" w:sz="0" w:space="0" w:color="auto"/>
      </w:divBdr>
    </w:div>
    <w:div w:id="163060762">
      <w:marLeft w:val="0"/>
      <w:marRight w:val="0"/>
      <w:marTop w:val="0"/>
      <w:marBottom w:val="0"/>
      <w:divBdr>
        <w:top w:val="none" w:sz="0" w:space="0" w:color="auto"/>
        <w:left w:val="none" w:sz="0" w:space="0" w:color="auto"/>
        <w:bottom w:val="none" w:sz="0" w:space="0" w:color="auto"/>
        <w:right w:val="none" w:sz="0" w:space="0" w:color="auto"/>
      </w:divBdr>
      <w:divsChild>
        <w:div w:id="163060764">
          <w:marLeft w:val="0"/>
          <w:marRight w:val="0"/>
          <w:marTop w:val="0"/>
          <w:marBottom w:val="0"/>
          <w:divBdr>
            <w:top w:val="none" w:sz="0" w:space="0" w:color="auto"/>
            <w:left w:val="none" w:sz="0" w:space="0" w:color="auto"/>
            <w:bottom w:val="none" w:sz="0" w:space="0" w:color="auto"/>
            <w:right w:val="none" w:sz="0" w:space="0" w:color="auto"/>
          </w:divBdr>
        </w:div>
        <w:div w:id="163060765">
          <w:marLeft w:val="0"/>
          <w:marRight w:val="0"/>
          <w:marTop w:val="0"/>
          <w:marBottom w:val="0"/>
          <w:divBdr>
            <w:top w:val="none" w:sz="0" w:space="0" w:color="auto"/>
            <w:left w:val="none" w:sz="0" w:space="0" w:color="auto"/>
            <w:bottom w:val="none" w:sz="0" w:space="0" w:color="auto"/>
            <w:right w:val="none" w:sz="0" w:space="0" w:color="auto"/>
          </w:divBdr>
        </w:div>
        <w:div w:id="163060766">
          <w:marLeft w:val="0"/>
          <w:marRight w:val="0"/>
          <w:marTop w:val="0"/>
          <w:marBottom w:val="0"/>
          <w:divBdr>
            <w:top w:val="none" w:sz="0" w:space="0" w:color="auto"/>
            <w:left w:val="none" w:sz="0" w:space="0" w:color="auto"/>
            <w:bottom w:val="none" w:sz="0" w:space="0" w:color="auto"/>
            <w:right w:val="none" w:sz="0" w:space="0" w:color="auto"/>
          </w:divBdr>
        </w:div>
        <w:div w:id="163060767">
          <w:marLeft w:val="0"/>
          <w:marRight w:val="0"/>
          <w:marTop w:val="0"/>
          <w:marBottom w:val="0"/>
          <w:divBdr>
            <w:top w:val="none" w:sz="0" w:space="0" w:color="auto"/>
            <w:left w:val="none" w:sz="0" w:space="0" w:color="auto"/>
            <w:bottom w:val="none" w:sz="0" w:space="0" w:color="auto"/>
            <w:right w:val="none" w:sz="0" w:space="0" w:color="auto"/>
          </w:divBdr>
        </w:div>
        <w:div w:id="163060768">
          <w:marLeft w:val="0"/>
          <w:marRight w:val="0"/>
          <w:marTop w:val="0"/>
          <w:marBottom w:val="0"/>
          <w:divBdr>
            <w:top w:val="none" w:sz="0" w:space="0" w:color="auto"/>
            <w:left w:val="none" w:sz="0" w:space="0" w:color="auto"/>
            <w:bottom w:val="none" w:sz="0" w:space="0" w:color="auto"/>
            <w:right w:val="none" w:sz="0" w:space="0" w:color="auto"/>
          </w:divBdr>
        </w:div>
        <w:div w:id="163060769">
          <w:marLeft w:val="0"/>
          <w:marRight w:val="0"/>
          <w:marTop w:val="0"/>
          <w:marBottom w:val="0"/>
          <w:divBdr>
            <w:top w:val="none" w:sz="0" w:space="0" w:color="auto"/>
            <w:left w:val="none" w:sz="0" w:space="0" w:color="auto"/>
            <w:bottom w:val="none" w:sz="0" w:space="0" w:color="auto"/>
            <w:right w:val="none" w:sz="0" w:space="0" w:color="auto"/>
          </w:divBdr>
        </w:div>
        <w:div w:id="163060770">
          <w:marLeft w:val="0"/>
          <w:marRight w:val="0"/>
          <w:marTop w:val="0"/>
          <w:marBottom w:val="0"/>
          <w:divBdr>
            <w:top w:val="none" w:sz="0" w:space="0" w:color="auto"/>
            <w:left w:val="none" w:sz="0" w:space="0" w:color="auto"/>
            <w:bottom w:val="none" w:sz="0" w:space="0" w:color="auto"/>
            <w:right w:val="none" w:sz="0" w:space="0" w:color="auto"/>
          </w:divBdr>
        </w:div>
        <w:div w:id="163060771">
          <w:marLeft w:val="0"/>
          <w:marRight w:val="0"/>
          <w:marTop w:val="0"/>
          <w:marBottom w:val="0"/>
          <w:divBdr>
            <w:top w:val="none" w:sz="0" w:space="0" w:color="auto"/>
            <w:left w:val="none" w:sz="0" w:space="0" w:color="auto"/>
            <w:bottom w:val="none" w:sz="0" w:space="0" w:color="auto"/>
            <w:right w:val="none" w:sz="0" w:space="0" w:color="auto"/>
          </w:divBdr>
        </w:div>
      </w:divsChild>
    </w:div>
    <w:div w:id="163060763">
      <w:marLeft w:val="0"/>
      <w:marRight w:val="0"/>
      <w:marTop w:val="0"/>
      <w:marBottom w:val="0"/>
      <w:divBdr>
        <w:top w:val="none" w:sz="0" w:space="0" w:color="auto"/>
        <w:left w:val="none" w:sz="0" w:space="0" w:color="auto"/>
        <w:bottom w:val="none" w:sz="0" w:space="0" w:color="auto"/>
        <w:right w:val="none" w:sz="0" w:space="0" w:color="auto"/>
      </w:divBdr>
    </w:div>
    <w:div w:id="163060773">
      <w:marLeft w:val="0"/>
      <w:marRight w:val="0"/>
      <w:marTop w:val="0"/>
      <w:marBottom w:val="0"/>
      <w:divBdr>
        <w:top w:val="none" w:sz="0" w:space="0" w:color="auto"/>
        <w:left w:val="none" w:sz="0" w:space="0" w:color="auto"/>
        <w:bottom w:val="none" w:sz="0" w:space="0" w:color="auto"/>
        <w:right w:val="none" w:sz="0" w:space="0" w:color="auto"/>
      </w:divBdr>
      <w:divsChild>
        <w:div w:id="163060775">
          <w:marLeft w:val="0"/>
          <w:marRight w:val="0"/>
          <w:marTop w:val="0"/>
          <w:marBottom w:val="0"/>
          <w:divBdr>
            <w:top w:val="none" w:sz="0" w:space="0" w:color="auto"/>
            <w:left w:val="none" w:sz="0" w:space="0" w:color="auto"/>
            <w:bottom w:val="none" w:sz="0" w:space="0" w:color="auto"/>
            <w:right w:val="none" w:sz="0" w:space="0" w:color="auto"/>
          </w:divBdr>
          <w:divsChild>
            <w:div w:id="163060774">
              <w:marLeft w:val="0"/>
              <w:marRight w:val="0"/>
              <w:marTop w:val="0"/>
              <w:marBottom w:val="0"/>
              <w:divBdr>
                <w:top w:val="none" w:sz="0" w:space="0" w:color="auto"/>
                <w:left w:val="none" w:sz="0" w:space="0" w:color="auto"/>
                <w:bottom w:val="none" w:sz="0" w:space="0" w:color="auto"/>
                <w:right w:val="none" w:sz="0" w:space="0" w:color="auto"/>
              </w:divBdr>
              <w:divsChild>
                <w:div w:id="1630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0776">
      <w:marLeft w:val="0"/>
      <w:marRight w:val="0"/>
      <w:marTop w:val="0"/>
      <w:marBottom w:val="0"/>
      <w:divBdr>
        <w:top w:val="none" w:sz="0" w:space="0" w:color="auto"/>
        <w:left w:val="none" w:sz="0" w:space="0" w:color="auto"/>
        <w:bottom w:val="none" w:sz="0" w:space="0" w:color="auto"/>
        <w:right w:val="none" w:sz="0" w:space="0" w:color="auto"/>
      </w:divBdr>
    </w:div>
    <w:div w:id="163060777">
      <w:marLeft w:val="0"/>
      <w:marRight w:val="0"/>
      <w:marTop w:val="0"/>
      <w:marBottom w:val="0"/>
      <w:divBdr>
        <w:top w:val="none" w:sz="0" w:space="0" w:color="auto"/>
        <w:left w:val="none" w:sz="0" w:space="0" w:color="auto"/>
        <w:bottom w:val="none" w:sz="0" w:space="0" w:color="auto"/>
        <w:right w:val="none" w:sz="0" w:space="0" w:color="auto"/>
      </w:divBdr>
    </w:div>
    <w:div w:id="163060778">
      <w:marLeft w:val="0"/>
      <w:marRight w:val="0"/>
      <w:marTop w:val="0"/>
      <w:marBottom w:val="0"/>
      <w:divBdr>
        <w:top w:val="none" w:sz="0" w:space="0" w:color="auto"/>
        <w:left w:val="none" w:sz="0" w:space="0" w:color="auto"/>
        <w:bottom w:val="none" w:sz="0" w:space="0" w:color="auto"/>
        <w:right w:val="none" w:sz="0" w:space="0" w:color="auto"/>
      </w:divBdr>
    </w:div>
    <w:div w:id="163060779">
      <w:marLeft w:val="0"/>
      <w:marRight w:val="0"/>
      <w:marTop w:val="0"/>
      <w:marBottom w:val="0"/>
      <w:divBdr>
        <w:top w:val="none" w:sz="0" w:space="0" w:color="auto"/>
        <w:left w:val="none" w:sz="0" w:space="0" w:color="auto"/>
        <w:bottom w:val="none" w:sz="0" w:space="0" w:color="auto"/>
        <w:right w:val="none" w:sz="0" w:space="0" w:color="auto"/>
      </w:divBdr>
    </w:div>
    <w:div w:id="163060780">
      <w:marLeft w:val="0"/>
      <w:marRight w:val="0"/>
      <w:marTop w:val="0"/>
      <w:marBottom w:val="0"/>
      <w:divBdr>
        <w:top w:val="none" w:sz="0" w:space="0" w:color="auto"/>
        <w:left w:val="none" w:sz="0" w:space="0" w:color="auto"/>
        <w:bottom w:val="none" w:sz="0" w:space="0" w:color="auto"/>
        <w:right w:val="none" w:sz="0" w:space="0" w:color="auto"/>
      </w:divBdr>
    </w:div>
    <w:div w:id="163060781">
      <w:marLeft w:val="0"/>
      <w:marRight w:val="0"/>
      <w:marTop w:val="0"/>
      <w:marBottom w:val="0"/>
      <w:divBdr>
        <w:top w:val="none" w:sz="0" w:space="0" w:color="auto"/>
        <w:left w:val="none" w:sz="0" w:space="0" w:color="auto"/>
        <w:bottom w:val="none" w:sz="0" w:space="0" w:color="auto"/>
        <w:right w:val="none" w:sz="0" w:space="0" w:color="auto"/>
      </w:divBdr>
    </w:div>
    <w:div w:id="163060782">
      <w:marLeft w:val="0"/>
      <w:marRight w:val="0"/>
      <w:marTop w:val="0"/>
      <w:marBottom w:val="0"/>
      <w:divBdr>
        <w:top w:val="none" w:sz="0" w:space="0" w:color="auto"/>
        <w:left w:val="none" w:sz="0" w:space="0" w:color="auto"/>
        <w:bottom w:val="none" w:sz="0" w:space="0" w:color="auto"/>
        <w:right w:val="none" w:sz="0" w:space="0" w:color="auto"/>
      </w:divBdr>
    </w:div>
    <w:div w:id="163060783">
      <w:marLeft w:val="0"/>
      <w:marRight w:val="0"/>
      <w:marTop w:val="0"/>
      <w:marBottom w:val="0"/>
      <w:divBdr>
        <w:top w:val="none" w:sz="0" w:space="0" w:color="auto"/>
        <w:left w:val="none" w:sz="0" w:space="0" w:color="auto"/>
        <w:bottom w:val="none" w:sz="0" w:space="0" w:color="auto"/>
        <w:right w:val="none" w:sz="0" w:space="0" w:color="auto"/>
      </w:divBdr>
    </w:div>
    <w:div w:id="163060784">
      <w:marLeft w:val="0"/>
      <w:marRight w:val="0"/>
      <w:marTop w:val="0"/>
      <w:marBottom w:val="0"/>
      <w:divBdr>
        <w:top w:val="none" w:sz="0" w:space="0" w:color="auto"/>
        <w:left w:val="none" w:sz="0" w:space="0" w:color="auto"/>
        <w:bottom w:val="none" w:sz="0" w:space="0" w:color="auto"/>
        <w:right w:val="none" w:sz="0" w:space="0" w:color="auto"/>
      </w:divBdr>
    </w:div>
    <w:div w:id="163060785">
      <w:marLeft w:val="0"/>
      <w:marRight w:val="0"/>
      <w:marTop w:val="0"/>
      <w:marBottom w:val="0"/>
      <w:divBdr>
        <w:top w:val="none" w:sz="0" w:space="0" w:color="auto"/>
        <w:left w:val="none" w:sz="0" w:space="0" w:color="auto"/>
        <w:bottom w:val="none" w:sz="0" w:space="0" w:color="auto"/>
        <w:right w:val="none" w:sz="0" w:space="0" w:color="auto"/>
      </w:divBdr>
    </w:div>
    <w:div w:id="163060786">
      <w:marLeft w:val="0"/>
      <w:marRight w:val="0"/>
      <w:marTop w:val="0"/>
      <w:marBottom w:val="0"/>
      <w:divBdr>
        <w:top w:val="none" w:sz="0" w:space="0" w:color="auto"/>
        <w:left w:val="none" w:sz="0" w:space="0" w:color="auto"/>
        <w:bottom w:val="none" w:sz="0" w:space="0" w:color="auto"/>
        <w:right w:val="none" w:sz="0" w:space="0" w:color="auto"/>
      </w:divBdr>
    </w:div>
    <w:div w:id="163060787">
      <w:marLeft w:val="0"/>
      <w:marRight w:val="0"/>
      <w:marTop w:val="0"/>
      <w:marBottom w:val="0"/>
      <w:divBdr>
        <w:top w:val="none" w:sz="0" w:space="0" w:color="auto"/>
        <w:left w:val="none" w:sz="0" w:space="0" w:color="auto"/>
        <w:bottom w:val="none" w:sz="0" w:space="0" w:color="auto"/>
        <w:right w:val="none" w:sz="0" w:space="0" w:color="auto"/>
      </w:divBdr>
    </w:div>
    <w:div w:id="389769806">
      <w:bodyDiv w:val="1"/>
      <w:marLeft w:val="0"/>
      <w:marRight w:val="0"/>
      <w:marTop w:val="0"/>
      <w:marBottom w:val="0"/>
      <w:divBdr>
        <w:top w:val="none" w:sz="0" w:space="0" w:color="auto"/>
        <w:left w:val="none" w:sz="0" w:space="0" w:color="auto"/>
        <w:bottom w:val="none" w:sz="0" w:space="0" w:color="auto"/>
        <w:right w:val="none" w:sz="0" w:space="0" w:color="auto"/>
      </w:divBdr>
    </w:div>
    <w:div w:id="518668634">
      <w:bodyDiv w:val="1"/>
      <w:marLeft w:val="0"/>
      <w:marRight w:val="0"/>
      <w:marTop w:val="0"/>
      <w:marBottom w:val="0"/>
      <w:divBdr>
        <w:top w:val="none" w:sz="0" w:space="0" w:color="auto"/>
        <w:left w:val="none" w:sz="0" w:space="0" w:color="auto"/>
        <w:bottom w:val="none" w:sz="0" w:space="0" w:color="auto"/>
        <w:right w:val="none" w:sz="0" w:space="0" w:color="auto"/>
      </w:divBdr>
    </w:div>
    <w:div w:id="776101018">
      <w:bodyDiv w:val="1"/>
      <w:marLeft w:val="0"/>
      <w:marRight w:val="0"/>
      <w:marTop w:val="0"/>
      <w:marBottom w:val="0"/>
      <w:divBdr>
        <w:top w:val="none" w:sz="0" w:space="0" w:color="auto"/>
        <w:left w:val="none" w:sz="0" w:space="0" w:color="auto"/>
        <w:bottom w:val="none" w:sz="0" w:space="0" w:color="auto"/>
        <w:right w:val="none" w:sz="0" w:space="0" w:color="auto"/>
      </w:divBdr>
    </w:div>
    <w:div w:id="799035961">
      <w:bodyDiv w:val="1"/>
      <w:marLeft w:val="0"/>
      <w:marRight w:val="0"/>
      <w:marTop w:val="0"/>
      <w:marBottom w:val="0"/>
      <w:divBdr>
        <w:top w:val="none" w:sz="0" w:space="0" w:color="auto"/>
        <w:left w:val="none" w:sz="0" w:space="0" w:color="auto"/>
        <w:bottom w:val="none" w:sz="0" w:space="0" w:color="auto"/>
        <w:right w:val="none" w:sz="0" w:space="0" w:color="auto"/>
      </w:divBdr>
    </w:div>
    <w:div w:id="804935130">
      <w:bodyDiv w:val="1"/>
      <w:marLeft w:val="0"/>
      <w:marRight w:val="0"/>
      <w:marTop w:val="0"/>
      <w:marBottom w:val="0"/>
      <w:divBdr>
        <w:top w:val="none" w:sz="0" w:space="0" w:color="auto"/>
        <w:left w:val="none" w:sz="0" w:space="0" w:color="auto"/>
        <w:bottom w:val="none" w:sz="0" w:space="0" w:color="auto"/>
        <w:right w:val="none" w:sz="0" w:space="0" w:color="auto"/>
      </w:divBdr>
    </w:div>
    <w:div w:id="822357578">
      <w:bodyDiv w:val="1"/>
      <w:marLeft w:val="0"/>
      <w:marRight w:val="0"/>
      <w:marTop w:val="0"/>
      <w:marBottom w:val="0"/>
      <w:divBdr>
        <w:top w:val="none" w:sz="0" w:space="0" w:color="auto"/>
        <w:left w:val="none" w:sz="0" w:space="0" w:color="auto"/>
        <w:bottom w:val="none" w:sz="0" w:space="0" w:color="auto"/>
        <w:right w:val="none" w:sz="0" w:space="0" w:color="auto"/>
      </w:divBdr>
    </w:div>
    <w:div w:id="1194146527">
      <w:bodyDiv w:val="1"/>
      <w:marLeft w:val="0"/>
      <w:marRight w:val="0"/>
      <w:marTop w:val="0"/>
      <w:marBottom w:val="0"/>
      <w:divBdr>
        <w:top w:val="none" w:sz="0" w:space="0" w:color="auto"/>
        <w:left w:val="none" w:sz="0" w:space="0" w:color="auto"/>
        <w:bottom w:val="none" w:sz="0" w:space="0" w:color="auto"/>
        <w:right w:val="none" w:sz="0" w:space="0" w:color="auto"/>
      </w:divBdr>
      <w:divsChild>
        <w:div w:id="196743801">
          <w:marLeft w:val="0"/>
          <w:marRight w:val="0"/>
          <w:marTop w:val="0"/>
          <w:marBottom w:val="0"/>
          <w:divBdr>
            <w:top w:val="none" w:sz="0" w:space="0" w:color="auto"/>
            <w:left w:val="none" w:sz="0" w:space="0" w:color="auto"/>
            <w:bottom w:val="none" w:sz="0" w:space="0" w:color="auto"/>
            <w:right w:val="none" w:sz="0" w:space="0" w:color="auto"/>
          </w:divBdr>
        </w:div>
        <w:div w:id="766537625">
          <w:marLeft w:val="0"/>
          <w:marRight w:val="0"/>
          <w:marTop w:val="0"/>
          <w:marBottom w:val="0"/>
          <w:divBdr>
            <w:top w:val="none" w:sz="0" w:space="0" w:color="auto"/>
            <w:left w:val="none" w:sz="0" w:space="0" w:color="auto"/>
            <w:bottom w:val="none" w:sz="0" w:space="0" w:color="auto"/>
            <w:right w:val="none" w:sz="0" w:space="0" w:color="auto"/>
          </w:divBdr>
        </w:div>
        <w:div w:id="1953826630">
          <w:marLeft w:val="0"/>
          <w:marRight w:val="0"/>
          <w:marTop w:val="0"/>
          <w:marBottom w:val="0"/>
          <w:divBdr>
            <w:top w:val="none" w:sz="0" w:space="0" w:color="auto"/>
            <w:left w:val="none" w:sz="0" w:space="0" w:color="auto"/>
            <w:bottom w:val="none" w:sz="0" w:space="0" w:color="auto"/>
            <w:right w:val="none" w:sz="0" w:space="0" w:color="auto"/>
          </w:divBdr>
        </w:div>
      </w:divsChild>
    </w:div>
    <w:div w:id="1218055791">
      <w:bodyDiv w:val="1"/>
      <w:marLeft w:val="0"/>
      <w:marRight w:val="0"/>
      <w:marTop w:val="0"/>
      <w:marBottom w:val="0"/>
      <w:divBdr>
        <w:top w:val="none" w:sz="0" w:space="0" w:color="auto"/>
        <w:left w:val="none" w:sz="0" w:space="0" w:color="auto"/>
        <w:bottom w:val="none" w:sz="0" w:space="0" w:color="auto"/>
        <w:right w:val="none" w:sz="0" w:space="0" w:color="auto"/>
      </w:divBdr>
    </w:div>
    <w:div w:id="1237013633">
      <w:bodyDiv w:val="1"/>
      <w:marLeft w:val="0"/>
      <w:marRight w:val="0"/>
      <w:marTop w:val="0"/>
      <w:marBottom w:val="0"/>
      <w:divBdr>
        <w:top w:val="none" w:sz="0" w:space="0" w:color="auto"/>
        <w:left w:val="none" w:sz="0" w:space="0" w:color="auto"/>
        <w:bottom w:val="none" w:sz="0" w:space="0" w:color="auto"/>
        <w:right w:val="none" w:sz="0" w:space="0" w:color="auto"/>
      </w:divBdr>
    </w:div>
    <w:div w:id="1288701952">
      <w:bodyDiv w:val="1"/>
      <w:marLeft w:val="0"/>
      <w:marRight w:val="0"/>
      <w:marTop w:val="0"/>
      <w:marBottom w:val="0"/>
      <w:divBdr>
        <w:top w:val="none" w:sz="0" w:space="0" w:color="auto"/>
        <w:left w:val="none" w:sz="0" w:space="0" w:color="auto"/>
        <w:bottom w:val="none" w:sz="0" w:space="0" w:color="auto"/>
        <w:right w:val="none" w:sz="0" w:space="0" w:color="auto"/>
      </w:divBdr>
    </w:div>
    <w:div w:id="1298682492">
      <w:bodyDiv w:val="1"/>
      <w:marLeft w:val="0"/>
      <w:marRight w:val="0"/>
      <w:marTop w:val="0"/>
      <w:marBottom w:val="0"/>
      <w:divBdr>
        <w:top w:val="none" w:sz="0" w:space="0" w:color="auto"/>
        <w:left w:val="none" w:sz="0" w:space="0" w:color="auto"/>
        <w:bottom w:val="none" w:sz="0" w:space="0" w:color="auto"/>
        <w:right w:val="none" w:sz="0" w:space="0" w:color="auto"/>
      </w:divBdr>
    </w:div>
    <w:div w:id="1328167658">
      <w:bodyDiv w:val="1"/>
      <w:marLeft w:val="0"/>
      <w:marRight w:val="0"/>
      <w:marTop w:val="0"/>
      <w:marBottom w:val="0"/>
      <w:divBdr>
        <w:top w:val="none" w:sz="0" w:space="0" w:color="auto"/>
        <w:left w:val="none" w:sz="0" w:space="0" w:color="auto"/>
        <w:bottom w:val="none" w:sz="0" w:space="0" w:color="auto"/>
        <w:right w:val="none" w:sz="0" w:space="0" w:color="auto"/>
      </w:divBdr>
    </w:div>
    <w:div w:id="1338457021">
      <w:bodyDiv w:val="1"/>
      <w:marLeft w:val="0"/>
      <w:marRight w:val="0"/>
      <w:marTop w:val="0"/>
      <w:marBottom w:val="0"/>
      <w:divBdr>
        <w:top w:val="none" w:sz="0" w:space="0" w:color="auto"/>
        <w:left w:val="none" w:sz="0" w:space="0" w:color="auto"/>
        <w:bottom w:val="none" w:sz="0" w:space="0" w:color="auto"/>
        <w:right w:val="none" w:sz="0" w:space="0" w:color="auto"/>
      </w:divBdr>
    </w:div>
    <w:div w:id="1378973810">
      <w:bodyDiv w:val="1"/>
      <w:marLeft w:val="0"/>
      <w:marRight w:val="0"/>
      <w:marTop w:val="0"/>
      <w:marBottom w:val="0"/>
      <w:divBdr>
        <w:top w:val="none" w:sz="0" w:space="0" w:color="auto"/>
        <w:left w:val="none" w:sz="0" w:space="0" w:color="auto"/>
        <w:bottom w:val="none" w:sz="0" w:space="0" w:color="auto"/>
        <w:right w:val="none" w:sz="0" w:space="0" w:color="auto"/>
      </w:divBdr>
      <w:divsChild>
        <w:div w:id="1582567352">
          <w:marLeft w:val="0"/>
          <w:marRight w:val="0"/>
          <w:marTop w:val="0"/>
          <w:marBottom w:val="0"/>
          <w:divBdr>
            <w:top w:val="none" w:sz="0" w:space="0" w:color="auto"/>
            <w:left w:val="none" w:sz="0" w:space="0" w:color="auto"/>
            <w:bottom w:val="none" w:sz="0" w:space="0" w:color="auto"/>
            <w:right w:val="none" w:sz="0" w:space="0" w:color="auto"/>
          </w:divBdr>
        </w:div>
        <w:div w:id="292756431">
          <w:marLeft w:val="0"/>
          <w:marRight w:val="0"/>
          <w:marTop w:val="0"/>
          <w:marBottom w:val="0"/>
          <w:divBdr>
            <w:top w:val="none" w:sz="0" w:space="0" w:color="auto"/>
            <w:left w:val="none" w:sz="0" w:space="0" w:color="auto"/>
            <w:bottom w:val="none" w:sz="0" w:space="0" w:color="auto"/>
            <w:right w:val="none" w:sz="0" w:space="0" w:color="auto"/>
          </w:divBdr>
        </w:div>
        <w:div w:id="1380206314">
          <w:marLeft w:val="0"/>
          <w:marRight w:val="0"/>
          <w:marTop w:val="0"/>
          <w:marBottom w:val="0"/>
          <w:divBdr>
            <w:top w:val="none" w:sz="0" w:space="0" w:color="auto"/>
            <w:left w:val="none" w:sz="0" w:space="0" w:color="auto"/>
            <w:bottom w:val="none" w:sz="0" w:space="0" w:color="auto"/>
            <w:right w:val="none" w:sz="0" w:space="0" w:color="auto"/>
          </w:divBdr>
        </w:div>
        <w:div w:id="541017639">
          <w:marLeft w:val="0"/>
          <w:marRight w:val="0"/>
          <w:marTop w:val="0"/>
          <w:marBottom w:val="0"/>
          <w:divBdr>
            <w:top w:val="none" w:sz="0" w:space="0" w:color="auto"/>
            <w:left w:val="none" w:sz="0" w:space="0" w:color="auto"/>
            <w:bottom w:val="none" w:sz="0" w:space="0" w:color="auto"/>
            <w:right w:val="none" w:sz="0" w:space="0" w:color="auto"/>
          </w:divBdr>
        </w:div>
        <w:div w:id="1683700491">
          <w:marLeft w:val="0"/>
          <w:marRight w:val="0"/>
          <w:marTop w:val="0"/>
          <w:marBottom w:val="0"/>
          <w:divBdr>
            <w:top w:val="none" w:sz="0" w:space="0" w:color="auto"/>
            <w:left w:val="none" w:sz="0" w:space="0" w:color="auto"/>
            <w:bottom w:val="none" w:sz="0" w:space="0" w:color="auto"/>
            <w:right w:val="none" w:sz="0" w:space="0" w:color="auto"/>
          </w:divBdr>
        </w:div>
        <w:div w:id="916748097">
          <w:marLeft w:val="0"/>
          <w:marRight w:val="0"/>
          <w:marTop w:val="0"/>
          <w:marBottom w:val="0"/>
          <w:divBdr>
            <w:top w:val="none" w:sz="0" w:space="0" w:color="auto"/>
            <w:left w:val="none" w:sz="0" w:space="0" w:color="auto"/>
            <w:bottom w:val="none" w:sz="0" w:space="0" w:color="auto"/>
            <w:right w:val="none" w:sz="0" w:space="0" w:color="auto"/>
          </w:divBdr>
        </w:div>
        <w:div w:id="548692751">
          <w:marLeft w:val="0"/>
          <w:marRight w:val="0"/>
          <w:marTop w:val="0"/>
          <w:marBottom w:val="0"/>
          <w:divBdr>
            <w:top w:val="none" w:sz="0" w:space="0" w:color="auto"/>
            <w:left w:val="none" w:sz="0" w:space="0" w:color="auto"/>
            <w:bottom w:val="none" w:sz="0" w:space="0" w:color="auto"/>
            <w:right w:val="none" w:sz="0" w:space="0" w:color="auto"/>
          </w:divBdr>
        </w:div>
      </w:divsChild>
    </w:div>
    <w:div w:id="1419863239">
      <w:bodyDiv w:val="1"/>
      <w:marLeft w:val="0"/>
      <w:marRight w:val="0"/>
      <w:marTop w:val="0"/>
      <w:marBottom w:val="0"/>
      <w:divBdr>
        <w:top w:val="none" w:sz="0" w:space="0" w:color="auto"/>
        <w:left w:val="none" w:sz="0" w:space="0" w:color="auto"/>
        <w:bottom w:val="none" w:sz="0" w:space="0" w:color="auto"/>
        <w:right w:val="none" w:sz="0" w:space="0" w:color="auto"/>
      </w:divBdr>
    </w:div>
    <w:div w:id="1443382993">
      <w:bodyDiv w:val="1"/>
      <w:marLeft w:val="0"/>
      <w:marRight w:val="0"/>
      <w:marTop w:val="0"/>
      <w:marBottom w:val="0"/>
      <w:divBdr>
        <w:top w:val="none" w:sz="0" w:space="0" w:color="auto"/>
        <w:left w:val="none" w:sz="0" w:space="0" w:color="auto"/>
        <w:bottom w:val="none" w:sz="0" w:space="0" w:color="auto"/>
        <w:right w:val="none" w:sz="0" w:space="0" w:color="auto"/>
      </w:divBdr>
    </w:div>
    <w:div w:id="1658991055">
      <w:bodyDiv w:val="1"/>
      <w:marLeft w:val="0"/>
      <w:marRight w:val="0"/>
      <w:marTop w:val="0"/>
      <w:marBottom w:val="0"/>
      <w:divBdr>
        <w:top w:val="none" w:sz="0" w:space="0" w:color="auto"/>
        <w:left w:val="none" w:sz="0" w:space="0" w:color="auto"/>
        <w:bottom w:val="none" w:sz="0" w:space="0" w:color="auto"/>
        <w:right w:val="none" w:sz="0" w:space="0" w:color="auto"/>
      </w:divBdr>
    </w:div>
    <w:div w:id="1697854199">
      <w:bodyDiv w:val="1"/>
      <w:marLeft w:val="0"/>
      <w:marRight w:val="0"/>
      <w:marTop w:val="0"/>
      <w:marBottom w:val="0"/>
      <w:divBdr>
        <w:top w:val="none" w:sz="0" w:space="0" w:color="auto"/>
        <w:left w:val="none" w:sz="0" w:space="0" w:color="auto"/>
        <w:bottom w:val="none" w:sz="0" w:space="0" w:color="auto"/>
        <w:right w:val="none" w:sz="0" w:space="0" w:color="auto"/>
      </w:divBdr>
    </w:div>
    <w:div w:id="1780637339">
      <w:bodyDiv w:val="1"/>
      <w:marLeft w:val="0"/>
      <w:marRight w:val="0"/>
      <w:marTop w:val="0"/>
      <w:marBottom w:val="0"/>
      <w:divBdr>
        <w:top w:val="none" w:sz="0" w:space="0" w:color="auto"/>
        <w:left w:val="none" w:sz="0" w:space="0" w:color="auto"/>
        <w:bottom w:val="none" w:sz="0" w:space="0" w:color="auto"/>
        <w:right w:val="none" w:sz="0" w:space="0" w:color="auto"/>
      </w:divBdr>
      <w:divsChild>
        <w:div w:id="1567377229">
          <w:marLeft w:val="0"/>
          <w:marRight w:val="0"/>
          <w:marTop w:val="0"/>
          <w:marBottom w:val="0"/>
          <w:divBdr>
            <w:top w:val="none" w:sz="0" w:space="0" w:color="auto"/>
            <w:left w:val="none" w:sz="0" w:space="0" w:color="auto"/>
            <w:bottom w:val="none" w:sz="0" w:space="0" w:color="auto"/>
            <w:right w:val="none" w:sz="0" w:space="0" w:color="auto"/>
          </w:divBdr>
          <w:divsChild>
            <w:div w:id="1295451866">
              <w:marLeft w:val="0"/>
              <w:marRight w:val="0"/>
              <w:marTop w:val="0"/>
              <w:marBottom w:val="0"/>
              <w:divBdr>
                <w:top w:val="none" w:sz="0" w:space="0" w:color="auto"/>
                <w:left w:val="none" w:sz="0" w:space="0" w:color="auto"/>
                <w:bottom w:val="none" w:sz="0" w:space="0" w:color="auto"/>
                <w:right w:val="none" w:sz="0" w:space="0" w:color="auto"/>
              </w:divBdr>
              <w:divsChild>
                <w:div w:id="3303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8044">
          <w:marLeft w:val="0"/>
          <w:marRight w:val="0"/>
          <w:marTop w:val="0"/>
          <w:marBottom w:val="0"/>
          <w:divBdr>
            <w:top w:val="none" w:sz="0" w:space="0" w:color="auto"/>
            <w:left w:val="none" w:sz="0" w:space="0" w:color="auto"/>
            <w:bottom w:val="none" w:sz="0" w:space="0" w:color="auto"/>
            <w:right w:val="none" w:sz="0" w:space="0" w:color="auto"/>
          </w:divBdr>
          <w:divsChild>
            <w:div w:id="1348099618">
              <w:marLeft w:val="0"/>
              <w:marRight w:val="0"/>
              <w:marTop w:val="0"/>
              <w:marBottom w:val="0"/>
              <w:divBdr>
                <w:top w:val="none" w:sz="0" w:space="0" w:color="auto"/>
                <w:left w:val="none" w:sz="0" w:space="0" w:color="auto"/>
                <w:bottom w:val="none" w:sz="0" w:space="0" w:color="auto"/>
                <w:right w:val="none" w:sz="0" w:space="0" w:color="auto"/>
              </w:divBdr>
              <w:divsChild>
                <w:div w:id="188791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2394">
          <w:marLeft w:val="0"/>
          <w:marRight w:val="0"/>
          <w:marTop w:val="0"/>
          <w:marBottom w:val="0"/>
          <w:divBdr>
            <w:top w:val="none" w:sz="0" w:space="0" w:color="auto"/>
            <w:left w:val="none" w:sz="0" w:space="0" w:color="auto"/>
            <w:bottom w:val="none" w:sz="0" w:space="0" w:color="auto"/>
            <w:right w:val="none" w:sz="0" w:space="0" w:color="auto"/>
          </w:divBdr>
          <w:divsChild>
            <w:div w:id="870536352">
              <w:marLeft w:val="0"/>
              <w:marRight w:val="0"/>
              <w:marTop w:val="0"/>
              <w:marBottom w:val="0"/>
              <w:divBdr>
                <w:top w:val="none" w:sz="0" w:space="0" w:color="auto"/>
                <w:left w:val="none" w:sz="0" w:space="0" w:color="auto"/>
                <w:bottom w:val="none" w:sz="0" w:space="0" w:color="auto"/>
                <w:right w:val="none" w:sz="0" w:space="0" w:color="auto"/>
              </w:divBdr>
              <w:divsChild>
                <w:div w:id="7392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5885">
          <w:marLeft w:val="0"/>
          <w:marRight w:val="0"/>
          <w:marTop w:val="0"/>
          <w:marBottom w:val="0"/>
          <w:divBdr>
            <w:top w:val="none" w:sz="0" w:space="0" w:color="auto"/>
            <w:left w:val="none" w:sz="0" w:space="0" w:color="auto"/>
            <w:bottom w:val="none" w:sz="0" w:space="0" w:color="auto"/>
            <w:right w:val="none" w:sz="0" w:space="0" w:color="auto"/>
          </w:divBdr>
          <w:divsChild>
            <w:div w:id="861170913">
              <w:marLeft w:val="0"/>
              <w:marRight w:val="0"/>
              <w:marTop w:val="0"/>
              <w:marBottom w:val="0"/>
              <w:divBdr>
                <w:top w:val="none" w:sz="0" w:space="0" w:color="auto"/>
                <w:left w:val="none" w:sz="0" w:space="0" w:color="auto"/>
                <w:bottom w:val="none" w:sz="0" w:space="0" w:color="auto"/>
                <w:right w:val="none" w:sz="0" w:space="0" w:color="auto"/>
              </w:divBdr>
              <w:divsChild>
                <w:div w:id="50478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77695">
          <w:marLeft w:val="0"/>
          <w:marRight w:val="0"/>
          <w:marTop w:val="0"/>
          <w:marBottom w:val="0"/>
          <w:divBdr>
            <w:top w:val="none" w:sz="0" w:space="0" w:color="auto"/>
            <w:left w:val="none" w:sz="0" w:space="0" w:color="auto"/>
            <w:bottom w:val="none" w:sz="0" w:space="0" w:color="auto"/>
            <w:right w:val="none" w:sz="0" w:space="0" w:color="auto"/>
          </w:divBdr>
          <w:divsChild>
            <w:div w:id="694581064">
              <w:marLeft w:val="0"/>
              <w:marRight w:val="0"/>
              <w:marTop w:val="0"/>
              <w:marBottom w:val="0"/>
              <w:divBdr>
                <w:top w:val="none" w:sz="0" w:space="0" w:color="auto"/>
                <w:left w:val="none" w:sz="0" w:space="0" w:color="auto"/>
                <w:bottom w:val="none" w:sz="0" w:space="0" w:color="auto"/>
                <w:right w:val="none" w:sz="0" w:space="0" w:color="auto"/>
              </w:divBdr>
              <w:divsChild>
                <w:div w:id="212874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42571">
          <w:marLeft w:val="0"/>
          <w:marRight w:val="0"/>
          <w:marTop w:val="0"/>
          <w:marBottom w:val="0"/>
          <w:divBdr>
            <w:top w:val="none" w:sz="0" w:space="0" w:color="auto"/>
            <w:left w:val="none" w:sz="0" w:space="0" w:color="auto"/>
            <w:bottom w:val="none" w:sz="0" w:space="0" w:color="auto"/>
            <w:right w:val="none" w:sz="0" w:space="0" w:color="auto"/>
          </w:divBdr>
          <w:divsChild>
            <w:div w:id="230586084">
              <w:marLeft w:val="0"/>
              <w:marRight w:val="0"/>
              <w:marTop w:val="0"/>
              <w:marBottom w:val="0"/>
              <w:divBdr>
                <w:top w:val="none" w:sz="0" w:space="0" w:color="auto"/>
                <w:left w:val="none" w:sz="0" w:space="0" w:color="auto"/>
                <w:bottom w:val="none" w:sz="0" w:space="0" w:color="auto"/>
                <w:right w:val="none" w:sz="0" w:space="0" w:color="auto"/>
              </w:divBdr>
              <w:divsChild>
                <w:div w:id="4988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8751">
          <w:marLeft w:val="0"/>
          <w:marRight w:val="0"/>
          <w:marTop w:val="0"/>
          <w:marBottom w:val="0"/>
          <w:divBdr>
            <w:top w:val="none" w:sz="0" w:space="0" w:color="auto"/>
            <w:left w:val="none" w:sz="0" w:space="0" w:color="auto"/>
            <w:bottom w:val="none" w:sz="0" w:space="0" w:color="auto"/>
            <w:right w:val="none" w:sz="0" w:space="0" w:color="auto"/>
          </w:divBdr>
          <w:divsChild>
            <w:div w:id="1994790759">
              <w:marLeft w:val="0"/>
              <w:marRight w:val="0"/>
              <w:marTop w:val="0"/>
              <w:marBottom w:val="0"/>
              <w:divBdr>
                <w:top w:val="none" w:sz="0" w:space="0" w:color="auto"/>
                <w:left w:val="none" w:sz="0" w:space="0" w:color="auto"/>
                <w:bottom w:val="none" w:sz="0" w:space="0" w:color="auto"/>
                <w:right w:val="none" w:sz="0" w:space="0" w:color="auto"/>
              </w:divBdr>
              <w:divsChild>
                <w:div w:id="170367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55120">
          <w:marLeft w:val="0"/>
          <w:marRight w:val="0"/>
          <w:marTop w:val="0"/>
          <w:marBottom w:val="0"/>
          <w:divBdr>
            <w:top w:val="none" w:sz="0" w:space="0" w:color="auto"/>
            <w:left w:val="none" w:sz="0" w:space="0" w:color="auto"/>
            <w:bottom w:val="none" w:sz="0" w:space="0" w:color="auto"/>
            <w:right w:val="none" w:sz="0" w:space="0" w:color="auto"/>
          </w:divBdr>
          <w:divsChild>
            <w:div w:id="2022311694">
              <w:marLeft w:val="0"/>
              <w:marRight w:val="0"/>
              <w:marTop w:val="0"/>
              <w:marBottom w:val="0"/>
              <w:divBdr>
                <w:top w:val="none" w:sz="0" w:space="0" w:color="auto"/>
                <w:left w:val="none" w:sz="0" w:space="0" w:color="auto"/>
                <w:bottom w:val="none" w:sz="0" w:space="0" w:color="auto"/>
                <w:right w:val="none" w:sz="0" w:space="0" w:color="auto"/>
              </w:divBdr>
              <w:divsChild>
                <w:div w:id="80335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17296">
          <w:marLeft w:val="0"/>
          <w:marRight w:val="0"/>
          <w:marTop w:val="0"/>
          <w:marBottom w:val="0"/>
          <w:divBdr>
            <w:top w:val="none" w:sz="0" w:space="0" w:color="auto"/>
            <w:left w:val="none" w:sz="0" w:space="0" w:color="auto"/>
            <w:bottom w:val="none" w:sz="0" w:space="0" w:color="auto"/>
            <w:right w:val="none" w:sz="0" w:space="0" w:color="auto"/>
          </w:divBdr>
          <w:divsChild>
            <w:div w:id="305815455">
              <w:marLeft w:val="0"/>
              <w:marRight w:val="0"/>
              <w:marTop w:val="0"/>
              <w:marBottom w:val="0"/>
              <w:divBdr>
                <w:top w:val="none" w:sz="0" w:space="0" w:color="auto"/>
                <w:left w:val="none" w:sz="0" w:space="0" w:color="auto"/>
                <w:bottom w:val="none" w:sz="0" w:space="0" w:color="auto"/>
                <w:right w:val="none" w:sz="0" w:space="0" w:color="auto"/>
              </w:divBdr>
              <w:divsChild>
                <w:div w:id="139103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3798">
          <w:marLeft w:val="0"/>
          <w:marRight w:val="0"/>
          <w:marTop w:val="0"/>
          <w:marBottom w:val="0"/>
          <w:divBdr>
            <w:top w:val="none" w:sz="0" w:space="0" w:color="auto"/>
            <w:left w:val="none" w:sz="0" w:space="0" w:color="auto"/>
            <w:bottom w:val="none" w:sz="0" w:space="0" w:color="auto"/>
            <w:right w:val="none" w:sz="0" w:space="0" w:color="auto"/>
          </w:divBdr>
          <w:divsChild>
            <w:div w:id="1930232535">
              <w:marLeft w:val="0"/>
              <w:marRight w:val="0"/>
              <w:marTop w:val="0"/>
              <w:marBottom w:val="0"/>
              <w:divBdr>
                <w:top w:val="none" w:sz="0" w:space="0" w:color="auto"/>
                <w:left w:val="none" w:sz="0" w:space="0" w:color="auto"/>
                <w:bottom w:val="none" w:sz="0" w:space="0" w:color="auto"/>
                <w:right w:val="none" w:sz="0" w:space="0" w:color="auto"/>
              </w:divBdr>
              <w:divsChild>
                <w:div w:id="10034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9844">
          <w:marLeft w:val="0"/>
          <w:marRight w:val="0"/>
          <w:marTop w:val="0"/>
          <w:marBottom w:val="0"/>
          <w:divBdr>
            <w:top w:val="none" w:sz="0" w:space="0" w:color="auto"/>
            <w:left w:val="none" w:sz="0" w:space="0" w:color="auto"/>
            <w:bottom w:val="none" w:sz="0" w:space="0" w:color="auto"/>
            <w:right w:val="none" w:sz="0" w:space="0" w:color="auto"/>
          </w:divBdr>
          <w:divsChild>
            <w:div w:id="370807801">
              <w:marLeft w:val="0"/>
              <w:marRight w:val="0"/>
              <w:marTop w:val="0"/>
              <w:marBottom w:val="0"/>
              <w:divBdr>
                <w:top w:val="none" w:sz="0" w:space="0" w:color="auto"/>
                <w:left w:val="none" w:sz="0" w:space="0" w:color="auto"/>
                <w:bottom w:val="none" w:sz="0" w:space="0" w:color="auto"/>
                <w:right w:val="none" w:sz="0" w:space="0" w:color="auto"/>
              </w:divBdr>
              <w:divsChild>
                <w:div w:id="41670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22670">
      <w:bodyDiv w:val="1"/>
      <w:marLeft w:val="0"/>
      <w:marRight w:val="0"/>
      <w:marTop w:val="0"/>
      <w:marBottom w:val="0"/>
      <w:divBdr>
        <w:top w:val="none" w:sz="0" w:space="0" w:color="auto"/>
        <w:left w:val="none" w:sz="0" w:space="0" w:color="auto"/>
        <w:bottom w:val="none" w:sz="0" w:space="0" w:color="auto"/>
        <w:right w:val="none" w:sz="0" w:space="0" w:color="auto"/>
      </w:divBdr>
    </w:div>
    <w:div w:id="204139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5775C-E51E-4B4B-99FE-1F300B0EA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735</Words>
  <Characters>3969</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ΑΛΕΞΑΝΔΡΟΣ ΚΑΝΔΡΕΛΗΣ</cp:lastModifiedBy>
  <cp:revision>2</cp:revision>
  <cp:lastPrinted>2022-06-06T11:02:00Z</cp:lastPrinted>
  <dcterms:created xsi:type="dcterms:W3CDTF">2024-07-08T08:37:00Z</dcterms:created>
  <dcterms:modified xsi:type="dcterms:W3CDTF">2024-07-08T08:37:00Z</dcterms:modified>
</cp:coreProperties>
</file>