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E760D2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" filled="f" fillcolor="#d8d8d8 [2732]" stroked="f">
                <v:textbox style="layout-flow:vertical;mso-layout-flow-alt:bottom-to-top">
                  <w:txbxContent>
                    <w:p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D24A96" w:rsidRDefault="003E3B66" w:rsidP="00773EEF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Email</w:t>
      </w:r>
      <w:r w:rsidR="00773EEF">
        <w:rPr>
          <w:rFonts w:ascii="Calibri" w:hAnsi="Calibri"/>
        </w:rPr>
        <w:t xml:space="preserve"> </w:t>
      </w:r>
      <w:r w:rsidRPr="00D24A96">
        <w:rPr>
          <w:rFonts w:ascii="Calibri" w:hAnsi="Calibri"/>
        </w:rPr>
        <w:t xml:space="preserve">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773EEF" w:rsidRPr="00773EEF" w:rsidRDefault="00773EEF" w:rsidP="00773EEF">
      <w:pPr>
        <w:spacing w:line="240" w:lineRule="auto"/>
        <w:ind w:left="426"/>
        <w:rPr>
          <w:rFonts w:ascii="Calibri" w:hAnsi="Calibri"/>
          <w:u w:val="dotted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Οικονομικών Επιστημών </w:t>
      </w:r>
      <w:r w:rsidR="00FD1763">
        <w:rPr>
          <w:rFonts w:ascii="Calibri" w:hAnsi="Calibri" w:cstheme="minorHAnsi"/>
          <w:color w:val="000000"/>
          <w:sz w:val="20"/>
          <w:szCs w:val="20"/>
          <w:lang w:eastAsia="el-GR"/>
        </w:rPr>
        <w:t>είναι 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κ.,</w:t>
      </w:r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  <w:r w:rsidR="00FD176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Ολυμπία Τσαπάρη </w:t>
      </w:r>
      <w:proofErr w:type="spellStart"/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629E1">
        <w:rPr>
          <w:rFonts w:ascii="Calibri" w:hAnsi="Calibri" w:cstheme="minorHAnsi"/>
          <w:color w:val="000000"/>
          <w:sz w:val="20"/>
          <w:szCs w:val="20"/>
          <w:lang w:eastAsia="el-GR"/>
        </w:rPr>
        <w:t>. 26510 07499, 07497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E760D2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Τμήματος</w:t>
      </w:r>
      <w:r w:rsidR="00E760D2" w:rsidRPr="00E760D2">
        <w:rPr>
          <w:rFonts w:ascii="Calibri" w:hAnsi="Calibri" w:cs="Calibri"/>
          <w:bCs w:val="0"/>
        </w:rPr>
        <w:t xml:space="preserve"> </w:t>
      </w:r>
      <w:r w:rsidR="00E760D2">
        <w:rPr>
          <w:rFonts w:ascii="Calibri" w:hAnsi="Calibri" w:cs="Calibri"/>
          <w:bCs w:val="0"/>
        </w:rPr>
        <w:t>: Οικονομικών Επιστημών</w:t>
      </w:r>
    </w:p>
    <w:p w:rsidR="00D309E3" w:rsidRPr="00D309E3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της Σχολής </w:t>
      </w:r>
      <w:r w:rsidR="00E760D2">
        <w:rPr>
          <w:rFonts w:ascii="Calibri" w:hAnsi="Calibri" w:cs="Calibri"/>
          <w:bCs w:val="0"/>
        </w:rPr>
        <w:t>: Οικονομικών και Διοικητικών Επιστημών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E760D2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0" r="0" b="63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F1" w:rsidRDefault="005002F1" w:rsidP="00AC3E2D">
      <w:pPr>
        <w:spacing w:after="0" w:line="240" w:lineRule="auto"/>
      </w:pPr>
      <w:r>
        <w:separator/>
      </w:r>
    </w:p>
  </w:endnote>
  <w:endnote w:type="continuationSeparator" w:id="0">
    <w:p w:rsidR="005002F1" w:rsidRDefault="005002F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F1" w:rsidRDefault="005002F1" w:rsidP="00AC3E2D">
      <w:pPr>
        <w:spacing w:after="0" w:line="240" w:lineRule="auto"/>
      </w:pPr>
      <w:r>
        <w:separator/>
      </w:r>
    </w:p>
  </w:footnote>
  <w:footnote w:type="continuationSeparator" w:id="0">
    <w:p w:rsidR="005002F1" w:rsidRDefault="005002F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02F1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73EEF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07723"/>
    <w:rsid w:val="00A078E3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562A0"/>
    <w:rsid w:val="00D629E1"/>
    <w:rsid w:val="00DD0AA9"/>
    <w:rsid w:val="00E2034A"/>
    <w:rsid w:val="00E5080F"/>
    <w:rsid w:val="00E514E0"/>
    <w:rsid w:val="00E72C2C"/>
    <w:rsid w:val="00E760D2"/>
    <w:rsid w:val="00E932DF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  <w:rsid w:val="00FD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BD441-3A8A-46E4-92D4-6CA0DB1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0F68-5169-4495-8EAB-C48E051D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</dc:creator>
  <cp:lastModifiedBy>sevi</cp:lastModifiedBy>
  <cp:revision>2</cp:revision>
  <cp:lastPrinted>2019-09-11T10:56:00Z</cp:lastPrinted>
  <dcterms:created xsi:type="dcterms:W3CDTF">2025-02-17T08:21:00Z</dcterms:created>
  <dcterms:modified xsi:type="dcterms:W3CDTF">2025-02-17T08:21:00Z</dcterms:modified>
</cp:coreProperties>
</file>