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83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2835"/>
        <w:gridCol w:w="2835"/>
        <w:gridCol w:w="2835"/>
        <w:gridCol w:w="2835"/>
        <w:gridCol w:w="426"/>
        <w:gridCol w:w="3403"/>
        <w:gridCol w:w="1984"/>
      </w:tblGrid>
      <w:tr w:rsidR="003B436A" w14:paraId="0F7964EE" w14:textId="77777777" w:rsidTr="0065574D">
        <w:trPr>
          <w:trHeight w:val="705"/>
        </w:trPr>
        <w:tc>
          <w:tcPr>
            <w:tcW w:w="1318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1AAFEBA" w14:textId="77777777" w:rsidR="003B436A" w:rsidRDefault="003B436A" w:rsidP="003B436A">
            <w:pPr>
              <w:rPr>
                <w:rFonts w:ascii="Comic Sans MS" w:hAnsi="Comic Sans MS"/>
                <w:b/>
                <w:bCs/>
                <w:color w:val="0031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3100"/>
                <w:sz w:val="28"/>
                <w:szCs w:val="28"/>
              </w:rPr>
              <w:t xml:space="preserve">           </w:t>
            </w:r>
          </w:p>
          <w:p w14:paraId="67FAD692" w14:textId="77777777" w:rsidR="003B436A" w:rsidRDefault="003B436A" w:rsidP="003B436A">
            <w:pPr>
              <w:rPr>
                <w:rFonts w:ascii="Comic Sans MS" w:hAnsi="Comic Sans MS"/>
                <w:b/>
                <w:bCs/>
                <w:color w:val="0031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3100"/>
                <w:sz w:val="32"/>
                <w:szCs w:val="32"/>
              </w:rPr>
              <w:t xml:space="preserve">          ΕΡΓΑΣΤΗΡΙΑΚΑ ΜΑΘΗΜΑΤΑ </w:t>
            </w:r>
          </w:p>
          <w:p w14:paraId="1D06974D" w14:textId="77777777" w:rsidR="003B436A" w:rsidRPr="00F56EEF" w:rsidRDefault="003B436A" w:rsidP="003B436A">
            <w:pPr>
              <w:rPr>
                <w:rFonts w:ascii="Comic Sans MS" w:hAnsi="Comic Sans MS"/>
                <w:bCs/>
                <w:sz w:val="8"/>
                <w:szCs w:val="8"/>
              </w:rPr>
            </w:pPr>
            <w:r w:rsidRPr="00F56EEF">
              <w:rPr>
                <w:rFonts w:ascii="Comic Sans MS" w:hAnsi="Comic Sans MS"/>
                <w:bCs/>
                <w:sz w:val="8"/>
                <w:szCs w:val="8"/>
              </w:rPr>
              <w:t xml:space="preserve">    </w:t>
            </w:r>
          </w:p>
          <w:p w14:paraId="20E72CE8" w14:textId="77777777" w:rsidR="003B436A" w:rsidRPr="001956F7" w:rsidRDefault="003B436A" w:rsidP="003B436A">
            <w:pPr>
              <w:rPr>
                <w:rFonts w:ascii="Comic Sans MS" w:hAnsi="Comic Sans MS"/>
                <w:bCs/>
                <w:sz w:val="26"/>
                <w:szCs w:val="26"/>
              </w:rPr>
            </w:pPr>
            <w:r w:rsidRPr="00E04377">
              <w:rPr>
                <w:rFonts w:ascii="Comic Sans MS" w:hAnsi="Comic Sans MS"/>
                <w:bCs/>
              </w:rPr>
              <w:t xml:space="preserve">            </w:t>
            </w:r>
            <w:r>
              <w:rPr>
                <w:rFonts w:ascii="Comic Sans MS" w:hAnsi="Comic Sans MS"/>
                <w:bCs/>
              </w:rPr>
              <w:t xml:space="preserve">       </w:t>
            </w:r>
            <w:r>
              <w:rPr>
                <w:rFonts w:ascii="Comic Sans MS" w:hAnsi="Comic Sans MS"/>
                <w:bCs/>
                <w:sz w:val="26"/>
                <w:szCs w:val="26"/>
              </w:rPr>
              <w:t>Ακαδημαϊκό έτος 202</w:t>
            </w:r>
            <w:r w:rsidRPr="00CB1FC9">
              <w:rPr>
                <w:rFonts w:ascii="Comic Sans MS" w:hAnsi="Comic Sans MS"/>
                <w:bCs/>
                <w:sz w:val="26"/>
                <w:szCs w:val="26"/>
              </w:rPr>
              <w:t>4</w:t>
            </w:r>
            <w:r>
              <w:rPr>
                <w:rFonts w:ascii="Comic Sans MS" w:hAnsi="Comic Sans MS"/>
                <w:bCs/>
                <w:sz w:val="26"/>
                <w:szCs w:val="26"/>
              </w:rPr>
              <w:t>-</w:t>
            </w:r>
            <w:r w:rsidRPr="002738F0">
              <w:rPr>
                <w:rFonts w:ascii="Comic Sans MS" w:hAnsi="Comic Sans MS"/>
                <w:bCs/>
                <w:sz w:val="26"/>
                <w:szCs w:val="26"/>
              </w:rPr>
              <w:t>20</w:t>
            </w:r>
            <w:r w:rsidRPr="001956F7">
              <w:rPr>
                <w:rFonts w:ascii="Comic Sans MS" w:hAnsi="Comic Sans MS"/>
                <w:bCs/>
                <w:sz w:val="26"/>
                <w:szCs w:val="26"/>
              </w:rPr>
              <w:t>2</w:t>
            </w:r>
            <w:r w:rsidRPr="00CB1FC9">
              <w:rPr>
                <w:rFonts w:ascii="Comic Sans MS" w:hAnsi="Comic Sans MS"/>
                <w:bCs/>
                <w:sz w:val="26"/>
                <w:szCs w:val="26"/>
              </w:rPr>
              <w:t>5</w:t>
            </w:r>
            <w:r>
              <w:rPr>
                <w:rFonts w:ascii="Comic Sans MS" w:hAnsi="Comic Sans MS"/>
                <w:bCs/>
                <w:sz w:val="26"/>
                <w:szCs w:val="26"/>
              </w:rPr>
              <w:t xml:space="preserve">/Εαρινό </w:t>
            </w:r>
            <w:proofErr w:type="spellStart"/>
            <w:r>
              <w:rPr>
                <w:rFonts w:ascii="Comic Sans MS" w:hAnsi="Comic Sans MS"/>
                <w:bCs/>
                <w:sz w:val="26"/>
                <w:szCs w:val="26"/>
              </w:rPr>
              <w:t>εξάµηνο</w:t>
            </w:r>
            <w:proofErr w:type="spellEnd"/>
            <w:r w:rsidRPr="007066FE">
              <w:rPr>
                <w:rFonts w:ascii="Comic Sans MS" w:hAnsi="Comic Sans MS"/>
                <w:bCs/>
                <w:sz w:val="26"/>
                <w:szCs w:val="26"/>
              </w:rPr>
              <w:t xml:space="preserve"> </w:t>
            </w:r>
          </w:p>
          <w:p w14:paraId="5FB28224" w14:textId="77777777" w:rsidR="003B436A" w:rsidRPr="001956F7" w:rsidRDefault="003B436A" w:rsidP="003B436A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  <w:gridSpan w:val="2"/>
          </w:tcPr>
          <w:p w14:paraId="5E379251" w14:textId="77777777" w:rsidR="003B436A" w:rsidRDefault="003B436A" w:rsidP="003B436A"/>
        </w:tc>
        <w:tc>
          <w:tcPr>
            <w:tcW w:w="3403" w:type="dxa"/>
            <w:tcBorders>
              <w:top w:val="single" w:sz="4" w:space="0" w:color="000000"/>
            </w:tcBorders>
          </w:tcPr>
          <w:p w14:paraId="14F51534" w14:textId="77777777" w:rsidR="003B436A" w:rsidRDefault="003B436A" w:rsidP="003B436A"/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193B3553" w14:textId="77777777" w:rsidR="003B436A" w:rsidRDefault="003B436A" w:rsidP="003B436A"/>
        </w:tc>
      </w:tr>
      <w:tr w:rsidR="003B436A" w14:paraId="5AB1D14E" w14:textId="77777777" w:rsidTr="0065574D">
        <w:tblPrEx>
          <w:tblCellMar>
            <w:left w:w="108" w:type="dxa"/>
            <w:right w:w="108" w:type="dxa"/>
          </w:tblCellMar>
        </w:tblPrEx>
        <w:trPr>
          <w:gridAfter w:val="3"/>
          <w:wAfter w:w="5813" w:type="dxa"/>
          <w:trHeight w:val="4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C5A5" w14:textId="77777777" w:rsidR="003B436A" w:rsidRDefault="003B436A" w:rsidP="003B436A">
            <w:pPr>
              <w:pStyle w:val="Default"/>
              <w:jc w:val="center"/>
              <w:rPr>
                <w:b/>
                <w:bCs/>
                <w:color w:val="003100"/>
                <w:sz w:val="28"/>
                <w:szCs w:val="28"/>
              </w:rPr>
            </w:pPr>
            <w:r>
              <w:rPr>
                <w:b/>
                <w:bCs/>
                <w:color w:val="003100"/>
                <w:sz w:val="28"/>
                <w:szCs w:val="28"/>
              </w:rPr>
              <w:t>ΩΡΕΣ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13DA" w14:textId="77777777" w:rsidR="003B436A" w:rsidRDefault="003B436A" w:rsidP="003B436A">
            <w:pPr>
              <w:pStyle w:val="Default"/>
              <w:jc w:val="center"/>
              <w:rPr>
                <w:b/>
                <w:bCs/>
                <w:color w:val="003100"/>
                <w:sz w:val="28"/>
                <w:szCs w:val="28"/>
              </w:rPr>
            </w:pPr>
            <w:r>
              <w:rPr>
                <w:b/>
                <w:bCs/>
                <w:color w:val="003100"/>
                <w:sz w:val="28"/>
                <w:szCs w:val="28"/>
              </w:rPr>
              <w:t>∆ΕΥΤΕΡΑ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3B8F" w14:textId="77777777" w:rsidR="003B436A" w:rsidRDefault="003B436A" w:rsidP="003B436A">
            <w:pPr>
              <w:pStyle w:val="Default"/>
              <w:jc w:val="center"/>
              <w:rPr>
                <w:b/>
                <w:bCs/>
                <w:color w:val="003100"/>
                <w:sz w:val="28"/>
                <w:szCs w:val="28"/>
              </w:rPr>
            </w:pPr>
            <w:r>
              <w:rPr>
                <w:b/>
                <w:bCs/>
                <w:color w:val="003100"/>
                <w:sz w:val="28"/>
                <w:szCs w:val="28"/>
              </w:rPr>
              <w:t>ΤΡΙΤΗ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9A9E" w14:textId="77777777" w:rsidR="003B436A" w:rsidRDefault="003B436A" w:rsidP="003B436A">
            <w:pPr>
              <w:pStyle w:val="Default"/>
              <w:jc w:val="center"/>
              <w:rPr>
                <w:b/>
                <w:bCs/>
                <w:color w:val="003100"/>
                <w:sz w:val="28"/>
                <w:szCs w:val="28"/>
              </w:rPr>
            </w:pPr>
            <w:r>
              <w:rPr>
                <w:b/>
                <w:bCs/>
                <w:color w:val="003100"/>
                <w:sz w:val="28"/>
                <w:szCs w:val="28"/>
              </w:rPr>
              <w:t>ΤΕΤΑΡΤΗ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65AE" w14:textId="77777777" w:rsidR="003B436A" w:rsidRDefault="003B436A" w:rsidP="003B436A">
            <w:pPr>
              <w:pStyle w:val="Default"/>
              <w:jc w:val="center"/>
            </w:pPr>
            <w:r>
              <w:rPr>
                <w:b/>
                <w:bCs/>
                <w:color w:val="003100"/>
                <w:sz w:val="28"/>
                <w:szCs w:val="28"/>
              </w:rPr>
              <w:t>ΠΕΜΠΤΗ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AC96" w14:textId="77777777" w:rsidR="003B436A" w:rsidRDefault="003B436A" w:rsidP="003B436A">
            <w:pPr>
              <w:pStyle w:val="Web"/>
              <w:jc w:val="center"/>
            </w:pPr>
            <w:r>
              <w:rPr>
                <w:rFonts w:ascii="Comic Sans MS" w:hAnsi="Comic Sans MS"/>
                <w:b/>
                <w:bCs/>
                <w:color w:val="003100"/>
                <w:sz w:val="27"/>
                <w:szCs w:val="27"/>
              </w:rPr>
              <w:t>ΠΑΡΑΣΚΕΥΗ</w:t>
            </w:r>
          </w:p>
        </w:tc>
      </w:tr>
      <w:tr w:rsidR="00472C27" w14:paraId="51B31B5B" w14:textId="77777777" w:rsidTr="0065574D">
        <w:tblPrEx>
          <w:tblCellMar>
            <w:left w:w="108" w:type="dxa"/>
            <w:right w:w="108" w:type="dxa"/>
          </w:tblCellMar>
        </w:tblPrEx>
        <w:trPr>
          <w:gridAfter w:val="3"/>
          <w:wAfter w:w="5813" w:type="dxa"/>
          <w:trHeight w:val="13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7CDE" w14:textId="77777777" w:rsidR="00472C27" w:rsidRPr="00751786" w:rsidRDefault="00472C27" w:rsidP="003B436A">
            <w:pPr>
              <w:pStyle w:val="ComicSansMS"/>
              <w:jc w:val="center"/>
              <w:rPr>
                <w:sz w:val="24"/>
                <w:szCs w:val="24"/>
              </w:rPr>
            </w:pPr>
            <w:r w:rsidRPr="00751786">
              <w:rPr>
                <w:color w:val="00000A"/>
                <w:sz w:val="24"/>
                <w:szCs w:val="24"/>
              </w:rPr>
              <w:t>09:00-11:00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4132" w14:textId="77777777" w:rsidR="00472C27" w:rsidRPr="00BE0B23" w:rsidRDefault="00472C27" w:rsidP="00BE0B2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C80B" w14:textId="77777777" w:rsidR="00472C27" w:rsidRPr="003B436A" w:rsidRDefault="00472C27" w:rsidP="003B436A">
            <w:pPr>
              <w:jc w:val="center"/>
              <w:rPr>
                <w:rFonts w:ascii="Comic Sans MS" w:hAnsi="Comic Sans MS"/>
              </w:rPr>
            </w:pPr>
            <w:r w:rsidRPr="003B436A">
              <w:rPr>
                <w:rFonts w:ascii="Comic Sans MS" w:hAnsi="Comic Sans MS"/>
                <w:b/>
              </w:rPr>
              <w:t>Μαθηματική Στατιστική</w:t>
            </w:r>
            <w:r w:rsidRPr="003B436A">
              <w:rPr>
                <w:rFonts w:ascii="Comic Sans MS" w:hAnsi="Comic Sans MS"/>
              </w:rPr>
              <w:t xml:space="preserve"> (</w:t>
            </w:r>
            <w:r w:rsidRPr="003B436A">
              <w:rPr>
                <w:rFonts w:ascii="Comic Sans MS" w:hAnsi="Comic Sans MS"/>
                <w:b/>
              </w:rPr>
              <w:t xml:space="preserve">Γ. </w:t>
            </w:r>
            <w:proofErr w:type="spellStart"/>
            <w:r w:rsidRPr="003B436A">
              <w:rPr>
                <w:rFonts w:ascii="Comic Sans MS" w:hAnsi="Comic Sans MS"/>
                <w:b/>
              </w:rPr>
              <w:t>Ντρίτσος</w:t>
            </w:r>
            <w:proofErr w:type="spellEnd"/>
            <w:r w:rsidRPr="003B436A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46A2" w14:textId="77777777" w:rsidR="00472C27" w:rsidRPr="00E458C9" w:rsidRDefault="00472C27" w:rsidP="003B436A">
            <w:pPr>
              <w:jc w:val="center"/>
              <w:rPr>
                <w:rFonts w:ascii="Comic Sans MS" w:hAnsi="Comic Sans MS"/>
              </w:rPr>
            </w:pPr>
            <w:r w:rsidRPr="00E458C9">
              <w:rPr>
                <w:rFonts w:ascii="Comic Sans MS" w:hAnsi="Comic Sans MS"/>
              </w:rPr>
              <w:t>Εργαστήριο</w:t>
            </w:r>
          </w:p>
          <w:p w14:paraId="217C7943" w14:textId="77777777" w:rsidR="00472C27" w:rsidRPr="00F7175D" w:rsidRDefault="00472C27" w:rsidP="003B436A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Διαχείριση Δεδομένων &amp; Βάσεις δεδομένων</w:t>
            </w:r>
          </w:p>
          <w:p w14:paraId="3F44D2F6" w14:textId="77777777" w:rsidR="00472C27" w:rsidRPr="00E458C9" w:rsidRDefault="00472C27" w:rsidP="003B436A">
            <w:pPr>
              <w:jc w:val="center"/>
              <w:rPr>
                <w:rFonts w:ascii="Comic Sans MS" w:hAnsi="Comic Sans MS"/>
                <w:b/>
              </w:rPr>
            </w:pPr>
            <w:r w:rsidRPr="00317B18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Α. Δάρας</w:t>
            </w:r>
            <w:r w:rsidRPr="00317B18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F61E" w14:textId="77777777" w:rsidR="00472C27" w:rsidRPr="00E458C9" w:rsidRDefault="00472C27" w:rsidP="00A213F0">
            <w:pPr>
              <w:jc w:val="center"/>
              <w:rPr>
                <w:rFonts w:ascii="Comic Sans MS" w:hAnsi="Comic Sans MS"/>
              </w:rPr>
            </w:pPr>
            <w:r w:rsidRPr="00E458C9">
              <w:rPr>
                <w:rFonts w:ascii="Comic Sans MS" w:hAnsi="Comic Sans MS"/>
              </w:rPr>
              <w:t>Εργαστήριο</w:t>
            </w:r>
          </w:p>
          <w:p w14:paraId="05B7B312" w14:textId="77777777" w:rsidR="00472C27" w:rsidRPr="00F7175D" w:rsidRDefault="00472C27" w:rsidP="00A213F0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Διαχείριση Δεδομένων &amp; Βάσεις δεδομένων</w:t>
            </w:r>
          </w:p>
          <w:p w14:paraId="735D68AB" w14:textId="77777777" w:rsidR="00472C27" w:rsidRPr="003B436A" w:rsidRDefault="00472C27" w:rsidP="00A213F0">
            <w:pPr>
              <w:suppressAutoHyphens w:val="0"/>
              <w:jc w:val="center"/>
            </w:pPr>
            <w:r w:rsidRPr="00317B18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Α. Δάρας</w:t>
            </w:r>
            <w:r w:rsidRPr="00317B18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4BA0" w14:textId="77777777" w:rsidR="00472C27" w:rsidRPr="00E458C9" w:rsidRDefault="00472C27" w:rsidP="003B436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3B436A" w14:paraId="5E688578" w14:textId="77777777" w:rsidTr="0065574D">
        <w:tblPrEx>
          <w:tblCellMar>
            <w:left w:w="108" w:type="dxa"/>
            <w:right w:w="108" w:type="dxa"/>
          </w:tblCellMar>
        </w:tblPrEx>
        <w:trPr>
          <w:gridAfter w:val="3"/>
          <w:wAfter w:w="5813" w:type="dxa"/>
          <w:trHeight w:val="1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50EB" w14:textId="77777777" w:rsidR="003B436A" w:rsidRPr="006C1FDF" w:rsidRDefault="003B436A" w:rsidP="003B436A">
            <w:pPr>
              <w:jc w:val="center"/>
              <w:rPr>
                <w:rFonts w:ascii="Comic Sans MS" w:hAnsi="Comic Sans MS"/>
              </w:rPr>
            </w:pPr>
            <w:r w:rsidRPr="00751786">
              <w:rPr>
                <w:rFonts w:ascii="Comic Sans MS" w:hAnsi="Comic Sans MS"/>
              </w:rPr>
              <w:t>11:00-13:00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1F8F" w14:textId="77777777" w:rsidR="003B436A" w:rsidRPr="003B436A" w:rsidRDefault="003B436A" w:rsidP="003B436A">
            <w:pPr>
              <w:jc w:val="center"/>
              <w:rPr>
                <w:rFonts w:ascii="Comic Sans MS" w:hAnsi="Comic Sans MS"/>
              </w:rPr>
            </w:pPr>
            <w:r w:rsidRPr="003B436A">
              <w:rPr>
                <w:rFonts w:ascii="Comic Sans MS" w:hAnsi="Comic Sans MS"/>
              </w:rPr>
              <w:t>Εργαστήριο</w:t>
            </w:r>
          </w:p>
          <w:p w14:paraId="7C75A921" w14:textId="77777777" w:rsidR="003B436A" w:rsidRPr="003B436A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3B436A">
              <w:rPr>
                <w:rFonts w:ascii="Comic Sans MS" w:hAnsi="Comic Sans MS"/>
                <w:b/>
              </w:rPr>
              <w:t>Στατιστική ΙΙ</w:t>
            </w:r>
          </w:p>
          <w:p w14:paraId="48E664AD" w14:textId="77777777" w:rsidR="003B436A" w:rsidRPr="00DD0366" w:rsidRDefault="003B436A" w:rsidP="003B436A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3B436A">
              <w:rPr>
                <w:rFonts w:ascii="Comic Sans MS" w:hAnsi="Comic Sans MS"/>
              </w:rPr>
              <w:t>(</w:t>
            </w:r>
            <w:r w:rsidRPr="003B436A">
              <w:rPr>
                <w:rFonts w:ascii="Comic Sans MS" w:hAnsi="Comic Sans MS"/>
                <w:b/>
              </w:rPr>
              <w:t>Α. Πανούση</w:t>
            </w:r>
            <w:r w:rsidRPr="003B436A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2D45" w14:textId="77777777" w:rsidR="003B436A" w:rsidRPr="00E458C9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Εφαρμοσμένη Οικονομετρία</w:t>
            </w:r>
          </w:p>
          <w:p w14:paraId="2D22838A" w14:textId="77777777" w:rsidR="003B436A" w:rsidRPr="00E458C9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(Β</w:t>
            </w:r>
            <w:r w:rsidRPr="009A1476">
              <w:rPr>
                <w:rFonts w:ascii="Comic Sans MS" w:hAnsi="Comic Sans MS"/>
                <w:b/>
              </w:rPr>
              <w:t>. Γρηγοριάδης)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05F3" w14:textId="77777777" w:rsidR="003B436A" w:rsidRPr="00E458C9" w:rsidRDefault="003B436A" w:rsidP="003B436A">
            <w:pPr>
              <w:jc w:val="center"/>
              <w:rPr>
                <w:rFonts w:ascii="Comic Sans MS" w:hAnsi="Comic Sans MS"/>
              </w:rPr>
            </w:pPr>
            <w:r w:rsidRPr="00E458C9">
              <w:rPr>
                <w:rFonts w:ascii="Comic Sans MS" w:hAnsi="Comic Sans MS"/>
              </w:rPr>
              <w:t>Εργαστήριο</w:t>
            </w:r>
          </w:p>
          <w:p w14:paraId="1479F354" w14:textId="77777777" w:rsidR="003B436A" w:rsidRPr="00F7175D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Διαχείριση Δεδομένων &amp; Βάσεις δεδομένων</w:t>
            </w:r>
          </w:p>
          <w:p w14:paraId="25788BE6" w14:textId="77777777" w:rsidR="003B436A" w:rsidRPr="00F7175D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317B18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Α. Δάρας</w:t>
            </w:r>
            <w:r w:rsidRPr="00317B18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BABE" w14:textId="77777777" w:rsidR="00923F73" w:rsidRPr="00E458C9" w:rsidRDefault="00923F73" w:rsidP="00923F73">
            <w:pPr>
              <w:jc w:val="center"/>
              <w:rPr>
                <w:rFonts w:ascii="Comic Sans MS" w:hAnsi="Comic Sans MS"/>
              </w:rPr>
            </w:pPr>
            <w:r w:rsidRPr="00E458C9">
              <w:rPr>
                <w:rFonts w:ascii="Comic Sans MS" w:hAnsi="Comic Sans MS"/>
              </w:rPr>
              <w:t>Εργαστήριο</w:t>
            </w:r>
          </w:p>
          <w:p w14:paraId="1D57C9BE" w14:textId="77777777" w:rsidR="00923F73" w:rsidRPr="00F7175D" w:rsidRDefault="00923F73" w:rsidP="00923F73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Διαχείριση Δεδομένων &amp; Βάσεις δεδομένων</w:t>
            </w:r>
          </w:p>
          <w:p w14:paraId="4BE332C6" w14:textId="77777777" w:rsidR="003B436A" w:rsidRPr="003B436A" w:rsidRDefault="00923F73" w:rsidP="00923F73">
            <w:pPr>
              <w:suppressAutoHyphens w:val="0"/>
              <w:jc w:val="center"/>
            </w:pPr>
            <w:r w:rsidRPr="00317B18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Α. Δάρας</w:t>
            </w:r>
            <w:r w:rsidRPr="00317B18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AAF9" w14:textId="77777777" w:rsidR="00E75519" w:rsidRPr="00E458C9" w:rsidRDefault="00E75519" w:rsidP="00E75519">
            <w:pPr>
              <w:jc w:val="center"/>
              <w:rPr>
                <w:rFonts w:ascii="Comic Sans MS" w:hAnsi="Comic Sans MS"/>
              </w:rPr>
            </w:pPr>
            <w:r w:rsidRPr="00E458C9">
              <w:rPr>
                <w:rFonts w:ascii="Comic Sans MS" w:hAnsi="Comic Sans MS"/>
              </w:rPr>
              <w:t>Εργαστήριο</w:t>
            </w:r>
          </w:p>
          <w:p w14:paraId="67EEF283" w14:textId="77777777" w:rsidR="00E75519" w:rsidRPr="00E458C9" w:rsidRDefault="00E75519" w:rsidP="00E75519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Διαχείριση Δεδομένων &amp; Βάσεις δεδομένων</w:t>
            </w:r>
          </w:p>
          <w:p w14:paraId="54DA868C" w14:textId="77777777" w:rsidR="003B436A" w:rsidRPr="00922692" w:rsidRDefault="00E75519" w:rsidP="00E75519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 w:rsidRPr="00317B18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Α. Δάρας</w:t>
            </w:r>
            <w:r w:rsidRPr="00317B18">
              <w:rPr>
                <w:rFonts w:ascii="Comic Sans MS" w:hAnsi="Comic Sans MS"/>
              </w:rPr>
              <w:t>)</w:t>
            </w:r>
          </w:p>
        </w:tc>
      </w:tr>
      <w:tr w:rsidR="003B436A" w14:paraId="4E177F76" w14:textId="77777777" w:rsidTr="0065574D">
        <w:tblPrEx>
          <w:tblCellMar>
            <w:left w:w="108" w:type="dxa"/>
            <w:right w:w="108" w:type="dxa"/>
          </w:tblCellMar>
        </w:tblPrEx>
        <w:trPr>
          <w:gridAfter w:val="3"/>
          <w:wAfter w:w="5813" w:type="dxa"/>
          <w:cantSplit/>
          <w:trHeight w:val="13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D539E9" w14:textId="77777777" w:rsidR="003B436A" w:rsidRPr="00751786" w:rsidRDefault="003B436A" w:rsidP="003B436A">
            <w:pPr>
              <w:pStyle w:val="ComicSansMS"/>
              <w:jc w:val="center"/>
              <w:rPr>
                <w:b/>
                <w:sz w:val="24"/>
                <w:szCs w:val="24"/>
                <w:u w:val="single"/>
              </w:rPr>
            </w:pPr>
            <w:r w:rsidRPr="00751786">
              <w:rPr>
                <w:color w:val="00000A"/>
                <w:sz w:val="24"/>
                <w:szCs w:val="24"/>
              </w:rPr>
              <w:t>13:00-15:00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A060" w14:textId="77777777" w:rsidR="003B436A" w:rsidRPr="00E458C9" w:rsidRDefault="003B436A" w:rsidP="003B436A">
            <w:pPr>
              <w:jc w:val="center"/>
              <w:rPr>
                <w:rFonts w:ascii="Comic Sans MS" w:hAnsi="Comic Sans MS"/>
              </w:rPr>
            </w:pPr>
            <w:r w:rsidRPr="00E458C9">
              <w:rPr>
                <w:rFonts w:ascii="Comic Sans MS" w:hAnsi="Comic Sans MS"/>
              </w:rPr>
              <w:t>Εργαστήριο</w:t>
            </w:r>
          </w:p>
          <w:p w14:paraId="6BE438BF" w14:textId="77777777" w:rsidR="003B436A" w:rsidRPr="00E458C9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Στατιστική ΙΙ</w:t>
            </w:r>
          </w:p>
          <w:p w14:paraId="2D61E83B" w14:textId="77777777" w:rsidR="003B436A" w:rsidRPr="00E458C9" w:rsidRDefault="003B436A" w:rsidP="003B436A">
            <w:pPr>
              <w:jc w:val="center"/>
              <w:rPr>
                <w:rFonts w:ascii="Comic Sans MS" w:hAnsi="Comic Sans MS"/>
              </w:rPr>
            </w:pPr>
            <w:r w:rsidRPr="00317B18">
              <w:rPr>
                <w:rFonts w:ascii="Comic Sans MS" w:hAnsi="Comic Sans MS"/>
              </w:rPr>
              <w:t>(</w:t>
            </w:r>
            <w:r w:rsidRPr="00317B18">
              <w:rPr>
                <w:rFonts w:ascii="Comic Sans MS" w:hAnsi="Comic Sans MS"/>
                <w:b/>
              </w:rPr>
              <w:t>Α. Πανούση</w:t>
            </w:r>
            <w:r w:rsidRPr="00E458C9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E831" w14:textId="77777777" w:rsidR="003B436A" w:rsidRPr="00E458C9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Στατιστική ΙΙΙ</w:t>
            </w:r>
          </w:p>
          <w:p w14:paraId="29D66197" w14:textId="77777777" w:rsidR="003B436A" w:rsidRPr="00E458C9" w:rsidRDefault="003B436A" w:rsidP="003B436A">
            <w:pPr>
              <w:jc w:val="center"/>
              <w:rPr>
                <w:rFonts w:ascii="Comic Sans MS" w:hAnsi="Comic Sans MS"/>
              </w:rPr>
            </w:pPr>
            <w:r w:rsidRPr="00317B18">
              <w:rPr>
                <w:rFonts w:ascii="Comic Sans MS" w:hAnsi="Comic Sans MS"/>
              </w:rPr>
              <w:t>(</w:t>
            </w:r>
            <w:r w:rsidRPr="00E458C9">
              <w:rPr>
                <w:rFonts w:ascii="Comic Sans MS" w:hAnsi="Comic Sans MS"/>
                <w:b/>
              </w:rPr>
              <w:t xml:space="preserve">Γ. </w:t>
            </w:r>
            <w:proofErr w:type="spellStart"/>
            <w:r w:rsidRPr="00E458C9">
              <w:rPr>
                <w:rFonts w:ascii="Comic Sans MS" w:hAnsi="Comic Sans MS"/>
                <w:b/>
              </w:rPr>
              <w:t>Ντρίτσος</w:t>
            </w:r>
            <w:proofErr w:type="spellEnd"/>
            <w:r w:rsidRPr="00317B18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A3C4" w14:textId="77777777" w:rsidR="003B436A" w:rsidRPr="00E458C9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Στατιστική ΙΙΙ</w:t>
            </w:r>
          </w:p>
          <w:p w14:paraId="36195BBD" w14:textId="77777777" w:rsidR="003B436A" w:rsidRPr="00F63D26" w:rsidRDefault="003B436A" w:rsidP="003B436A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317B18">
              <w:rPr>
                <w:rFonts w:ascii="Comic Sans MS" w:hAnsi="Comic Sans MS"/>
              </w:rPr>
              <w:t>(</w:t>
            </w:r>
            <w:r w:rsidRPr="00E458C9">
              <w:rPr>
                <w:rFonts w:ascii="Comic Sans MS" w:hAnsi="Comic Sans MS"/>
                <w:b/>
              </w:rPr>
              <w:t xml:space="preserve">Γ. </w:t>
            </w:r>
            <w:proofErr w:type="spellStart"/>
            <w:r w:rsidRPr="00E458C9">
              <w:rPr>
                <w:rFonts w:ascii="Comic Sans MS" w:hAnsi="Comic Sans MS"/>
                <w:b/>
              </w:rPr>
              <w:t>Ντρίτσος</w:t>
            </w:r>
            <w:proofErr w:type="spellEnd"/>
            <w:r w:rsidRPr="00317B18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2AB8" w14:textId="77777777" w:rsidR="003B436A" w:rsidRPr="00E458C9" w:rsidRDefault="003B436A" w:rsidP="0065574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8C24" w14:textId="77777777" w:rsidR="003B436A" w:rsidRDefault="003B436A" w:rsidP="003B436A">
            <w:pPr>
              <w:jc w:val="center"/>
              <w:rPr>
                <w:rFonts w:ascii="Comic Sans MS" w:hAnsi="Comic Sans MS"/>
              </w:rPr>
            </w:pPr>
          </w:p>
          <w:p w14:paraId="237D1CDE" w14:textId="77777777" w:rsidR="003B436A" w:rsidRPr="00E458C9" w:rsidRDefault="003B436A" w:rsidP="003B436A">
            <w:pPr>
              <w:jc w:val="center"/>
              <w:rPr>
                <w:rFonts w:ascii="Comic Sans MS" w:hAnsi="Comic Sans MS"/>
              </w:rPr>
            </w:pPr>
            <w:r w:rsidRPr="00E458C9">
              <w:rPr>
                <w:rFonts w:ascii="Comic Sans MS" w:hAnsi="Comic Sans MS"/>
              </w:rPr>
              <w:t>Εργαστήριο</w:t>
            </w:r>
          </w:p>
          <w:p w14:paraId="11C937AF" w14:textId="77777777" w:rsidR="003B436A" w:rsidRPr="00E458C9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Διαχείριση Δεδομένων &amp; Βάσεις δεδομένων</w:t>
            </w:r>
          </w:p>
          <w:p w14:paraId="6F69EF8A" w14:textId="77777777" w:rsidR="003B436A" w:rsidRPr="00C132C9" w:rsidRDefault="003B436A" w:rsidP="003B436A">
            <w:pPr>
              <w:spacing w:after="120"/>
              <w:jc w:val="center"/>
              <w:rPr>
                <w:rFonts w:ascii="Comic Sans MS" w:hAnsi="Comic Sans MS"/>
              </w:rPr>
            </w:pPr>
            <w:r w:rsidRPr="00317B18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Α. Δάρας</w:t>
            </w:r>
            <w:r w:rsidRPr="00317B18">
              <w:rPr>
                <w:rFonts w:ascii="Comic Sans MS" w:hAnsi="Comic Sans MS"/>
              </w:rPr>
              <w:t>)</w:t>
            </w:r>
          </w:p>
        </w:tc>
      </w:tr>
      <w:tr w:rsidR="003B436A" w14:paraId="41603730" w14:textId="77777777" w:rsidTr="0065574D">
        <w:tblPrEx>
          <w:tblCellMar>
            <w:left w:w="108" w:type="dxa"/>
            <w:right w:w="108" w:type="dxa"/>
          </w:tblCellMar>
        </w:tblPrEx>
        <w:trPr>
          <w:gridAfter w:val="3"/>
          <w:wAfter w:w="5813" w:type="dxa"/>
          <w:cantSplit/>
          <w:trHeight w:val="15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B54B" w14:textId="77777777" w:rsidR="003B436A" w:rsidRPr="00751786" w:rsidRDefault="003B436A" w:rsidP="003B436A">
            <w:pPr>
              <w:pStyle w:val="ComicSansMS"/>
              <w:jc w:val="center"/>
              <w:rPr>
                <w:sz w:val="24"/>
                <w:szCs w:val="24"/>
              </w:rPr>
            </w:pPr>
            <w:r w:rsidRPr="00751786">
              <w:rPr>
                <w:color w:val="00000A"/>
                <w:sz w:val="24"/>
                <w:szCs w:val="24"/>
              </w:rPr>
              <w:t>15:00-17:00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FFDF" w14:textId="77777777" w:rsidR="003B436A" w:rsidRPr="003B436A" w:rsidRDefault="003B436A" w:rsidP="003B436A">
            <w:pPr>
              <w:jc w:val="center"/>
              <w:rPr>
                <w:rFonts w:ascii="Comic Sans MS" w:hAnsi="Comic Sans MS"/>
              </w:rPr>
            </w:pPr>
            <w:r w:rsidRPr="003B436A">
              <w:rPr>
                <w:rFonts w:ascii="Comic Sans MS" w:hAnsi="Comic Sans MS"/>
                <w:b/>
              </w:rPr>
              <w:t>Μαθηματική Στατιστική</w:t>
            </w:r>
            <w:r w:rsidRPr="003B436A">
              <w:rPr>
                <w:rFonts w:ascii="Comic Sans MS" w:hAnsi="Comic Sans MS"/>
              </w:rPr>
              <w:t xml:space="preserve"> (</w:t>
            </w:r>
            <w:r w:rsidRPr="003B436A">
              <w:rPr>
                <w:rFonts w:ascii="Comic Sans MS" w:hAnsi="Comic Sans MS"/>
                <w:b/>
              </w:rPr>
              <w:t xml:space="preserve">Γ. </w:t>
            </w:r>
            <w:proofErr w:type="spellStart"/>
            <w:r w:rsidRPr="003B436A">
              <w:rPr>
                <w:rFonts w:ascii="Comic Sans MS" w:hAnsi="Comic Sans MS"/>
                <w:b/>
              </w:rPr>
              <w:t>Ντρίτσος</w:t>
            </w:r>
            <w:proofErr w:type="spellEnd"/>
            <w:r w:rsidRPr="003B436A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8F44F" w14:textId="52221752" w:rsidR="002D328C" w:rsidRPr="002D328C" w:rsidRDefault="002D328C" w:rsidP="0065574D">
            <w:pPr>
              <w:jc w:val="center"/>
              <w:rPr>
                <w:rFonts w:ascii="Comic Sans MS" w:hAnsi="Comic Sans MS"/>
                <w:u w:val="single"/>
              </w:rPr>
            </w:pPr>
            <w:r w:rsidRPr="002D328C">
              <w:rPr>
                <w:rFonts w:ascii="Comic Sans MS" w:hAnsi="Comic Sans MS"/>
                <w:u w:val="single"/>
                <w:lang w:val="en-GB"/>
              </w:rPr>
              <w:t>15</w:t>
            </w:r>
            <w:r w:rsidRPr="002D328C">
              <w:rPr>
                <w:rFonts w:ascii="Comic Sans MS" w:hAnsi="Comic Sans MS"/>
                <w:u w:val="single"/>
              </w:rPr>
              <w:t>:00-17:30</w:t>
            </w:r>
          </w:p>
          <w:p w14:paraId="65A8F124" w14:textId="091EBC42" w:rsidR="0065574D" w:rsidRDefault="0065574D" w:rsidP="0065574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Εργαστήριο</w:t>
            </w:r>
          </w:p>
          <w:p w14:paraId="1D37D7D5" w14:textId="77777777" w:rsidR="0065574D" w:rsidRDefault="0065574D" w:rsidP="0065574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Στατιστική ΙΙ</w:t>
            </w:r>
          </w:p>
          <w:p w14:paraId="025FD37C" w14:textId="77777777" w:rsidR="003B436A" w:rsidRPr="00DC24B0" w:rsidRDefault="0065574D" w:rsidP="0065574D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 w:rsidRPr="00E06876">
              <w:rPr>
                <w:rFonts w:ascii="Comic Sans MS" w:hAnsi="Comic Sans MS"/>
              </w:rPr>
              <w:t>(</w:t>
            </w:r>
            <w:r w:rsidRPr="00317B18">
              <w:rPr>
                <w:rFonts w:ascii="Comic Sans MS" w:hAnsi="Comic Sans MS"/>
                <w:b/>
              </w:rPr>
              <w:t>Α. Πανούση</w:t>
            </w:r>
            <w:r w:rsidRPr="00E06876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EC01" w14:textId="77777777" w:rsidR="003B436A" w:rsidRPr="00DC24B0" w:rsidRDefault="003B436A" w:rsidP="003B436A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9F6F" w14:textId="77777777" w:rsidR="00E75519" w:rsidRPr="00280478" w:rsidRDefault="00E75519" w:rsidP="00E75519">
            <w:pPr>
              <w:jc w:val="center"/>
              <w:rPr>
                <w:rFonts w:ascii="Comic Sans MS" w:hAnsi="Comic Sans MS"/>
                <w:b/>
              </w:rPr>
            </w:pPr>
            <w:r w:rsidRPr="00280478">
              <w:rPr>
                <w:rFonts w:ascii="Comic Sans MS" w:hAnsi="Comic Sans MS"/>
                <w:b/>
              </w:rPr>
              <w:t>Εφαρμοσμένη Οικονομετρία</w:t>
            </w:r>
          </w:p>
          <w:p w14:paraId="06B3313B" w14:textId="77777777" w:rsidR="003B436A" w:rsidRPr="00DC24B0" w:rsidRDefault="00E75519" w:rsidP="00E75519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 w:rsidRPr="00280478">
              <w:rPr>
                <w:rFonts w:ascii="Comic Sans MS" w:hAnsi="Comic Sans MS"/>
                <w:b/>
              </w:rPr>
              <w:t>(Β. Γρηγοριάδης)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457FD" w14:textId="77777777" w:rsidR="003B436A" w:rsidRPr="000E75D7" w:rsidRDefault="003B436A" w:rsidP="003B436A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B436A" w14:paraId="72A9E4F3" w14:textId="77777777" w:rsidTr="0065574D">
        <w:tblPrEx>
          <w:tblCellMar>
            <w:left w:w="108" w:type="dxa"/>
            <w:right w:w="108" w:type="dxa"/>
          </w:tblCellMar>
        </w:tblPrEx>
        <w:trPr>
          <w:gridAfter w:val="3"/>
          <w:wAfter w:w="5813" w:type="dxa"/>
          <w:cantSplit/>
          <w:trHeight w:val="18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01B5" w14:textId="77777777" w:rsidR="003B436A" w:rsidRPr="00751786" w:rsidRDefault="003B436A" w:rsidP="00923F73">
            <w:pPr>
              <w:pStyle w:val="ComicSansMS"/>
              <w:jc w:val="center"/>
              <w:rPr>
                <w:color w:val="00000A"/>
                <w:sz w:val="24"/>
                <w:szCs w:val="24"/>
              </w:rPr>
            </w:pPr>
            <w:r w:rsidRPr="00751786">
              <w:rPr>
                <w:color w:val="00000A"/>
                <w:sz w:val="24"/>
                <w:szCs w:val="24"/>
              </w:rPr>
              <w:t>1</w:t>
            </w:r>
            <w:r>
              <w:rPr>
                <w:color w:val="00000A"/>
                <w:sz w:val="24"/>
                <w:szCs w:val="24"/>
              </w:rPr>
              <w:t>7:00-</w:t>
            </w:r>
            <w:r w:rsidR="00923F73">
              <w:rPr>
                <w:color w:val="00000A"/>
                <w:sz w:val="24"/>
                <w:szCs w:val="24"/>
              </w:rPr>
              <w:t>2</w:t>
            </w:r>
            <w:r w:rsidR="001E6327">
              <w:rPr>
                <w:color w:val="00000A"/>
                <w:sz w:val="24"/>
                <w:szCs w:val="24"/>
                <w:lang w:val="en-US"/>
              </w:rPr>
              <w:t>1</w:t>
            </w:r>
            <w:r w:rsidRPr="00751786">
              <w:rPr>
                <w:color w:val="00000A"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4B5A" w14:textId="77777777" w:rsidR="003B436A" w:rsidRPr="00E458C9" w:rsidRDefault="003B436A" w:rsidP="003B436A">
            <w:pPr>
              <w:jc w:val="center"/>
              <w:rPr>
                <w:rFonts w:ascii="Comic Sans MS" w:hAnsi="Comic Sans MS"/>
              </w:rPr>
            </w:pPr>
            <w:r w:rsidRPr="00E458C9">
              <w:rPr>
                <w:rFonts w:ascii="Comic Sans MS" w:hAnsi="Comic Sans MS"/>
              </w:rPr>
              <w:t>Εργαστήριο</w:t>
            </w:r>
          </w:p>
          <w:p w14:paraId="31EFAA4A" w14:textId="77777777" w:rsidR="003B436A" w:rsidRPr="0098048E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Διαχείριση Δεδομένων &amp; Βάσεις δεδομένων</w:t>
            </w:r>
          </w:p>
          <w:p w14:paraId="5264B69E" w14:textId="77777777" w:rsidR="003B436A" w:rsidRPr="00404E15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317B18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Α. Δάρας</w:t>
            </w:r>
            <w:r w:rsidRPr="00317B18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EAE27" w14:textId="77777777" w:rsidR="003B436A" w:rsidRPr="00DC24B0" w:rsidRDefault="003B436A" w:rsidP="003B436A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F771" w14:textId="77777777" w:rsidR="003B436A" w:rsidRPr="00E458C9" w:rsidRDefault="003B436A" w:rsidP="003B436A">
            <w:pPr>
              <w:jc w:val="center"/>
              <w:rPr>
                <w:rFonts w:ascii="Comic Sans MS" w:hAnsi="Comic Sans MS"/>
              </w:rPr>
            </w:pPr>
            <w:r w:rsidRPr="00E458C9">
              <w:rPr>
                <w:rFonts w:ascii="Comic Sans MS" w:hAnsi="Comic Sans MS"/>
              </w:rPr>
              <w:t>Εργαστήριο</w:t>
            </w:r>
          </w:p>
          <w:p w14:paraId="43C08BD5" w14:textId="77777777" w:rsidR="003B436A" w:rsidRPr="00F7175D" w:rsidRDefault="003B436A" w:rsidP="003B436A">
            <w:pPr>
              <w:jc w:val="center"/>
              <w:rPr>
                <w:rFonts w:ascii="Comic Sans MS" w:hAnsi="Comic Sans MS"/>
                <w:b/>
              </w:rPr>
            </w:pPr>
            <w:r w:rsidRPr="00E458C9">
              <w:rPr>
                <w:rFonts w:ascii="Comic Sans MS" w:hAnsi="Comic Sans MS"/>
                <w:b/>
              </w:rPr>
              <w:t>Διαχείριση Δεδομένων &amp; Βάσεις δεδομένων</w:t>
            </w:r>
          </w:p>
          <w:p w14:paraId="4CC145CA" w14:textId="77777777" w:rsidR="003B436A" w:rsidRPr="00DC24B0" w:rsidRDefault="003B436A" w:rsidP="003B436A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 w:rsidRPr="00317B18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Α. Δάρας</w:t>
            </w:r>
            <w:r w:rsidRPr="00317B18">
              <w:rPr>
                <w:rFonts w:ascii="Comic Sans MS" w:hAnsi="Comic Sans M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474D" w14:textId="77777777" w:rsidR="003B436A" w:rsidRPr="00DC24B0" w:rsidRDefault="003B436A" w:rsidP="003B436A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F248C" w14:textId="77777777" w:rsidR="003B436A" w:rsidRPr="001E4EF8" w:rsidRDefault="003B436A" w:rsidP="003B436A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7AC1332A" w14:textId="77777777" w:rsidR="003B436A" w:rsidRPr="00433D7A" w:rsidRDefault="003B436A" w:rsidP="00A309B2"/>
    <w:sectPr w:rsidR="003B436A" w:rsidRPr="00433D7A">
      <w:pgSz w:w="16838" w:h="11906" w:orient="landscape"/>
      <w:pgMar w:top="284" w:right="567" w:bottom="0" w:left="567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B7111"/>
    <w:multiLevelType w:val="multilevel"/>
    <w:tmpl w:val="CEB2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66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51"/>
    <w:rsid w:val="000139A8"/>
    <w:rsid w:val="00014B66"/>
    <w:rsid w:val="000222C5"/>
    <w:rsid w:val="00033587"/>
    <w:rsid w:val="000546D4"/>
    <w:rsid w:val="000600B6"/>
    <w:rsid w:val="00060706"/>
    <w:rsid w:val="000646D4"/>
    <w:rsid w:val="000710C9"/>
    <w:rsid w:val="000C11DF"/>
    <w:rsid w:val="000E2A6F"/>
    <w:rsid w:val="000E6BA1"/>
    <w:rsid w:val="000E75D7"/>
    <w:rsid w:val="001364D2"/>
    <w:rsid w:val="00140127"/>
    <w:rsid w:val="00145923"/>
    <w:rsid w:val="001956F7"/>
    <w:rsid w:val="00197362"/>
    <w:rsid w:val="001A2A11"/>
    <w:rsid w:val="001C14D6"/>
    <w:rsid w:val="001C71D2"/>
    <w:rsid w:val="001E4EF8"/>
    <w:rsid w:val="001E6327"/>
    <w:rsid w:val="00202CC8"/>
    <w:rsid w:val="00265E43"/>
    <w:rsid w:val="002738F0"/>
    <w:rsid w:val="00280478"/>
    <w:rsid w:val="00283792"/>
    <w:rsid w:val="00283C0B"/>
    <w:rsid w:val="0029128A"/>
    <w:rsid w:val="002A46B2"/>
    <w:rsid w:val="002A578E"/>
    <w:rsid w:val="002A5BAF"/>
    <w:rsid w:val="002B2F27"/>
    <w:rsid w:val="002B5429"/>
    <w:rsid w:val="002D03E7"/>
    <w:rsid w:val="002D328C"/>
    <w:rsid w:val="002E4455"/>
    <w:rsid w:val="002E4DA7"/>
    <w:rsid w:val="002E56CF"/>
    <w:rsid w:val="002E69BE"/>
    <w:rsid w:val="002F6BFA"/>
    <w:rsid w:val="00317B18"/>
    <w:rsid w:val="00326D4A"/>
    <w:rsid w:val="00327FFA"/>
    <w:rsid w:val="00334D9E"/>
    <w:rsid w:val="00341BC3"/>
    <w:rsid w:val="00355995"/>
    <w:rsid w:val="0037782F"/>
    <w:rsid w:val="00385064"/>
    <w:rsid w:val="00390ADC"/>
    <w:rsid w:val="003B436A"/>
    <w:rsid w:val="003E1B22"/>
    <w:rsid w:val="00404E15"/>
    <w:rsid w:val="00406785"/>
    <w:rsid w:val="004174AD"/>
    <w:rsid w:val="00425D51"/>
    <w:rsid w:val="00433D7A"/>
    <w:rsid w:val="004408AC"/>
    <w:rsid w:val="00442223"/>
    <w:rsid w:val="0044789B"/>
    <w:rsid w:val="00462E0B"/>
    <w:rsid w:val="004676EA"/>
    <w:rsid w:val="00472BCA"/>
    <w:rsid w:val="00472C27"/>
    <w:rsid w:val="004735E4"/>
    <w:rsid w:val="004826CF"/>
    <w:rsid w:val="00487707"/>
    <w:rsid w:val="004A40E8"/>
    <w:rsid w:val="004C6AA7"/>
    <w:rsid w:val="004E6BE7"/>
    <w:rsid w:val="00500C36"/>
    <w:rsid w:val="00505179"/>
    <w:rsid w:val="00521F64"/>
    <w:rsid w:val="0052546F"/>
    <w:rsid w:val="0053038C"/>
    <w:rsid w:val="00580FDB"/>
    <w:rsid w:val="0059088D"/>
    <w:rsid w:val="00594633"/>
    <w:rsid w:val="005C5129"/>
    <w:rsid w:val="005D177D"/>
    <w:rsid w:val="005D26B1"/>
    <w:rsid w:val="005F0B6F"/>
    <w:rsid w:val="005F4868"/>
    <w:rsid w:val="005F7F94"/>
    <w:rsid w:val="00601817"/>
    <w:rsid w:val="00607785"/>
    <w:rsid w:val="00623220"/>
    <w:rsid w:val="00630A56"/>
    <w:rsid w:val="0064545D"/>
    <w:rsid w:val="0065574D"/>
    <w:rsid w:val="00661446"/>
    <w:rsid w:val="0066670B"/>
    <w:rsid w:val="00692319"/>
    <w:rsid w:val="00693F22"/>
    <w:rsid w:val="006A0188"/>
    <w:rsid w:val="006B2180"/>
    <w:rsid w:val="006C1FDF"/>
    <w:rsid w:val="006E279C"/>
    <w:rsid w:val="006E319F"/>
    <w:rsid w:val="006F7FFD"/>
    <w:rsid w:val="007066FE"/>
    <w:rsid w:val="00751786"/>
    <w:rsid w:val="007567C1"/>
    <w:rsid w:val="00763417"/>
    <w:rsid w:val="00770E20"/>
    <w:rsid w:val="00797913"/>
    <w:rsid w:val="007C41F0"/>
    <w:rsid w:val="007D300D"/>
    <w:rsid w:val="007D621A"/>
    <w:rsid w:val="007F6CB3"/>
    <w:rsid w:val="00825E51"/>
    <w:rsid w:val="00836388"/>
    <w:rsid w:val="0084751E"/>
    <w:rsid w:val="008736E3"/>
    <w:rsid w:val="008767C2"/>
    <w:rsid w:val="008946BB"/>
    <w:rsid w:val="008B1CE6"/>
    <w:rsid w:val="008B709F"/>
    <w:rsid w:val="008D04E0"/>
    <w:rsid w:val="008F7D56"/>
    <w:rsid w:val="00922692"/>
    <w:rsid w:val="00923F73"/>
    <w:rsid w:val="0093357A"/>
    <w:rsid w:val="00953736"/>
    <w:rsid w:val="00966E1F"/>
    <w:rsid w:val="0098048E"/>
    <w:rsid w:val="00990419"/>
    <w:rsid w:val="00997C11"/>
    <w:rsid w:val="009A1476"/>
    <w:rsid w:val="009C3963"/>
    <w:rsid w:val="009D6C6D"/>
    <w:rsid w:val="00A03D21"/>
    <w:rsid w:val="00A07095"/>
    <w:rsid w:val="00A14683"/>
    <w:rsid w:val="00A26AA6"/>
    <w:rsid w:val="00A27674"/>
    <w:rsid w:val="00A309B2"/>
    <w:rsid w:val="00A32E09"/>
    <w:rsid w:val="00A461F9"/>
    <w:rsid w:val="00A53FD5"/>
    <w:rsid w:val="00A701F9"/>
    <w:rsid w:val="00A84237"/>
    <w:rsid w:val="00A93E7B"/>
    <w:rsid w:val="00A95CFC"/>
    <w:rsid w:val="00AA284F"/>
    <w:rsid w:val="00AA72A6"/>
    <w:rsid w:val="00AA7897"/>
    <w:rsid w:val="00AB66DF"/>
    <w:rsid w:val="00AC41E8"/>
    <w:rsid w:val="00B06BDD"/>
    <w:rsid w:val="00B23F2D"/>
    <w:rsid w:val="00B403B5"/>
    <w:rsid w:val="00B47A1E"/>
    <w:rsid w:val="00B520BF"/>
    <w:rsid w:val="00B81962"/>
    <w:rsid w:val="00B837BD"/>
    <w:rsid w:val="00BA0E5F"/>
    <w:rsid w:val="00BA1C05"/>
    <w:rsid w:val="00BA2546"/>
    <w:rsid w:val="00BB1B44"/>
    <w:rsid w:val="00BB64DC"/>
    <w:rsid w:val="00BC219E"/>
    <w:rsid w:val="00BD2EB2"/>
    <w:rsid w:val="00BD4161"/>
    <w:rsid w:val="00BE0B23"/>
    <w:rsid w:val="00C02B5C"/>
    <w:rsid w:val="00C0304C"/>
    <w:rsid w:val="00C132C9"/>
    <w:rsid w:val="00C157FA"/>
    <w:rsid w:val="00C34BB5"/>
    <w:rsid w:val="00C518EA"/>
    <w:rsid w:val="00CA0807"/>
    <w:rsid w:val="00CA0B65"/>
    <w:rsid w:val="00CB1FC9"/>
    <w:rsid w:val="00CB267E"/>
    <w:rsid w:val="00CC301F"/>
    <w:rsid w:val="00D33A31"/>
    <w:rsid w:val="00D368D5"/>
    <w:rsid w:val="00D524BF"/>
    <w:rsid w:val="00D60E30"/>
    <w:rsid w:val="00D74842"/>
    <w:rsid w:val="00D86A5D"/>
    <w:rsid w:val="00D9300F"/>
    <w:rsid w:val="00D939BF"/>
    <w:rsid w:val="00DA0CC2"/>
    <w:rsid w:val="00DB59FB"/>
    <w:rsid w:val="00DC1D9E"/>
    <w:rsid w:val="00DC24B0"/>
    <w:rsid w:val="00DD0366"/>
    <w:rsid w:val="00DD071D"/>
    <w:rsid w:val="00DD1F2E"/>
    <w:rsid w:val="00DD37FD"/>
    <w:rsid w:val="00DE4EAA"/>
    <w:rsid w:val="00E01C75"/>
    <w:rsid w:val="00E03E8E"/>
    <w:rsid w:val="00E04377"/>
    <w:rsid w:val="00E10A15"/>
    <w:rsid w:val="00E24CB8"/>
    <w:rsid w:val="00E35658"/>
    <w:rsid w:val="00E458C9"/>
    <w:rsid w:val="00E75519"/>
    <w:rsid w:val="00E779F2"/>
    <w:rsid w:val="00E92298"/>
    <w:rsid w:val="00EA2CAF"/>
    <w:rsid w:val="00EA2EC2"/>
    <w:rsid w:val="00EC3F1E"/>
    <w:rsid w:val="00EC5012"/>
    <w:rsid w:val="00EC62A8"/>
    <w:rsid w:val="00ED70E7"/>
    <w:rsid w:val="00EE673D"/>
    <w:rsid w:val="00EE7583"/>
    <w:rsid w:val="00F10C51"/>
    <w:rsid w:val="00F159C7"/>
    <w:rsid w:val="00F1673A"/>
    <w:rsid w:val="00F17C65"/>
    <w:rsid w:val="00F258AC"/>
    <w:rsid w:val="00F3201F"/>
    <w:rsid w:val="00F32277"/>
    <w:rsid w:val="00F511F5"/>
    <w:rsid w:val="00F56EEF"/>
    <w:rsid w:val="00F63D26"/>
    <w:rsid w:val="00F7175D"/>
    <w:rsid w:val="00F71F36"/>
    <w:rsid w:val="00F95A0C"/>
    <w:rsid w:val="00FA75AD"/>
    <w:rsid w:val="00FC44AF"/>
    <w:rsid w:val="00FC4C3E"/>
    <w:rsid w:val="00FD7BD7"/>
    <w:rsid w:val="00FE311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832F4A"/>
  <w15:chartTrackingRefBased/>
  <w15:docId w15:val="{2358A2FC-3184-CE4F-A6E8-35482D7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customStyle="1" w:styleId="Char">
    <w:name w:val="Κείμενο υποσημείωσης Char"/>
    <w:basedOn w:val="1"/>
    <w:rPr>
      <w:rFonts w:ascii="Times New Roman" w:eastAsia="Times New Roman" w:hAnsi="Times New Roman"/>
    </w:rPr>
  </w:style>
  <w:style w:type="character" w:customStyle="1" w:styleId="10">
    <w:name w:val="Παραπομπή υποσημείωσης1"/>
    <w:rPr>
      <w:vertAlign w:val="superscript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</w:pPr>
    <w:rPr>
      <w:rFonts w:ascii="Comic Sans MS" w:hAnsi="Comic Sans MS" w:cs="Comic Sans MS"/>
      <w:color w:val="000000"/>
      <w:sz w:val="24"/>
      <w:szCs w:val="24"/>
      <w:lang w:eastAsia="ar-SA"/>
    </w:rPr>
  </w:style>
  <w:style w:type="paragraph" w:customStyle="1" w:styleId="ComicSansMS">
    <w:name w:val="Βασικό + Comic Sans MS"/>
    <w:basedOn w:val="a"/>
    <w:rPr>
      <w:rFonts w:ascii="Comic Sans MS" w:hAnsi="Comic Sans MS"/>
      <w:color w:val="003100"/>
      <w:sz w:val="26"/>
      <w:szCs w:val="26"/>
    </w:rPr>
  </w:style>
  <w:style w:type="paragraph" w:customStyle="1" w:styleId="12">
    <w:name w:val="Κείμενο υποσημείωσης1"/>
    <w:basedOn w:val="a"/>
    <w:rPr>
      <w:sz w:val="20"/>
      <w:szCs w:val="20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styleId="Web">
    <w:name w:val="Normal (Web)"/>
    <w:basedOn w:val="a"/>
    <w:uiPriority w:val="99"/>
    <w:unhideWhenUsed/>
    <w:rsid w:val="00A84237"/>
    <w:pPr>
      <w:suppressAutoHyphens w:val="0"/>
      <w:spacing w:before="100" w:beforeAutospacing="1" w:after="115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2355-8FD6-4C3C-B6D9-24B6F496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ΘΕΟΔΩΡΟΣ ΣΙΜΟΣ</cp:lastModifiedBy>
  <cp:revision>3</cp:revision>
  <cp:lastPrinted>2024-03-01T11:19:00Z</cp:lastPrinted>
  <dcterms:created xsi:type="dcterms:W3CDTF">2025-02-20T12:00:00Z</dcterms:created>
  <dcterms:modified xsi:type="dcterms:W3CDTF">2025-02-20T12:18:00Z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